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EB" w:rsidRPr="00153AEB" w:rsidRDefault="00153AEB" w:rsidP="00153AEB">
      <w:pPr>
        <w:pStyle w:val="ac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様式第８号（第９条関係）</w:t>
      </w:r>
    </w:p>
    <w:p w:rsidR="00235A21" w:rsidRDefault="00235A21">
      <w:pPr>
        <w:spacing w:line="400" w:lineRule="exact"/>
        <w:jc w:val="right"/>
        <w:rPr>
          <w:rFonts w:ascii="Times New Roman" w:hAnsi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235A21" w:rsidRDefault="00235A21">
      <w:pPr>
        <w:spacing w:line="400" w:lineRule="exact"/>
        <w:rPr>
          <w:rFonts w:ascii="Times New Roman" w:hAnsi="Times New Roman"/>
          <w:snapToGrid w:val="0"/>
        </w:rPr>
      </w:pPr>
    </w:p>
    <w:p w:rsidR="00235A21" w:rsidRDefault="00235A21">
      <w:pPr>
        <w:spacing w:line="400" w:lineRule="exact"/>
        <w:rPr>
          <w:rFonts w:ascii="Times New Roman" w:hAnsi="Times New Roman"/>
          <w:snapToGrid w:val="0"/>
        </w:rPr>
      </w:pPr>
      <w:r>
        <w:rPr>
          <w:rFonts w:hint="eastAsia"/>
          <w:snapToGrid w:val="0"/>
        </w:rPr>
        <w:t xml:space="preserve">　　　花巻市長　　　　　様</w:t>
      </w:r>
    </w:p>
    <w:p w:rsidR="00235A21" w:rsidRDefault="00235A21">
      <w:pPr>
        <w:spacing w:line="400" w:lineRule="exact"/>
        <w:rPr>
          <w:rFonts w:ascii="Times New Roman" w:hAnsi="Times New Roman"/>
          <w:snapToGrid w:val="0"/>
        </w:rPr>
      </w:pPr>
    </w:p>
    <w:p w:rsidR="00235A21" w:rsidRDefault="00235A21">
      <w:pPr>
        <w:pStyle w:val="a5"/>
        <w:tabs>
          <w:tab w:val="clear" w:pos="4252"/>
          <w:tab w:val="clear" w:pos="8504"/>
        </w:tabs>
        <w:snapToGrid/>
        <w:spacing w:line="400" w:lineRule="exact"/>
        <w:ind w:firstLineChars="1700" w:firstLine="4284"/>
        <w:rPr>
          <w:rFonts w:ascii="Times New Roman" w:hAnsi="Times New Roman"/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:rsidR="00235A21" w:rsidRDefault="00235A21">
      <w:pPr>
        <w:spacing w:line="400" w:lineRule="exact"/>
        <w:ind w:firstLineChars="1700" w:firstLine="4284"/>
        <w:rPr>
          <w:rFonts w:ascii="Times New Roman" w:hAnsi="Times New Roman"/>
          <w:snapToGrid w:val="0"/>
        </w:rPr>
      </w:pPr>
      <w:r>
        <w:rPr>
          <w:rFonts w:hint="eastAsia"/>
          <w:snapToGrid w:val="0"/>
        </w:rPr>
        <w:t xml:space="preserve">氏名又は名称　　　　　　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35A21" w:rsidRDefault="00235A21">
      <w:pPr>
        <w:pStyle w:val="a5"/>
        <w:tabs>
          <w:tab w:val="clear" w:pos="4252"/>
          <w:tab w:val="clear" w:pos="8504"/>
        </w:tabs>
        <w:snapToGrid/>
        <w:spacing w:line="400" w:lineRule="exact"/>
        <w:ind w:firstLineChars="1700" w:firstLine="4284"/>
        <w:rPr>
          <w:rFonts w:ascii="Times New Roman" w:hAnsi="Times New Roman"/>
          <w:snapToGrid w:val="0"/>
        </w:rPr>
      </w:pPr>
      <w:r>
        <w:rPr>
          <w:rFonts w:hint="eastAsia"/>
          <w:snapToGrid w:val="0"/>
        </w:rPr>
        <w:t xml:space="preserve">電　　　　話　　　（　　　）　　　</w:t>
      </w:r>
    </w:p>
    <w:p w:rsidR="00235A21" w:rsidRDefault="00235A21">
      <w:pPr>
        <w:spacing w:line="400" w:lineRule="exact"/>
        <w:jc w:val="left"/>
        <w:rPr>
          <w:rFonts w:ascii="Times New Roman" w:hAnsi="Times New Roman"/>
          <w:snapToGrid w:val="0"/>
        </w:rPr>
      </w:pPr>
    </w:p>
    <w:p w:rsidR="00235A21" w:rsidRDefault="00235A21">
      <w:pPr>
        <w:spacing w:line="400" w:lineRule="exact"/>
        <w:jc w:val="center"/>
        <w:rPr>
          <w:rFonts w:ascii="Times New Roman" w:hAnsi="Times New Roman"/>
          <w:snapToGrid w:val="0"/>
        </w:rPr>
      </w:pPr>
      <w:r>
        <w:rPr>
          <w:rFonts w:hint="eastAsia"/>
          <w:snapToGrid w:val="0"/>
        </w:rPr>
        <w:t>戸別浄化槽変更（移設・撤去）申請書</w:t>
      </w:r>
    </w:p>
    <w:p w:rsidR="00235A21" w:rsidRDefault="00235A21">
      <w:pPr>
        <w:spacing w:line="400" w:lineRule="exact"/>
        <w:jc w:val="left"/>
        <w:rPr>
          <w:rFonts w:ascii="Times New Roman" w:hAnsi="Times New Roman"/>
          <w:snapToGrid w:val="0"/>
        </w:rPr>
      </w:pPr>
    </w:p>
    <w:p w:rsidR="00235A21" w:rsidRDefault="00235A21">
      <w:pPr>
        <w:spacing w:line="400" w:lineRule="exact"/>
        <w:ind w:left="210" w:hanging="210"/>
        <w:rPr>
          <w:rFonts w:ascii="Times New Roman" w:hAnsi="Times New Roman"/>
          <w:snapToGrid w:val="0"/>
        </w:rPr>
      </w:pPr>
      <w:r>
        <w:rPr>
          <w:rFonts w:hint="eastAsia"/>
          <w:snapToGrid w:val="0"/>
        </w:rPr>
        <w:t xml:space="preserve">　　市が管理する戸別浄化槽について、次のとおり変更（移設・撤去）したいので、花巻市戸別浄化槽の</w:t>
      </w:r>
      <w:r w:rsidR="00054F7A">
        <w:rPr>
          <w:rFonts w:hint="eastAsia"/>
          <w:snapToGrid w:val="0"/>
        </w:rPr>
        <w:t>管理等に関する条例第１８</w:t>
      </w:r>
      <w:r>
        <w:rPr>
          <w:rFonts w:hint="eastAsia"/>
          <w:snapToGrid w:val="0"/>
        </w:rPr>
        <w:t>条第１項の規定により申請します。</w:t>
      </w:r>
    </w:p>
    <w:p w:rsidR="00235A21" w:rsidRDefault="00235A21">
      <w:pPr>
        <w:spacing w:line="400" w:lineRule="exact"/>
        <w:ind w:left="210" w:hanging="210"/>
        <w:rPr>
          <w:rFonts w:ascii="Times New Roman" w:hAnsi="Times New Roman"/>
          <w:snapToGrid w:val="0"/>
        </w:rPr>
      </w:pPr>
      <w:r>
        <w:rPr>
          <w:rFonts w:hint="eastAsia"/>
          <w:snapToGrid w:val="0"/>
        </w:rPr>
        <w:t xml:space="preserve">　　なお、施設の変更（移設・撤去）工事に要する一切の費用については、私が全額負担します。</w:t>
      </w:r>
    </w:p>
    <w:p w:rsidR="00235A21" w:rsidRDefault="00235A21">
      <w:pPr>
        <w:spacing w:line="400" w:lineRule="exact"/>
        <w:jc w:val="center"/>
        <w:rPr>
          <w:rFonts w:ascii="Times New Roman" w:hAnsi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14"/>
        <w:gridCol w:w="5166"/>
      </w:tblGrid>
      <w:tr w:rsidR="00235A21">
        <w:trPr>
          <w:trHeight w:hRule="exact" w:val="370"/>
        </w:trPr>
        <w:tc>
          <w:tcPr>
            <w:tcW w:w="2814" w:type="dxa"/>
            <w:vAlign w:val="center"/>
          </w:tcPr>
          <w:p w:rsidR="00235A21" w:rsidRDefault="00235A21">
            <w:pPr>
              <w:spacing w:line="40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浄化槽の設置場所</w:t>
            </w:r>
          </w:p>
        </w:tc>
        <w:tc>
          <w:tcPr>
            <w:tcW w:w="5166" w:type="dxa"/>
            <w:vAlign w:val="center"/>
          </w:tcPr>
          <w:p w:rsidR="00235A21" w:rsidRDefault="00235A21">
            <w:pPr>
              <w:spacing w:line="400" w:lineRule="exact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235A21">
        <w:trPr>
          <w:trHeight w:hRule="exact" w:val="370"/>
        </w:trPr>
        <w:tc>
          <w:tcPr>
            <w:tcW w:w="2814" w:type="dxa"/>
            <w:vAlign w:val="center"/>
          </w:tcPr>
          <w:p w:rsidR="00235A21" w:rsidRDefault="00235A21">
            <w:pPr>
              <w:spacing w:line="40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浄化槽の設置年次</w:t>
            </w:r>
          </w:p>
        </w:tc>
        <w:tc>
          <w:tcPr>
            <w:tcW w:w="5166" w:type="dxa"/>
            <w:vAlign w:val="center"/>
          </w:tcPr>
          <w:p w:rsidR="00235A21" w:rsidRDefault="00235A21">
            <w:pPr>
              <w:spacing w:line="400" w:lineRule="exact"/>
              <w:jc w:val="left"/>
              <w:rPr>
                <w:rFonts w:ascii="Times New Roman" w:hAnsi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月</w:t>
            </w:r>
          </w:p>
        </w:tc>
      </w:tr>
      <w:tr w:rsidR="00235A21">
        <w:trPr>
          <w:trHeight w:hRule="exact" w:val="370"/>
        </w:trPr>
        <w:tc>
          <w:tcPr>
            <w:tcW w:w="2814" w:type="dxa"/>
            <w:vAlign w:val="center"/>
          </w:tcPr>
          <w:p w:rsidR="00235A21" w:rsidRDefault="00235A21">
            <w:pPr>
              <w:spacing w:line="40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設置浄化槽の規模</w:t>
            </w:r>
          </w:p>
        </w:tc>
        <w:tc>
          <w:tcPr>
            <w:tcW w:w="5166" w:type="dxa"/>
            <w:vAlign w:val="center"/>
          </w:tcPr>
          <w:p w:rsidR="00235A21" w:rsidRDefault="00235A21">
            <w:pPr>
              <w:spacing w:line="400" w:lineRule="exact"/>
              <w:jc w:val="left"/>
              <w:rPr>
                <w:rFonts w:ascii="Times New Roman" w:hAnsi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人槽</w:t>
            </w:r>
          </w:p>
        </w:tc>
      </w:tr>
      <w:tr w:rsidR="00235A21">
        <w:trPr>
          <w:cantSplit/>
          <w:trHeight w:hRule="exact" w:val="1605"/>
        </w:trPr>
        <w:tc>
          <w:tcPr>
            <w:tcW w:w="7980" w:type="dxa"/>
            <w:gridSpan w:val="2"/>
          </w:tcPr>
          <w:p w:rsidR="00235A21" w:rsidRDefault="00235A21">
            <w:pPr>
              <w:spacing w:line="400" w:lineRule="exact"/>
              <w:jc w:val="left"/>
              <w:rPr>
                <w:rFonts w:ascii="Times New Roman" w:hAnsi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施設を変更（移設・撤去）する理由</w:t>
            </w:r>
          </w:p>
        </w:tc>
      </w:tr>
    </w:tbl>
    <w:p w:rsidR="00235A21" w:rsidRDefault="00235A21" w:rsidP="00B60510">
      <w:pPr>
        <w:ind w:firstLineChars="100" w:firstLine="252"/>
        <w:jc w:val="left"/>
      </w:pPr>
    </w:p>
    <w:sectPr w:rsidR="00235A21">
      <w:footerReference w:type="even" r:id="rId7"/>
      <w:footerReference w:type="default" r:id="rId8"/>
      <w:pgSz w:w="11906" w:h="16838" w:code="9"/>
      <w:pgMar w:top="1021" w:right="1418" w:bottom="1134" w:left="1588" w:header="851" w:footer="454" w:gutter="0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86" w:rsidRDefault="00F91286">
      <w:r>
        <w:separator/>
      </w:r>
    </w:p>
  </w:endnote>
  <w:endnote w:type="continuationSeparator" w:id="0">
    <w:p w:rsidR="00F91286" w:rsidRDefault="00F9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1" w:rsidRDefault="00235A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5A21" w:rsidRDefault="00235A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1" w:rsidRDefault="00235A21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86" w:rsidRDefault="00F91286">
      <w:r>
        <w:separator/>
      </w:r>
    </w:p>
  </w:footnote>
  <w:footnote w:type="continuationSeparator" w:id="0">
    <w:p w:rsidR="00F91286" w:rsidRDefault="00F9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21"/>
    <w:multiLevelType w:val="hybridMultilevel"/>
    <w:tmpl w:val="F5F8BF80"/>
    <w:lvl w:ilvl="0" w:tplc="B426A14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7205C0"/>
    <w:multiLevelType w:val="hybridMultilevel"/>
    <w:tmpl w:val="B1E2D886"/>
    <w:lvl w:ilvl="0" w:tplc="A2ECD52C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8C213F"/>
    <w:multiLevelType w:val="hybridMultilevel"/>
    <w:tmpl w:val="E8603AB6"/>
    <w:lvl w:ilvl="0" w:tplc="719864BC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8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21"/>
    <w:rsid w:val="00054F7A"/>
    <w:rsid w:val="00153AEB"/>
    <w:rsid w:val="00235A21"/>
    <w:rsid w:val="00555B6C"/>
    <w:rsid w:val="005F065E"/>
    <w:rsid w:val="00994D3A"/>
    <w:rsid w:val="009958C1"/>
    <w:rsid w:val="00B10E21"/>
    <w:rsid w:val="00B11B98"/>
    <w:rsid w:val="00B60510"/>
    <w:rsid w:val="00CC494B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704FD-ABCC-4328-907D-2D2183B2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pPr>
      <w:autoSpaceDE w:val="0"/>
      <w:autoSpaceDN w:val="0"/>
      <w:adjustRightInd w:val="0"/>
      <w:spacing w:line="337" w:lineRule="atLeast"/>
      <w:ind w:left="160" w:hanging="160"/>
      <w:jc w:val="left"/>
    </w:pPr>
    <w:rPr>
      <w:rFonts w:hAnsi="Times New Roman"/>
      <w:kern w:val="0"/>
      <w:szCs w:val="16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337" w:lineRule="atLeast"/>
      <w:ind w:left="160" w:hanging="160"/>
      <w:jc w:val="left"/>
    </w:pPr>
    <w:rPr>
      <w:rFonts w:hAnsi="Times New Roman"/>
      <w:color w:val="FF0000"/>
      <w:kern w:val="0"/>
      <w:sz w:val="16"/>
      <w:szCs w:val="16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kinsoku w:val="0"/>
      <w:overflowPunct w:val="0"/>
      <w:autoSpaceDE w:val="0"/>
      <w:autoSpaceDN w:val="0"/>
      <w:ind w:left="252" w:hangingChars="100" w:hanging="252"/>
      <w:jc w:val="left"/>
    </w:pPr>
    <w:rPr>
      <w:rFonts w:hAnsi="Times New Roman"/>
      <w:kern w:val="0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c">
    <w:name w:val="Plain Text"/>
    <w:basedOn w:val="a"/>
    <w:link w:val="ad"/>
    <w:uiPriority w:val="99"/>
    <w:pPr>
      <w:kinsoku w:val="0"/>
      <w:wordWrap w:val="0"/>
      <w:autoSpaceDE w:val="0"/>
      <w:autoSpaceDN w:val="0"/>
      <w:snapToGrid w:val="0"/>
      <w:jc w:val="left"/>
    </w:pPr>
    <w:rPr>
      <w:rFonts w:hAnsi="Courier New"/>
      <w:kern w:val="0"/>
      <w:sz w:val="21"/>
      <w:szCs w:val="21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21">
    <w:name w:val="Body Text 2"/>
    <w:basedOn w:val="a"/>
    <w:link w:val="22"/>
    <w:uiPriority w:val="99"/>
    <w:pPr>
      <w:kinsoku w:val="0"/>
      <w:overflowPunct w:val="0"/>
      <w:autoSpaceDE w:val="0"/>
      <w:autoSpaceDN w:val="0"/>
      <w:jc w:val="left"/>
    </w:pPr>
    <w:rPr>
      <w:color w:val="000000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花巻市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佐藤　加津三</dc:creator>
  <cp:keywords/>
  <dc:description/>
  <cp:lastModifiedBy>藤原 翔子</cp:lastModifiedBy>
  <cp:revision>4</cp:revision>
  <cp:lastPrinted>2009-03-17T05:00:00Z</cp:lastPrinted>
  <dcterms:created xsi:type="dcterms:W3CDTF">2020-08-03T01:48:00Z</dcterms:created>
  <dcterms:modified xsi:type="dcterms:W3CDTF">2024-09-19T02:10:00Z</dcterms:modified>
</cp:coreProperties>
</file>