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96" w:rsidRPr="009457D1" w:rsidRDefault="0039580B" w:rsidP="00FC570B">
      <w:pPr>
        <w:spacing w:line="480" w:lineRule="auto"/>
        <w:rPr>
          <w:rFonts w:ascii="HG丸ｺﾞｼｯｸM-PRO" w:eastAsia="HG丸ｺﾞｼｯｸM-PRO" w:hAnsi="HG丸ｺﾞｼｯｸM-PRO"/>
          <w:color w:val="FF0000"/>
        </w:rPr>
      </w:pPr>
      <w:r w:rsidRPr="00D33C0D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F81AF63" wp14:editId="2D3264D3">
                <wp:simplePos x="0" y="0"/>
                <wp:positionH relativeFrom="column">
                  <wp:posOffset>3776345</wp:posOffset>
                </wp:positionH>
                <wp:positionV relativeFrom="paragraph">
                  <wp:posOffset>-35560</wp:posOffset>
                </wp:positionV>
                <wp:extent cx="2581275" cy="1143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37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4"/>
                              <w:gridCol w:w="1265"/>
                              <w:gridCol w:w="1265"/>
                            </w:tblGrid>
                            <w:tr w:rsidR="0039580B" w:rsidTr="00791F6A">
                              <w:trPr>
                                <w:trHeight w:val="70"/>
                              </w:trPr>
                              <w:tc>
                                <w:tcPr>
                                  <w:tcW w:w="3794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39580B" w:rsidRPr="00791F6A" w:rsidRDefault="0039580B" w:rsidP="009457D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事務処理欄</w:t>
                                  </w:r>
                                </w:p>
                              </w:tc>
                            </w:tr>
                            <w:tr w:rsidR="0039580B" w:rsidTr="00791F6A">
                              <w:trPr>
                                <w:trHeight w:val="308"/>
                              </w:trPr>
                              <w:tc>
                                <w:tcPr>
                                  <w:tcW w:w="1264" w:type="dxa"/>
                                  <w:shd w:val="clear" w:color="auto" w:fill="auto"/>
                                </w:tcPr>
                                <w:p w:rsidR="0039580B" w:rsidRPr="005A05B0" w:rsidRDefault="0039580B" w:rsidP="00FE363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付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shd w:val="clear" w:color="auto" w:fill="auto"/>
                                </w:tcPr>
                                <w:p w:rsidR="0039580B" w:rsidRPr="005A05B0" w:rsidRDefault="0039580B" w:rsidP="00FE363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確　認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shd w:val="clear" w:color="auto" w:fill="auto"/>
                                </w:tcPr>
                                <w:p w:rsidR="0039580B" w:rsidRPr="005A05B0" w:rsidRDefault="0039580B" w:rsidP="00FE363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5A05B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力</w:t>
                                  </w:r>
                                </w:p>
                              </w:tc>
                            </w:tr>
                            <w:tr w:rsidR="0039580B" w:rsidTr="0039580B">
                              <w:trPr>
                                <w:trHeight w:val="674"/>
                              </w:trPr>
                              <w:tc>
                                <w:tcPr>
                                  <w:tcW w:w="1264" w:type="dxa"/>
                                  <w:shd w:val="clear" w:color="auto" w:fill="auto"/>
                                </w:tcPr>
                                <w:p w:rsidR="0039580B" w:rsidRPr="005A05B0" w:rsidRDefault="0039580B" w:rsidP="00FE363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  <w:shd w:val="clear" w:color="auto" w:fill="auto"/>
                                </w:tcPr>
                                <w:p w:rsidR="0039580B" w:rsidRPr="005A05B0" w:rsidRDefault="0039580B" w:rsidP="00FE363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  <w:shd w:val="clear" w:color="auto" w:fill="auto"/>
                                </w:tcPr>
                                <w:p w:rsidR="0039580B" w:rsidRPr="005A05B0" w:rsidRDefault="0039580B" w:rsidP="00FE3631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580B" w:rsidRDefault="0039580B" w:rsidP="002905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1AF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.35pt;margin-top:-2.8pt;width:203.25pt;height:9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" filled="f" stroked="f" strokeweight=".5pt">
                <v:textbox>
                  <w:txbxContent>
                    <w:tbl>
                      <w:tblPr>
                        <w:tblStyle w:val="a4"/>
                        <w:tblW w:w="3794" w:type="dxa"/>
                        <w:tblLook w:val="04A0" w:firstRow="1" w:lastRow="0" w:firstColumn="1" w:lastColumn="0" w:noHBand="0" w:noVBand="1"/>
                      </w:tblPr>
                      <w:tblGrid>
                        <w:gridCol w:w="1264"/>
                        <w:gridCol w:w="1265"/>
                        <w:gridCol w:w="1265"/>
                      </w:tblGrid>
                      <w:tr w:rsidR="0039580B" w:rsidTr="00791F6A">
                        <w:trPr>
                          <w:trHeight w:val="70"/>
                        </w:trPr>
                        <w:tc>
                          <w:tcPr>
                            <w:tcW w:w="3794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39580B" w:rsidRPr="00791F6A" w:rsidRDefault="0039580B" w:rsidP="009457D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事務処理欄</w:t>
                            </w:r>
                          </w:p>
                        </w:tc>
                      </w:tr>
                      <w:tr w:rsidR="0039580B" w:rsidTr="00791F6A">
                        <w:trPr>
                          <w:trHeight w:val="308"/>
                        </w:trPr>
                        <w:tc>
                          <w:tcPr>
                            <w:tcW w:w="1264" w:type="dxa"/>
                            <w:shd w:val="clear" w:color="auto" w:fill="auto"/>
                          </w:tcPr>
                          <w:p w:rsidR="0039580B" w:rsidRPr="005A05B0" w:rsidRDefault="0039580B" w:rsidP="00FE36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付</w:t>
                            </w:r>
                          </w:p>
                        </w:tc>
                        <w:tc>
                          <w:tcPr>
                            <w:tcW w:w="1265" w:type="dxa"/>
                            <w:shd w:val="clear" w:color="auto" w:fill="auto"/>
                          </w:tcPr>
                          <w:p w:rsidR="0039580B" w:rsidRPr="005A05B0" w:rsidRDefault="0039580B" w:rsidP="00FE36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　認</w:t>
                            </w:r>
                          </w:p>
                        </w:tc>
                        <w:tc>
                          <w:tcPr>
                            <w:tcW w:w="1265" w:type="dxa"/>
                            <w:shd w:val="clear" w:color="auto" w:fill="auto"/>
                          </w:tcPr>
                          <w:p w:rsidR="0039580B" w:rsidRPr="005A05B0" w:rsidRDefault="0039580B" w:rsidP="00FE36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A0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力</w:t>
                            </w:r>
                          </w:p>
                        </w:tc>
                      </w:tr>
                      <w:tr w:rsidR="0039580B" w:rsidTr="0039580B">
                        <w:trPr>
                          <w:trHeight w:val="674"/>
                        </w:trPr>
                        <w:tc>
                          <w:tcPr>
                            <w:tcW w:w="1264" w:type="dxa"/>
                            <w:shd w:val="clear" w:color="auto" w:fill="auto"/>
                          </w:tcPr>
                          <w:p w:rsidR="0039580B" w:rsidRPr="005A05B0" w:rsidRDefault="0039580B" w:rsidP="00FE36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  <w:shd w:val="clear" w:color="auto" w:fill="auto"/>
                          </w:tcPr>
                          <w:p w:rsidR="0039580B" w:rsidRPr="005A05B0" w:rsidRDefault="0039580B" w:rsidP="00FE36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  <w:shd w:val="clear" w:color="auto" w:fill="auto"/>
                          </w:tcPr>
                          <w:p w:rsidR="0039580B" w:rsidRPr="005A05B0" w:rsidRDefault="0039580B" w:rsidP="00FE36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:rsidR="0039580B" w:rsidRDefault="0039580B" w:rsidP="002905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7E8D" w:rsidRPr="00D33C0D">
        <w:rPr>
          <w:rFonts w:ascii="HG丸ｺﾞｼｯｸM-PRO" w:eastAsia="HG丸ｺﾞｼｯｸM-PRO" w:hAnsi="HG丸ｺﾞｼｯｸM-PRO" w:hint="eastAsia"/>
        </w:rPr>
        <w:t>（様式第２-１</w:t>
      </w:r>
      <w:r w:rsidR="00290596" w:rsidRPr="00D33C0D">
        <w:rPr>
          <w:rFonts w:ascii="HG丸ｺﾞｼｯｸM-PRO" w:eastAsia="HG丸ｺﾞｼｯｸM-PRO" w:hAnsi="HG丸ｺﾞｼｯｸM-PRO" w:hint="eastAsia"/>
        </w:rPr>
        <w:t>号）</w:t>
      </w:r>
    </w:p>
    <w:p w:rsidR="00290596" w:rsidRPr="00FC570B" w:rsidRDefault="00D63A59" w:rsidP="00FC570B">
      <w:pPr>
        <w:tabs>
          <w:tab w:val="center" w:pos="4819"/>
        </w:tabs>
        <w:spacing w:line="480" w:lineRule="auto"/>
        <w:rPr>
          <w:rFonts w:ascii="HG丸ｺﾞｼｯｸM-PRO" w:eastAsia="HG丸ｺﾞｼｯｸM-PRO" w:hAnsi="HG丸ｺﾞｼｯｸM-PRO"/>
          <w:sz w:val="28"/>
          <w:szCs w:val="24"/>
        </w:rPr>
      </w:pPr>
      <w:r w:rsidRPr="00FC570B">
        <w:rPr>
          <w:rFonts w:ascii="HG丸ｺﾞｼｯｸM-PRO" w:eastAsia="HG丸ｺﾞｼｯｸM-PRO" w:hAnsi="HG丸ｺﾞｼｯｸM-PRO" w:hint="eastAsia"/>
          <w:sz w:val="32"/>
          <w:szCs w:val="24"/>
        </w:rPr>
        <w:t>令和</w:t>
      </w:r>
      <w:r w:rsidR="000E0707">
        <w:rPr>
          <w:rFonts w:ascii="HG丸ｺﾞｼｯｸM-PRO" w:eastAsia="HG丸ｺﾞｼｯｸM-PRO" w:hAnsi="HG丸ｺﾞｼｯｸM-PRO" w:hint="eastAsia"/>
          <w:sz w:val="32"/>
          <w:szCs w:val="24"/>
        </w:rPr>
        <w:t>８</w:t>
      </w:r>
      <w:r w:rsidR="00290596" w:rsidRPr="00FC570B">
        <w:rPr>
          <w:rFonts w:ascii="HG丸ｺﾞｼｯｸM-PRO" w:eastAsia="HG丸ｺﾞｼｯｸM-PRO" w:hAnsi="HG丸ｺﾞｼｯｸM-PRO" w:hint="eastAsia"/>
          <w:sz w:val="32"/>
          <w:szCs w:val="24"/>
        </w:rPr>
        <w:t>年度　花苗希望申込書</w:t>
      </w:r>
      <w:r w:rsidR="00CF7E8D" w:rsidRPr="00FC570B">
        <w:rPr>
          <w:rFonts w:ascii="HG丸ｺﾞｼｯｸM-PRO" w:eastAsia="HG丸ｺﾞｼｯｸM-PRO" w:hAnsi="HG丸ｺﾞｼｯｸM-PRO" w:hint="eastAsia"/>
          <w:sz w:val="32"/>
          <w:szCs w:val="24"/>
        </w:rPr>
        <w:t>【夏苗】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7"/>
        <w:gridCol w:w="1416"/>
        <w:gridCol w:w="1559"/>
        <w:gridCol w:w="1701"/>
        <w:gridCol w:w="4536"/>
      </w:tblGrid>
      <w:tr w:rsidR="003E784E" w:rsidRPr="00D33C0D" w:rsidTr="009138AC">
        <w:trPr>
          <w:trHeight w:val="20"/>
        </w:trPr>
        <w:tc>
          <w:tcPr>
            <w:tcW w:w="2093" w:type="dxa"/>
            <w:gridSpan w:val="2"/>
          </w:tcPr>
          <w:p w:rsidR="006940D2" w:rsidRDefault="003E784E" w:rsidP="009138AC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登録コード</w:t>
            </w:r>
          </w:p>
          <w:p w:rsidR="003E784E" w:rsidRPr="001006F3" w:rsidRDefault="003E784E" w:rsidP="009138AC">
            <w:pPr>
              <w:jc w:val="distribute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3E784E" w:rsidRPr="002945F2" w:rsidRDefault="003E784E" w:rsidP="009138AC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団体（個人）名　</w:t>
            </w:r>
          </w:p>
        </w:tc>
      </w:tr>
      <w:tr w:rsidR="006A1E70" w:rsidRPr="00D33C0D" w:rsidTr="009457D1">
        <w:trPr>
          <w:trHeight w:val="459"/>
        </w:trPr>
        <w:tc>
          <w:tcPr>
            <w:tcW w:w="677" w:type="dxa"/>
          </w:tcPr>
          <w:p w:rsidR="006A1E70" w:rsidRPr="00D33C0D" w:rsidRDefault="006A1E70" w:rsidP="009457D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№</w:t>
            </w:r>
          </w:p>
        </w:tc>
        <w:tc>
          <w:tcPr>
            <w:tcW w:w="2975" w:type="dxa"/>
            <w:gridSpan w:val="2"/>
          </w:tcPr>
          <w:p w:rsidR="006A1E70" w:rsidRPr="00D33C0D" w:rsidRDefault="006A1E70" w:rsidP="009457D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品　目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:rsidR="006A1E70" w:rsidRPr="00D33C0D" w:rsidRDefault="006A1E70" w:rsidP="009457D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花の色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A1E70" w:rsidRPr="00D33C0D" w:rsidRDefault="006A1E70" w:rsidP="009457D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Ｒ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</w:t>
            </w: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申込本数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ベゴニア</w:t>
            </w:r>
            <w:r w:rsidRPr="00D33C0D">
              <w:rPr>
                <w:rFonts w:ascii="HG丸ｺﾞｼｯｸM-PRO" w:eastAsia="HG丸ｺﾞｼｯｸM-PRO" w:hAnsi="HG丸ｺﾞｼｯｸM-PRO"/>
                <w:sz w:val="26"/>
                <w:szCs w:val="26"/>
              </w:rPr>
              <w:br/>
            </w:r>
            <w:r w:rsidRPr="00D33C0D">
              <w:rPr>
                <w:rFonts w:ascii="HG丸ｺﾞｼｯｸM-PRO" w:eastAsia="HG丸ｺﾞｼｯｸM-PRO" w:hAnsi="HG丸ｺﾞｼｯｸM-PRO" w:hint="eastAsia"/>
                <w:szCs w:val="26"/>
              </w:rPr>
              <w:t>※プランター栽培向き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赤</w:t>
            </w: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</w:t>
            </w:r>
          </w:p>
        </w:tc>
        <w:tc>
          <w:tcPr>
            <w:tcW w:w="2975" w:type="dxa"/>
            <w:gridSpan w:val="2"/>
            <w:vMerge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桃紅</w:t>
            </w: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</w:t>
            </w:r>
          </w:p>
        </w:tc>
        <w:tc>
          <w:tcPr>
            <w:tcW w:w="2975" w:type="dxa"/>
            <w:gridSpan w:val="2"/>
            <w:vMerge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白</w:t>
            </w: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181CDF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４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:rsidR="006A1E70" w:rsidRPr="00181CDF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サルビア</w:t>
            </w:r>
            <w:r w:rsidRPr="00181CDF"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  <w:br/>
            </w:r>
            <w:r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Cs w:val="26"/>
              </w:rPr>
              <w:t>※赤は花が小さめの品種です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青</w:t>
            </w: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181CDF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  <w:r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 w:val="26"/>
                <w:szCs w:val="26"/>
              </w:rPr>
              <w:t>５</w:t>
            </w:r>
          </w:p>
        </w:tc>
        <w:tc>
          <w:tcPr>
            <w:tcW w:w="2975" w:type="dxa"/>
            <w:gridSpan w:val="2"/>
            <w:vMerge/>
            <w:vAlign w:val="center"/>
          </w:tcPr>
          <w:p w:rsidR="006A1E70" w:rsidRPr="00181CDF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赤</w:t>
            </w:r>
          </w:p>
        </w:tc>
        <w:tc>
          <w:tcPr>
            <w:tcW w:w="45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６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マリーゴールド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黄</w:t>
            </w: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７</w:t>
            </w:r>
          </w:p>
        </w:tc>
        <w:tc>
          <w:tcPr>
            <w:tcW w:w="2975" w:type="dxa"/>
            <w:gridSpan w:val="2"/>
            <w:vMerge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橙</w:t>
            </w:r>
          </w:p>
        </w:tc>
        <w:tc>
          <w:tcPr>
            <w:tcW w:w="45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</w:p>
        </w:tc>
        <w:tc>
          <w:tcPr>
            <w:tcW w:w="2975" w:type="dxa"/>
            <w:gridSpan w:val="2"/>
            <w:vMerge w:val="restart"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ジニア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白</w:t>
            </w: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</w:p>
        </w:tc>
        <w:tc>
          <w:tcPr>
            <w:tcW w:w="2975" w:type="dxa"/>
            <w:gridSpan w:val="2"/>
            <w:vMerge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黄</w:t>
            </w:r>
          </w:p>
        </w:tc>
        <w:tc>
          <w:tcPr>
            <w:tcW w:w="45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</w:t>
            </w:r>
          </w:p>
        </w:tc>
        <w:tc>
          <w:tcPr>
            <w:tcW w:w="2975" w:type="dxa"/>
            <w:gridSpan w:val="2"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インパチェンス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ミックス</w:t>
            </w:r>
          </w:p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（赤～白）</w:t>
            </w:r>
          </w:p>
        </w:tc>
        <w:tc>
          <w:tcPr>
            <w:tcW w:w="45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11</w:t>
            </w:r>
          </w:p>
        </w:tc>
        <w:tc>
          <w:tcPr>
            <w:tcW w:w="2975" w:type="dxa"/>
            <w:gridSpan w:val="2"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アゲラタム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青紫</w:t>
            </w:r>
          </w:p>
        </w:tc>
        <w:tc>
          <w:tcPr>
            <w:tcW w:w="453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20"/>
        </w:trPr>
        <w:tc>
          <w:tcPr>
            <w:tcW w:w="677" w:type="dxa"/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12</w:t>
            </w:r>
          </w:p>
        </w:tc>
        <w:tc>
          <w:tcPr>
            <w:tcW w:w="2975" w:type="dxa"/>
            <w:gridSpan w:val="2"/>
            <w:vAlign w:val="center"/>
          </w:tcPr>
          <w:p w:rsidR="006A1E70" w:rsidRPr="00D33C0D" w:rsidRDefault="006A1E70" w:rsidP="00791F6A">
            <w:pPr>
              <w:spacing w:line="276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ケイトウ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緋赤</w:t>
            </w: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  <w:tl2br w:val="nil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  <w:tr w:rsidR="006A1E70" w:rsidRPr="00D33C0D" w:rsidTr="006A1E70">
        <w:trPr>
          <w:trHeight w:val="340"/>
        </w:trPr>
        <w:tc>
          <w:tcPr>
            <w:tcW w:w="5353" w:type="dxa"/>
            <w:gridSpan w:val="4"/>
            <w:tcBorders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合計申請数（本）</w:t>
            </w:r>
          </w:p>
        </w:tc>
        <w:tc>
          <w:tcPr>
            <w:tcW w:w="45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A1E70" w:rsidRPr="00D33C0D" w:rsidRDefault="006A1E70" w:rsidP="00791F6A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33C0D"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</w:p>
        </w:tc>
      </w:tr>
    </w:tbl>
    <w:p w:rsidR="00672D01" w:rsidRDefault="00672D01" w:rsidP="00791F6A">
      <w:pPr>
        <w:spacing w:line="100" w:lineRule="exact"/>
        <w:rPr>
          <w:rFonts w:ascii="HG丸ｺﾞｼｯｸM-PRO" w:eastAsia="HG丸ｺﾞｼｯｸM-PRO" w:hAnsi="HG丸ｺﾞｼｯｸM-PRO"/>
          <w:sz w:val="20"/>
          <w:szCs w:val="20"/>
          <w:u w:val="wav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1837"/>
        <w:gridCol w:w="436"/>
        <w:gridCol w:w="2263"/>
      </w:tblGrid>
      <w:tr w:rsidR="00181CDF" w:rsidRPr="00181CDF" w:rsidTr="009457D1"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A4283F" w:rsidRPr="00181CDF" w:rsidRDefault="00A4283F" w:rsidP="00A4283F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〈参考②〉あなたへの配布本数の目安</w:t>
            </w:r>
          </w:p>
        </w:tc>
        <w:tc>
          <w:tcPr>
            <w:tcW w:w="1837" w:type="dxa"/>
            <w:tcBorders>
              <w:right w:val="nil"/>
            </w:tcBorders>
            <w:vAlign w:val="center"/>
          </w:tcPr>
          <w:p w:rsidR="00A4283F" w:rsidRPr="00181CDF" w:rsidRDefault="00796628" w:rsidP="006A1E70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本</w:t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:rsidR="00A4283F" w:rsidRPr="00181CDF" w:rsidRDefault="00A4283F" w:rsidP="003D2F6B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2263" w:type="dxa"/>
            <w:tcBorders>
              <w:left w:val="nil"/>
            </w:tcBorders>
            <w:vAlign w:val="center"/>
          </w:tcPr>
          <w:p w:rsidR="00A4283F" w:rsidRPr="00181CDF" w:rsidRDefault="003D2F6B" w:rsidP="006A1E70">
            <w:pPr>
              <w:spacing w:line="276" w:lineRule="auto"/>
              <w:ind w:firstLineChars="600" w:firstLine="1325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  <w:instrText xml:space="preserve"> MERGEFIELD 適正本数×12 </w:instrText>
            </w:r>
            <w: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  <w:fldChar w:fldCharType="end"/>
            </w:r>
            <w:r w:rsidR="00796628" w:rsidRPr="00181CD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本</w:t>
            </w:r>
          </w:p>
        </w:tc>
      </w:tr>
    </w:tbl>
    <w:p w:rsidR="00791F6A" w:rsidRPr="00FB7AD9" w:rsidRDefault="000F537D" w:rsidP="00FB7AD9">
      <w:pPr>
        <w:snapToGrid w:val="0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 w:rsidRPr="00181CDF">
        <w:rPr>
          <w:rFonts w:ascii="HG丸ｺﾞｼｯｸM-PRO" w:eastAsia="HG丸ｺﾞｼｯｸM-PRO" w:hAnsi="HG丸ｺﾞｼｯｸM-PRO"/>
          <w:noProof/>
          <w:color w:val="000000" w:themeColor="text1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1B335C" wp14:editId="458E07A5">
                <wp:simplePos x="0" y="0"/>
                <wp:positionH relativeFrom="column">
                  <wp:posOffset>4500880</wp:posOffset>
                </wp:positionH>
                <wp:positionV relativeFrom="paragraph">
                  <wp:posOffset>97155</wp:posOffset>
                </wp:positionV>
                <wp:extent cx="1759585" cy="1430655"/>
                <wp:effectExtent l="0" t="152400" r="12065" b="1714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585" cy="1430655"/>
                        </a:xfrm>
                        <a:prstGeom prst="wedgeRoundRectCallout">
                          <a:avLst>
                            <a:gd name="adj1" fmla="val 7109"/>
                            <a:gd name="adj2" fmla="val -5962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0707" w:rsidRDefault="000E0707" w:rsidP="001D3BFB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基準本数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の1.2倍</w:t>
                            </w:r>
                          </w:p>
                          <w:p w:rsidR="000E0707" w:rsidRPr="00181CDF" w:rsidRDefault="000E0707" w:rsidP="001D3BFB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39580B" w:rsidRPr="00181CDF" w:rsidRDefault="003D2F6B" w:rsidP="001D3BFB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補充用の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株が欲しい方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="002D125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早期に株間を</w:t>
                            </w:r>
                            <w:r w:rsidR="002D125E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埋めたい方に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風通しが悪くなるので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根元の蒸れから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くる</w:t>
                            </w:r>
                            <w:r w:rsidR="000E070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病気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="002D125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ご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注意</w:t>
                            </w:r>
                            <w:r w:rsidR="002D125E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B335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354.4pt;margin-top:7.65pt;width:138.55pt;height:11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" adj="12336,-2080" fillcolor="white [3212]" strokecolor="black [3213]" strokeweight=".25pt">
                <v:textbox>
                  <w:txbxContent>
                    <w:p w:rsidR="000E0707" w:rsidRDefault="000E0707" w:rsidP="001D3BFB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基準本数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の1.2倍</w:t>
                      </w:r>
                    </w:p>
                    <w:p w:rsidR="000E0707" w:rsidRPr="00181CDF" w:rsidRDefault="000E0707" w:rsidP="001D3BFB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</w:p>
                    <w:p w:rsidR="0039580B" w:rsidRPr="00181CDF" w:rsidRDefault="003D2F6B" w:rsidP="001D3BFB">
                      <w:pPr>
                        <w:spacing w:line="20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補充用の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株が欲しい方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や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、</w:t>
                      </w:r>
                      <w:r w:rsidR="002D125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早期に株間を</w:t>
                      </w:r>
                      <w:r w:rsidR="002D125E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埋めたい方に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。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風通しが悪くなるので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根元の蒸れから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くる</w:t>
                      </w:r>
                      <w:r w:rsidR="000E0707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病気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に</w:t>
                      </w:r>
                      <w:r w:rsidR="002D125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ご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注意</w:t>
                      </w:r>
                      <w:r w:rsidR="002D125E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81CDF">
        <w:rPr>
          <w:rFonts w:ascii="HG丸ｺﾞｼｯｸM-PRO" w:eastAsia="HG丸ｺﾞｼｯｸM-PRO" w:hAnsi="HG丸ｺﾞｼｯｸM-PRO"/>
          <w:noProof/>
          <w:color w:val="000000" w:themeColor="text1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122082</wp:posOffset>
                </wp:positionV>
                <wp:extent cx="1943100" cy="1409700"/>
                <wp:effectExtent l="0" t="171450" r="1905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409700"/>
                        </a:xfrm>
                        <a:prstGeom prst="wedgeRoundRectCallout">
                          <a:avLst>
                            <a:gd name="adj1" fmla="val 13746"/>
                            <a:gd name="adj2" fmla="val -6186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580B" w:rsidRPr="00181CDF" w:rsidRDefault="0039580B" w:rsidP="001D3BFB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花壇1</w:t>
                            </w:r>
                            <w:r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㎡あたり10本</w:t>
                            </w:r>
                          </w:p>
                          <w:p w:rsidR="0039580B" w:rsidRDefault="000E0707" w:rsidP="001D3BFB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65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型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プランター1個あたり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3本</w:t>
                            </w:r>
                          </w:p>
                          <w:p w:rsidR="000E0707" w:rsidRPr="00181CDF" w:rsidRDefault="000E0707" w:rsidP="001D3BFB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として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計算した基準本数</w:t>
                            </w:r>
                          </w:p>
                          <w:p w:rsidR="0039580B" w:rsidRPr="00181CDF" w:rsidRDefault="0039580B" w:rsidP="001D3BFB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39580B" w:rsidRPr="00181CDF" w:rsidRDefault="002D125E" w:rsidP="001D3BFB">
                            <w:pPr>
                              <w:spacing w:line="200" w:lineRule="exact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最初は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株間が空きますが、成長すると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埋まります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。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植付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管理の手間と成長後の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見栄え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バランスが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ちょうど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よい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、オススメ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18"/>
                              </w:rPr>
                              <w:t>本数です</w:t>
                            </w:r>
                            <w:r w:rsidR="0039580B" w:rsidRPr="00181CDF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196.1pt;margin-top:9.6pt;width:153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" adj="13769,-2564" fillcolor="white [3212]" strokecolor="black [3213]" strokeweight=".25pt">
                <v:textbox>
                  <w:txbxContent>
                    <w:p w:rsidR="0039580B" w:rsidRPr="00181CDF" w:rsidRDefault="0039580B" w:rsidP="001D3BFB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花壇1</w:t>
                      </w:r>
                      <w:r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㎡あたり10本</w:t>
                      </w:r>
                    </w:p>
                    <w:p w:rsidR="0039580B" w:rsidRDefault="000E0707" w:rsidP="001D3BFB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65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型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プランター1個あたり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3本</w:t>
                      </w:r>
                    </w:p>
                    <w:p w:rsidR="000E0707" w:rsidRPr="00181CDF" w:rsidRDefault="000E0707" w:rsidP="001D3BFB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として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計算した基準本数</w:t>
                      </w:r>
                    </w:p>
                    <w:p w:rsidR="0039580B" w:rsidRPr="00181CDF" w:rsidRDefault="0039580B" w:rsidP="001D3BFB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</w:p>
                    <w:p w:rsidR="0039580B" w:rsidRPr="00181CDF" w:rsidRDefault="002D125E" w:rsidP="001D3BFB">
                      <w:pPr>
                        <w:spacing w:line="200" w:lineRule="exact"/>
                        <w:jc w:val="lef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最初は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株間が空きますが、成長すると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埋まります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。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植付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・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管理の手間と成長後の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見栄え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の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バランスが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ちょうど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よい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、オススメ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の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18"/>
                        </w:rPr>
                        <w:t>本数です</w:t>
                      </w:r>
                      <w:r w:rsidR="0039580B" w:rsidRPr="00181CDF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91F6A" w:rsidRDefault="00C0614F" w:rsidP="00290596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花苗の受取希望時期</w:t>
      </w:r>
    </w:p>
    <w:p w:rsidR="00071FE2" w:rsidRPr="00D33C0D" w:rsidRDefault="00C0614F" w:rsidP="00791F6A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2E39BE" w:rsidRPr="00D33C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)内</w:t>
      </w:r>
      <w:r w:rsidR="00290596"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に○をご記入願います。</w:t>
      </w:r>
    </w:p>
    <w:p w:rsidR="00A569EF" w:rsidRPr="00D33C0D" w:rsidRDefault="00A569EF" w:rsidP="00AD624A">
      <w:pPr>
        <w:pStyle w:val="a3"/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Chars="0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５月下旬（　　　）</w:t>
      </w:r>
    </w:p>
    <w:p w:rsidR="00A569EF" w:rsidRPr="00D33C0D" w:rsidRDefault="00A569EF" w:rsidP="00AD624A">
      <w:pPr>
        <w:pStyle w:val="a3"/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Chars="0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６月上旬（　　　）</w:t>
      </w:r>
    </w:p>
    <w:p w:rsidR="00A569EF" w:rsidRPr="00D33C0D" w:rsidRDefault="00A569EF" w:rsidP="00AD624A">
      <w:pPr>
        <w:pStyle w:val="a3"/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Chars="0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６月中旬（　　　）</w:t>
      </w:r>
    </w:p>
    <w:p w:rsidR="00A569EF" w:rsidRPr="00D33C0D" w:rsidRDefault="00A569EF" w:rsidP="00AD624A">
      <w:pPr>
        <w:pStyle w:val="a3"/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Chars="0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６月下旬（　　　）</w:t>
      </w:r>
    </w:p>
    <w:p w:rsidR="00A569EF" w:rsidRDefault="00A569EF" w:rsidP="00AD624A">
      <w:pPr>
        <w:pStyle w:val="a3"/>
        <w:numPr>
          <w:ilvl w:val="0"/>
          <w:numId w:val="3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leftChars="0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  <w:r w:rsidRPr="00D33C0D">
        <w:rPr>
          <w:rFonts w:ascii="HG丸ｺﾞｼｯｸM-PRO" w:eastAsia="HG丸ｺﾞｼｯｸM-PRO" w:hAnsi="HG丸ｺﾞｼｯｸM-PRO" w:hint="eastAsia"/>
          <w:sz w:val="24"/>
          <w:szCs w:val="24"/>
        </w:rPr>
        <w:t>７月上旬（　　　）</w:t>
      </w:r>
    </w:p>
    <w:p w:rsidR="00983391" w:rsidRDefault="00983391" w:rsidP="00983391">
      <w:pPr>
        <w:pStyle w:val="a3"/>
        <w:ind w:leftChars="0" w:left="502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</w:p>
    <w:p w:rsidR="00F21EE1" w:rsidRDefault="00F21EE1" w:rsidP="00983391">
      <w:pPr>
        <w:pStyle w:val="a3"/>
        <w:ind w:leftChars="0" w:left="502" w:rightChars="3252" w:right="6829"/>
        <w:rPr>
          <w:rFonts w:ascii="HG丸ｺﾞｼｯｸM-PRO" w:eastAsia="HG丸ｺﾞｼｯｸM-PRO" w:hAnsi="HG丸ｺﾞｼｯｸM-PRO"/>
          <w:sz w:val="24"/>
          <w:szCs w:val="24"/>
        </w:rPr>
      </w:pPr>
    </w:p>
    <w:p w:rsidR="001C75B8" w:rsidRDefault="00983391" w:rsidP="001C75B8">
      <w:pPr>
        <w:shd w:val="pct60" w:color="auto" w:fill="auto"/>
        <w:ind w:firstLineChars="500" w:firstLine="1205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  <w:r w:rsidRPr="00112F49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申込期限</w:t>
      </w:r>
      <w:r w:rsidR="009457D1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 xml:space="preserve">　</w:t>
      </w:r>
      <w:r w:rsidR="001C75B8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初めて花苗配布を受ける方：令和８年２月１３日（金）</w:t>
      </w:r>
    </w:p>
    <w:p w:rsidR="00C811DE" w:rsidRDefault="001C75B8" w:rsidP="001C75B8">
      <w:pPr>
        <w:shd w:val="pct60" w:color="auto" w:fill="auto"/>
        <w:ind w:firstLineChars="1000" w:firstLine="2409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花壇等実践者登録済みの方</w:t>
      </w:r>
      <w:r w:rsidR="00F21EE1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0"/>
        </w:rPr>
        <w:t>：令和８年１月２３日（金）</w:t>
      </w:r>
      <w:r w:rsidR="00D2376E"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243B645" wp14:editId="5AB451C0">
                <wp:simplePos x="0" y="0"/>
                <wp:positionH relativeFrom="column">
                  <wp:posOffset>3150575</wp:posOffset>
                </wp:positionH>
                <wp:positionV relativeFrom="paragraph">
                  <wp:posOffset>204544</wp:posOffset>
                </wp:positionV>
                <wp:extent cx="3208596" cy="14382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596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6598" w:rsidRDefault="005D6598" w:rsidP="005D65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46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持　参</w:t>
                            </w:r>
                            <w:r w:rsidRPr="00E46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市役所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新館３階都市政策課</w:t>
                            </w:r>
                          </w:p>
                          <w:p w:rsidR="005D6598" w:rsidRPr="00E46B94" w:rsidRDefault="005D6598" w:rsidP="005D65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　　　　または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各総合支所地域振興課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建設係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3B645" id="テキスト ボックス 8" o:spid="_x0000_s1029" type="#_x0000_t202" style="position:absolute;left:0;text-align:left;margin-left:248.1pt;margin-top:16.1pt;width:252.65pt;height:113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" filled="f" stroked="f" strokeweight=".5pt">
                <v:textbox style="mso-fit-shape-to-text:t">
                  <w:txbxContent>
                    <w:p w:rsidR="005D6598" w:rsidRDefault="005D6598" w:rsidP="005D65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46B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持　参</w:t>
                      </w:r>
                      <w:r w:rsidRPr="00E46B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市役所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新館３階都市政策課</w:t>
                      </w:r>
                    </w:p>
                    <w:p w:rsidR="005D6598" w:rsidRPr="00E46B94" w:rsidRDefault="005D6598" w:rsidP="005D65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　　　　または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各総合支所地域振興課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建設係</w:t>
                      </w:r>
                    </w:p>
                  </w:txbxContent>
                </v:textbox>
              </v:shape>
            </w:pict>
          </mc:Fallback>
        </mc:AlternateContent>
      </w:r>
      <w:r w:rsidR="00F21EE1"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207645</wp:posOffset>
                </wp:positionV>
                <wp:extent cx="2987675" cy="143827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67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9580B" w:rsidRPr="00E46B94" w:rsidRDefault="0039580B" w:rsidP="005D65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46B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〈ＦＡＸ〉</w:t>
                            </w:r>
                            <w:r w:rsidR="005D6598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２２－６８４６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0" type="#_x0000_t202" style="position:absolute;left:0;text-align:left;margin-left:-14.8pt;margin-top:16.35pt;width:235.25pt;height:113.2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" filled="f" stroked="f" strokeweight=".5pt">
                <v:textbox style="mso-fit-shape-to-text:t">
                  <w:txbxContent>
                    <w:p w:rsidR="0039580B" w:rsidRPr="00E46B94" w:rsidRDefault="0039580B" w:rsidP="005D65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46B9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〈ＦＡＸ〉</w:t>
                      </w:r>
                      <w:r w:rsidR="005D6598">
                        <w:rPr>
                          <w:rFonts w:ascii="HG丸ｺﾞｼｯｸM-PRO" w:eastAsia="HG丸ｺﾞｼｯｸM-PRO" w:hAnsi="HG丸ｺﾞｼｯｸM-PRO"/>
                          <w:b/>
                        </w:rPr>
                        <w:t>２２－６８４６</w:t>
                      </w:r>
                    </w:p>
                  </w:txbxContent>
                </v:textbox>
              </v:shape>
            </w:pict>
          </mc:Fallback>
        </mc:AlternateContent>
      </w:r>
    </w:p>
    <w:p w:rsidR="00FB7AD9" w:rsidRPr="005D6598" w:rsidRDefault="00F21EE1" w:rsidP="00FB7AD9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  <w:r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546FC4" wp14:editId="7C50574A">
                <wp:simplePos x="0" y="0"/>
                <wp:positionH relativeFrom="column">
                  <wp:posOffset>-187960</wp:posOffset>
                </wp:positionH>
                <wp:positionV relativeFrom="paragraph">
                  <wp:posOffset>638175</wp:posOffset>
                </wp:positionV>
                <wp:extent cx="3136265" cy="14382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6598" w:rsidRDefault="005D6598" w:rsidP="005D65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〈郵　送〉〒025-8601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花巻市花城町9-30</w:t>
                            </w:r>
                          </w:p>
                          <w:p w:rsidR="005D6598" w:rsidRPr="00E46B94" w:rsidRDefault="005D6598" w:rsidP="005D65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 xml:space="preserve">　　　　花巻市都市政策課公園緑地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6FC4" id="テキスト ボックス 7" o:spid="_x0000_s1031" type="#_x0000_t202" style="position:absolute;left:0;text-align:left;margin-left:-14.8pt;margin-top:50.25pt;width:246.95pt;height:11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" filled="f" stroked="f" strokeweight=".5pt">
                <v:textbox style="mso-fit-shape-to-text:t">
                  <w:txbxContent>
                    <w:p w:rsidR="005D6598" w:rsidRDefault="005D6598" w:rsidP="005D65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〈郵　送〉〒025-8601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>花巻市花城町9-30</w:t>
                      </w:r>
                    </w:p>
                    <w:p w:rsidR="005D6598" w:rsidRPr="00E46B94" w:rsidRDefault="005D6598" w:rsidP="005D65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t xml:space="preserve">　　　　花巻市都市政策課公園緑地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0BC8898" wp14:editId="1BD109BC">
                <wp:simplePos x="0" y="0"/>
                <wp:positionH relativeFrom="column">
                  <wp:posOffset>-186055</wp:posOffset>
                </wp:positionH>
                <wp:positionV relativeFrom="paragraph">
                  <wp:posOffset>290195</wp:posOffset>
                </wp:positionV>
                <wp:extent cx="914400" cy="1438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6598" w:rsidRPr="00E46B94" w:rsidRDefault="005D6598" w:rsidP="005D659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〈メール〉kouen@city.hanamaki.iwate.jp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8898" id="テキスト ボックス 6" o:spid="_x0000_s1032" type="#_x0000_t202" style="position:absolute;left:0;text-align:left;margin-left:-14.65pt;margin-top:22.85pt;width:1in;height:113.25pt;z-index:251633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" filled="f" stroked="f" strokeweight=".5pt">
                <v:textbox style="mso-fit-shape-to-text:t">
                  <w:txbxContent>
                    <w:p w:rsidR="005D6598" w:rsidRPr="00E46B94" w:rsidRDefault="005D6598" w:rsidP="005D6598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〈メール〉kouen@city.hanamaki.iwate.jp</w:t>
                      </w:r>
                    </w:p>
                  </w:txbxContent>
                </v:textbox>
              </v:shape>
            </w:pict>
          </mc:Fallback>
        </mc:AlternateContent>
      </w:r>
    </w:p>
    <w:p w:rsidR="00FB7AD9" w:rsidRDefault="00FB7AD9" w:rsidP="00FB7AD9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:rsidR="00FB7AD9" w:rsidRDefault="00FB7AD9" w:rsidP="00FB7AD9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  <w:bookmarkStart w:id="0" w:name="_GoBack"/>
      <w:bookmarkEnd w:id="0"/>
    </w:p>
    <w:p w:rsidR="00FB7AD9" w:rsidRDefault="00FB7AD9" w:rsidP="00FB7AD9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:rsidR="00FB7AD9" w:rsidRDefault="00FB7AD9" w:rsidP="00FB7AD9">
      <w:pPr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0"/>
        </w:rPr>
      </w:pPr>
    </w:p>
    <w:p w:rsidR="00FB7AD9" w:rsidRPr="00FB7AD9" w:rsidRDefault="00FB7AD9" w:rsidP="00983391">
      <w:pPr>
        <w:shd w:val="pct60" w:color="auto" w:fill="auto"/>
        <w:jc w:val="center"/>
        <w:rPr>
          <w:rFonts w:ascii="HG丸ｺﾞｼｯｸM-PRO" w:eastAsia="HG丸ｺﾞｼｯｸM-PRO" w:hAnsi="HG丸ｺﾞｼｯｸM-PRO"/>
          <w:color w:val="FFFFFF" w:themeColor="background1"/>
          <w:szCs w:val="24"/>
        </w:rPr>
      </w:pPr>
      <w:r w:rsidRPr="00FB7AD9">
        <w:rPr>
          <w:rFonts w:ascii="HG丸ｺﾞｼｯｸM-PRO" w:eastAsia="HG丸ｺﾞｼｯｸM-PRO" w:hAnsi="HG丸ｺﾞｼｯｸM-PRO" w:hint="eastAsia"/>
          <w:color w:val="FFFFFF" w:themeColor="background1"/>
          <w:szCs w:val="24"/>
        </w:rPr>
        <w:t>お問い合わせ：花巻市都市政策課公園緑地係</w:t>
      </w:r>
      <w:r>
        <w:rPr>
          <w:rFonts w:ascii="HG丸ｺﾞｼｯｸM-PRO" w:eastAsia="HG丸ｺﾞｼｯｸM-PRO" w:hAnsi="HG丸ｺﾞｼｯｸM-PRO" w:hint="eastAsia"/>
          <w:color w:val="FFFFFF" w:themeColor="background1"/>
          <w:szCs w:val="24"/>
        </w:rPr>
        <w:t xml:space="preserve">　TEL４１－３５６９</w:t>
      </w:r>
    </w:p>
    <w:sectPr w:rsidR="00FB7AD9" w:rsidRPr="00FB7AD9" w:rsidSect="00CF7E8D">
      <w:pgSz w:w="11906" w:h="16838"/>
      <w:pgMar w:top="567" w:right="680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0B" w:rsidRDefault="0039580B" w:rsidP="00051EC1">
      <w:r>
        <w:separator/>
      </w:r>
    </w:p>
  </w:endnote>
  <w:endnote w:type="continuationSeparator" w:id="0">
    <w:p w:rsidR="0039580B" w:rsidRDefault="0039580B" w:rsidP="0005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0B" w:rsidRDefault="0039580B" w:rsidP="00051EC1">
      <w:r>
        <w:separator/>
      </w:r>
    </w:p>
  </w:footnote>
  <w:footnote w:type="continuationSeparator" w:id="0">
    <w:p w:rsidR="0039580B" w:rsidRDefault="0039580B" w:rsidP="0005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089"/>
    <w:multiLevelType w:val="hybridMultilevel"/>
    <w:tmpl w:val="0CC0A72E"/>
    <w:lvl w:ilvl="0" w:tplc="0A12C00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F440B0"/>
    <w:multiLevelType w:val="hybridMultilevel"/>
    <w:tmpl w:val="5C361C5A"/>
    <w:lvl w:ilvl="0" w:tplc="453EBA86">
      <w:start w:val="5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BD6507"/>
    <w:multiLevelType w:val="hybridMultilevel"/>
    <w:tmpl w:val="09AC8F08"/>
    <w:lvl w:ilvl="0" w:tplc="E1200AD0">
      <w:start w:val="1"/>
      <w:numFmt w:val="decimal"/>
      <w:lvlText w:val="(%1)"/>
      <w:lvlJc w:val="lef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96"/>
    <w:rsid w:val="000057CD"/>
    <w:rsid w:val="00010603"/>
    <w:rsid w:val="00014C36"/>
    <w:rsid w:val="000236A4"/>
    <w:rsid w:val="00042CCC"/>
    <w:rsid w:val="00047B02"/>
    <w:rsid w:val="00051EC1"/>
    <w:rsid w:val="000570E9"/>
    <w:rsid w:val="00065955"/>
    <w:rsid w:val="00071FE2"/>
    <w:rsid w:val="00094C61"/>
    <w:rsid w:val="000B12A5"/>
    <w:rsid w:val="000C52D2"/>
    <w:rsid w:val="000D62F2"/>
    <w:rsid w:val="000E0707"/>
    <w:rsid w:val="000F537D"/>
    <w:rsid w:val="001006F3"/>
    <w:rsid w:val="00103677"/>
    <w:rsid w:val="001051F5"/>
    <w:rsid w:val="001166F2"/>
    <w:rsid w:val="00132730"/>
    <w:rsid w:val="0014738E"/>
    <w:rsid w:val="001518E8"/>
    <w:rsid w:val="00181CDF"/>
    <w:rsid w:val="00181CE3"/>
    <w:rsid w:val="001852DC"/>
    <w:rsid w:val="001B2731"/>
    <w:rsid w:val="001C75B8"/>
    <w:rsid w:val="001D3BFB"/>
    <w:rsid w:val="001E4914"/>
    <w:rsid w:val="001F5A92"/>
    <w:rsid w:val="00205955"/>
    <w:rsid w:val="002261D9"/>
    <w:rsid w:val="00244630"/>
    <w:rsid w:val="002543EC"/>
    <w:rsid w:val="00264913"/>
    <w:rsid w:val="00283E78"/>
    <w:rsid w:val="00290596"/>
    <w:rsid w:val="002945F2"/>
    <w:rsid w:val="0029709B"/>
    <w:rsid w:val="002A6F6D"/>
    <w:rsid w:val="002C2AEF"/>
    <w:rsid w:val="002D125E"/>
    <w:rsid w:val="002D18C6"/>
    <w:rsid w:val="002E39BE"/>
    <w:rsid w:val="002F1C91"/>
    <w:rsid w:val="002F23C4"/>
    <w:rsid w:val="0035207C"/>
    <w:rsid w:val="003568D7"/>
    <w:rsid w:val="003635D0"/>
    <w:rsid w:val="00363E4D"/>
    <w:rsid w:val="003701FE"/>
    <w:rsid w:val="00370629"/>
    <w:rsid w:val="003757E7"/>
    <w:rsid w:val="00391E16"/>
    <w:rsid w:val="00392756"/>
    <w:rsid w:val="0039580B"/>
    <w:rsid w:val="003B665B"/>
    <w:rsid w:val="003C1372"/>
    <w:rsid w:val="003D2F6B"/>
    <w:rsid w:val="003E784E"/>
    <w:rsid w:val="003F281C"/>
    <w:rsid w:val="00400C9A"/>
    <w:rsid w:val="00417AB4"/>
    <w:rsid w:val="00422052"/>
    <w:rsid w:val="004528A3"/>
    <w:rsid w:val="00461C26"/>
    <w:rsid w:val="00466B2D"/>
    <w:rsid w:val="00485C65"/>
    <w:rsid w:val="00532CAF"/>
    <w:rsid w:val="0053750A"/>
    <w:rsid w:val="00551B3B"/>
    <w:rsid w:val="00561FB4"/>
    <w:rsid w:val="005814AD"/>
    <w:rsid w:val="005835FE"/>
    <w:rsid w:val="0059469E"/>
    <w:rsid w:val="005A7512"/>
    <w:rsid w:val="005D6598"/>
    <w:rsid w:val="005F62AF"/>
    <w:rsid w:val="0062311C"/>
    <w:rsid w:val="00671CFF"/>
    <w:rsid w:val="00672A71"/>
    <w:rsid w:val="00672D01"/>
    <w:rsid w:val="00672DF6"/>
    <w:rsid w:val="00674816"/>
    <w:rsid w:val="006772D1"/>
    <w:rsid w:val="00680011"/>
    <w:rsid w:val="00684E56"/>
    <w:rsid w:val="006940D2"/>
    <w:rsid w:val="006A1E70"/>
    <w:rsid w:val="006B5E0C"/>
    <w:rsid w:val="006C549B"/>
    <w:rsid w:val="006D4D44"/>
    <w:rsid w:val="006E2A9A"/>
    <w:rsid w:val="006E2C25"/>
    <w:rsid w:val="006E6F04"/>
    <w:rsid w:val="007022A9"/>
    <w:rsid w:val="00731E9E"/>
    <w:rsid w:val="0073347C"/>
    <w:rsid w:val="00741B6E"/>
    <w:rsid w:val="007744D3"/>
    <w:rsid w:val="0077462A"/>
    <w:rsid w:val="00791F6A"/>
    <w:rsid w:val="00796628"/>
    <w:rsid w:val="007A3447"/>
    <w:rsid w:val="007D0C93"/>
    <w:rsid w:val="007E6B64"/>
    <w:rsid w:val="00802EAA"/>
    <w:rsid w:val="00804ABB"/>
    <w:rsid w:val="00823DE1"/>
    <w:rsid w:val="00827593"/>
    <w:rsid w:val="008438E9"/>
    <w:rsid w:val="00874DA6"/>
    <w:rsid w:val="008821E0"/>
    <w:rsid w:val="00892E83"/>
    <w:rsid w:val="008A096F"/>
    <w:rsid w:val="008D212A"/>
    <w:rsid w:val="008F112F"/>
    <w:rsid w:val="009138AC"/>
    <w:rsid w:val="00923A28"/>
    <w:rsid w:val="0092481D"/>
    <w:rsid w:val="009343D1"/>
    <w:rsid w:val="00936D0B"/>
    <w:rsid w:val="009457D1"/>
    <w:rsid w:val="0096563D"/>
    <w:rsid w:val="00965A23"/>
    <w:rsid w:val="0097532D"/>
    <w:rsid w:val="00983391"/>
    <w:rsid w:val="009B7074"/>
    <w:rsid w:val="009F7BFB"/>
    <w:rsid w:val="00A015FA"/>
    <w:rsid w:val="00A1596A"/>
    <w:rsid w:val="00A36AE1"/>
    <w:rsid w:val="00A37B15"/>
    <w:rsid w:val="00A4283F"/>
    <w:rsid w:val="00A569EF"/>
    <w:rsid w:val="00A57D7A"/>
    <w:rsid w:val="00A825C5"/>
    <w:rsid w:val="00AB5039"/>
    <w:rsid w:val="00AB7B7A"/>
    <w:rsid w:val="00AD3508"/>
    <w:rsid w:val="00AD624A"/>
    <w:rsid w:val="00AF08F5"/>
    <w:rsid w:val="00AF0D5C"/>
    <w:rsid w:val="00AF1CB9"/>
    <w:rsid w:val="00B13DD5"/>
    <w:rsid w:val="00B16CC9"/>
    <w:rsid w:val="00B2175B"/>
    <w:rsid w:val="00B26A87"/>
    <w:rsid w:val="00B4067C"/>
    <w:rsid w:val="00B45B68"/>
    <w:rsid w:val="00B505C3"/>
    <w:rsid w:val="00B553FC"/>
    <w:rsid w:val="00B71E8B"/>
    <w:rsid w:val="00B73706"/>
    <w:rsid w:val="00B80EF7"/>
    <w:rsid w:val="00BC5B39"/>
    <w:rsid w:val="00BE244C"/>
    <w:rsid w:val="00C0614F"/>
    <w:rsid w:val="00C13A57"/>
    <w:rsid w:val="00C23ED7"/>
    <w:rsid w:val="00C40908"/>
    <w:rsid w:val="00C456B3"/>
    <w:rsid w:val="00C56055"/>
    <w:rsid w:val="00C811DE"/>
    <w:rsid w:val="00C83CD1"/>
    <w:rsid w:val="00C96934"/>
    <w:rsid w:val="00C97948"/>
    <w:rsid w:val="00CC0CD5"/>
    <w:rsid w:val="00CE738F"/>
    <w:rsid w:val="00CF435D"/>
    <w:rsid w:val="00CF7B3C"/>
    <w:rsid w:val="00CF7E8D"/>
    <w:rsid w:val="00D101CA"/>
    <w:rsid w:val="00D2376E"/>
    <w:rsid w:val="00D33C0D"/>
    <w:rsid w:val="00D445F3"/>
    <w:rsid w:val="00D63A59"/>
    <w:rsid w:val="00D6484A"/>
    <w:rsid w:val="00D8471C"/>
    <w:rsid w:val="00D9242A"/>
    <w:rsid w:val="00DA79E7"/>
    <w:rsid w:val="00DC3CDE"/>
    <w:rsid w:val="00DD223E"/>
    <w:rsid w:val="00DD3F8F"/>
    <w:rsid w:val="00DF3380"/>
    <w:rsid w:val="00E154C5"/>
    <w:rsid w:val="00E46B94"/>
    <w:rsid w:val="00E71B92"/>
    <w:rsid w:val="00E756C9"/>
    <w:rsid w:val="00E812CE"/>
    <w:rsid w:val="00E84BBD"/>
    <w:rsid w:val="00E956A5"/>
    <w:rsid w:val="00EC37A0"/>
    <w:rsid w:val="00EE3836"/>
    <w:rsid w:val="00EF48CB"/>
    <w:rsid w:val="00F21EE1"/>
    <w:rsid w:val="00F222C0"/>
    <w:rsid w:val="00F34044"/>
    <w:rsid w:val="00F435C5"/>
    <w:rsid w:val="00F50B5B"/>
    <w:rsid w:val="00F651DD"/>
    <w:rsid w:val="00F71C9D"/>
    <w:rsid w:val="00FB6416"/>
    <w:rsid w:val="00FB69E4"/>
    <w:rsid w:val="00FB7AD9"/>
    <w:rsid w:val="00FC570B"/>
    <w:rsid w:val="00FD321E"/>
    <w:rsid w:val="00FE3631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FDEDA20"/>
  <w15:docId w15:val="{980B2CC0-1BDA-4A7C-879F-79615FAF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596"/>
    <w:pPr>
      <w:ind w:leftChars="400" w:left="840"/>
    </w:pPr>
  </w:style>
  <w:style w:type="table" w:styleId="a4">
    <w:name w:val="Table Grid"/>
    <w:basedOn w:val="a1"/>
    <w:uiPriority w:val="59"/>
    <w:rsid w:val="00290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1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1EC1"/>
  </w:style>
  <w:style w:type="paragraph" w:styleId="a7">
    <w:name w:val="footer"/>
    <w:basedOn w:val="a"/>
    <w:link w:val="a8"/>
    <w:uiPriority w:val="99"/>
    <w:unhideWhenUsed/>
    <w:rsid w:val="00051E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1EC1"/>
  </w:style>
  <w:style w:type="paragraph" w:styleId="a9">
    <w:name w:val="Balloon Text"/>
    <w:basedOn w:val="a"/>
    <w:link w:val="aa"/>
    <w:uiPriority w:val="99"/>
    <w:semiHidden/>
    <w:unhideWhenUsed/>
    <w:rsid w:val="00CF7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7E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D6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EF36-08B5-4419-BFE6-E9EDB8BCBD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938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2025-12-04T05:03:00Z</cp:lastPrinted>
  <dcterms:created xsi:type="dcterms:W3CDTF">2015-12-16T06:26:00Z</dcterms:created>
  <dcterms:modified xsi:type="dcterms:W3CDTF">2025-12-05T01:49:00Z</dcterms:modified>
</cp:coreProperties>
</file>