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DC" w:rsidRPr="00584A7F" w:rsidRDefault="00584A7F">
      <w:pPr>
        <w:rPr>
          <w:rFonts w:ascii="ＭＳ 明朝" w:eastAsia="ＭＳ 明朝" w:hAnsi="ＭＳ 明朝"/>
        </w:rPr>
      </w:pPr>
      <w:r w:rsidRPr="00584A7F">
        <w:rPr>
          <w:rFonts w:ascii="ＭＳ 明朝" w:eastAsia="ＭＳ 明朝" w:hAnsi="ＭＳ 明朝" w:hint="eastAsia"/>
        </w:rPr>
        <w:t>参考様式</w:t>
      </w:r>
    </w:p>
    <w:p w:rsidR="00584A7F" w:rsidRDefault="003849B9" w:rsidP="001639CB">
      <w:pPr>
        <w:jc w:val="center"/>
        <w:rPr>
          <w:rFonts w:ascii="ＭＳ 明朝" w:eastAsia="ＭＳ 明朝" w:hAnsi="ＭＳ 明朝" w:hint="eastAsia"/>
          <w:sz w:val="32"/>
        </w:rPr>
      </w:pPr>
      <w:r>
        <w:rPr>
          <w:rFonts w:ascii="ＭＳ 明朝" w:eastAsia="ＭＳ 明朝" w:hAnsi="ＭＳ 明朝" w:hint="eastAsia"/>
          <w:sz w:val="32"/>
        </w:rPr>
        <w:t>作業写真整理帳</w:t>
      </w:r>
    </w:p>
    <w:tbl>
      <w:tblPr>
        <w:tblW w:w="5000" w:type="pct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514"/>
        <w:gridCol w:w="1524"/>
      </w:tblGrid>
      <w:tr w:rsidR="003849B9" w:rsidRPr="00584A7F" w:rsidTr="003849B9">
        <w:trPr>
          <w:trHeight w:val="54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B9" w:rsidRDefault="003849B9" w:rsidP="003849B9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作業日時</w:t>
            </w:r>
          </w:p>
        </w:tc>
        <w:tc>
          <w:tcPr>
            <w:tcW w:w="43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9B9" w:rsidRDefault="003849B9" w:rsidP="008E4CD6">
            <w:pPr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3849B9" w:rsidRPr="00584A7F" w:rsidTr="003849B9">
        <w:trPr>
          <w:trHeight w:val="54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B9" w:rsidRDefault="003849B9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作業場所</w:t>
            </w:r>
          </w:p>
        </w:tc>
        <w:tc>
          <w:tcPr>
            <w:tcW w:w="43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9B9" w:rsidRDefault="003849B9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3849B9" w:rsidRPr="00584A7F" w:rsidTr="003849B9">
        <w:trPr>
          <w:trHeight w:val="54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B9" w:rsidRDefault="003849B9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作業内容</w:t>
            </w:r>
          </w:p>
        </w:tc>
        <w:tc>
          <w:tcPr>
            <w:tcW w:w="43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9B9" w:rsidRDefault="003849B9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雑草木の刈払い・集積・処理、枯損木等の除去　／　間伐</w:t>
            </w:r>
            <w:bookmarkStart w:id="0" w:name="_GoBack"/>
            <w:bookmarkEnd w:id="0"/>
          </w:p>
        </w:tc>
      </w:tr>
      <w:tr w:rsidR="003849B9" w:rsidRPr="00584A7F" w:rsidTr="003849B9">
        <w:trPr>
          <w:trHeight w:val="54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B9" w:rsidRDefault="003849B9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作業参加者</w:t>
            </w:r>
          </w:p>
        </w:tc>
        <w:tc>
          <w:tcPr>
            <w:tcW w:w="43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9B9" w:rsidRDefault="003849B9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:rsidR="003849B9" w:rsidRDefault="003849B9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DC76AD" w:rsidRPr="00584A7F" w:rsidTr="003849B9">
        <w:trPr>
          <w:trHeight w:val="3718"/>
        </w:trPr>
        <w:tc>
          <w:tcPr>
            <w:tcW w:w="4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Default="003849B9" w:rsidP="00DC76AD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＜＜写真貼付＞＞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6AD" w:rsidRPr="00584A7F" w:rsidRDefault="003849B9" w:rsidP="008E4CD6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作業前</w:t>
            </w:r>
          </w:p>
        </w:tc>
      </w:tr>
      <w:tr w:rsidR="003849B9" w:rsidRPr="00584A7F" w:rsidTr="003849B9">
        <w:trPr>
          <w:trHeight w:val="3718"/>
        </w:trPr>
        <w:tc>
          <w:tcPr>
            <w:tcW w:w="4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9B9" w:rsidRDefault="003849B9" w:rsidP="003849B9">
            <w:pPr>
              <w:jc w:val="center"/>
            </w:pPr>
            <w:r w:rsidRPr="00155C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＜＜写真貼付＞＞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B9" w:rsidRPr="00584A7F" w:rsidRDefault="003849B9" w:rsidP="003849B9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作業中</w:t>
            </w:r>
          </w:p>
        </w:tc>
      </w:tr>
      <w:tr w:rsidR="003849B9" w:rsidRPr="00584A7F" w:rsidTr="003849B9">
        <w:trPr>
          <w:trHeight w:val="3718"/>
        </w:trPr>
        <w:tc>
          <w:tcPr>
            <w:tcW w:w="4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B9" w:rsidRDefault="003849B9" w:rsidP="003849B9">
            <w:pPr>
              <w:jc w:val="center"/>
            </w:pPr>
            <w:r w:rsidRPr="00155C4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＜＜写真貼付＞＞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9B9" w:rsidRPr="00584A7F" w:rsidRDefault="003849B9" w:rsidP="003849B9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作業後</w:t>
            </w:r>
          </w:p>
        </w:tc>
      </w:tr>
    </w:tbl>
    <w:p w:rsidR="00AC2822" w:rsidRPr="00AC2822" w:rsidRDefault="00AC2822">
      <w:pPr>
        <w:rPr>
          <w:rFonts w:ascii="ＭＳ 明朝" w:eastAsia="ＭＳ 明朝" w:hAnsi="ＭＳ 明朝"/>
        </w:rPr>
      </w:pPr>
    </w:p>
    <w:sectPr w:rsidR="00AC2822" w:rsidRPr="00AC2822" w:rsidSect="00DC76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DD"/>
    <w:rsid w:val="001639CB"/>
    <w:rsid w:val="003849B9"/>
    <w:rsid w:val="00584A7F"/>
    <w:rsid w:val="0061773C"/>
    <w:rsid w:val="007C19DC"/>
    <w:rsid w:val="008E4CD6"/>
    <w:rsid w:val="009009C6"/>
    <w:rsid w:val="009A76DD"/>
    <w:rsid w:val="00A57D30"/>
    <w:rsid w:val="00AC2822"/>
    <w:rsid w:val="00D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6E7CC"/>
  <w15:chartTrackingRefBased/>
  <w15:docId w15:val="{1BA9390F-C2E9-4D9D-9CCA-4B7267A0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8F6B4-85A7-471E-853E-924DCCB7066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52</TotalTime>
  <Pages>1</Pages>
  <Words>16</Words>
  <Characters>96</Characters>
  <DocSecurity>0</DocSecurity>
  <Lines>1</Lines>
  <Paragraphs>1</Paragraphs>
  <ScaleCrop>false</ScaleCrop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2019-08-20T08:41:00Z</dcterms:created>
  <dcterms:modified xsi:type="dcterms:W3CDTF">2019-10-03T12:05:00Z</dcterms:modified>
</cp:coreProperties>
</file>