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CB50F" w14:textId="77777777" w:rsidR="008E2A29" w:rsidRPr="001E2B2C" w:rsidRDefault="00EE2AEC" w:rsidP="00037858">
      <w:pPr>
        <w:spacing w:line="320" w:lineRule="atLeast"/>
        <w:jc w:val="center"/>
        <w:rPr>
          <w:rFonts w:ascii="HG丸ｺﾞｼｯｸM-PRO" w:eastAsia="HG丸ｺﾞｼｯｸM-PRO" w:hAnsi="HG丸ｺﾞｼｯｸM-PRO"/>
          <w:sz w:val="52"/>
          <w:szCs w:val="52"/>
        </w:rPr>
      </w:pPr>
      <w:r w:rsidRPr="001E2B2C">
        <w:rPr>
          <w:rFonts w:ascii="HG丸ｺﾞｼｯｸM-PRO" w:eastAsia="HG丸ｺﾞｼｯｸM-PRO" w:hAnsi="HG丸ｺﾞｼｯｸM-PRO" w:hint="eastAsia"/>
          <w:sz w:val="52"/>
          <w:szCs w:val="52"/>
        </w:rPr>
        <w:t>妊産婦</w:t>
      </w:r>
      <w:r w:rsidR="002D7C8E" w:rsidRPr="001E2B2C">
        <w:rPr>
          <w:rFonts w:ascii="HG丸ｺﾞｼｯｸM-PRO" w:eastAsia="HG丸ｺﾞｼｯｸM-PRO" w:hAnsi="HG丸ｺﾞｼｯｸM-PRO" w:hint="eastAsia"/>
          <w:sz w:val="52"/>
          <w:szCs w:val="52"/>
        </w:rPr>
        <w:t>医療費</w:t>
      </w:r>
      <w:r w:rsidR="002342C6" w:rsidRPr="001E2B2C">
        <w:rPr>
          <w:rFonts w:ascii="HG丸ｺﾞｼｯｸM-PRO" w:eastAsia="HG丸ｺﾞｼｯｸM-PRO" w:hAnsi="HG丸ｺﾞｼｯｸM-PRO" w:hint="eastAsia"/>
          <w:sz w:val="52"/>
          <w:szCs w:val="52"/>
        </w:rPr>
        <w:t>の</w:t>
      </w:r>
      <w:r w:rsidR="002D7C8E" w:rsidRPr="001E2B2C">
        <w:rPr>
          <w:rFonts w:ascii="HG丸ｺﾞｼｯｸM-PRO" w:eastAsia="HG丸ｺﾞｼｯｸM-PRO" w:hAnsi="HG丸ｺﾞｼｯｸM-PRO" w:hint="eastAsia"/>
          <w:sz w:val="52"/>
          <w:szCs w:val="52"/>
        </w:rPr>
        <w:t>給付について</w:t>
      </w:r>
    </w:p>
    <w:p w14:paraId="452AFE67" w14:textId="77777777" w:rsidR="00ED0D5B" w:rsidRDefault="00ED0D5B" w:rsidP="008D0E70">
      <w:pPr>
        <w:spacing w:line="240" w:lineRule="exact"/>
        <w:jc w:val="center"/>
        <w:rPr>
          <w:rFonts w:hAnsi="ＭＳ 明朝"/>
          <w:b/>
          <w:sz w:val="28"/>
          <w:szCs w:val="28"/>
        </w:rPr>
      </w:pPr>
    </w:p>
    <w:p w14:paraId="1D6E9C39" w14:textId="77777777" w:rsidR="00E1072A" w:rsidRDefault="00ED0D5B" w:rsidP="008704D8">
      <w:pPr>
        <w:spacing w:line="240" w:lineRule="exact"/>
        <w:ind w:firstLineChars="250" w:firstLine="703"/>
        <w:rPr>
          <w:rFonts w:hAnsi="ＭＳ 明朝"/>
          <w:b/>
          <w:sz w:val="28"/>
          <w:szCs w:val="28"/>
        </w:rPr>
      </w:pPr>
      <w:r>
        <w:rPr>
          <w:rFonts w:hAnsi="ＭＳ 明朝" w:hint="eastAsia"/>
          <w:b/>
          <w:sz w:val="28"/>
          <w:szCs w:val="28"/>
        </w:rPr>
        <w:t>【</w:t>
      </w:r>
      <w:r w:rsidR="00EE2AEC" w:rsidRPr="00DC3254">
        <w:rPr>
          <w:rFonts w:asciiTheme="majorEastAsia" w:eastAsiaTheme="majorEastAsia" w:hAnsiTheme="majorEastAsia" w:hint="eastAsia"/>
          <w:b/>
          <w:sz w:val="28"/>
          <w:szCs w:val="28"/>
        </w:rPr>
        <w:t>妊娠5ヶ月に達する月の初日</w:t>
      </w:r>
      <w:r w:rsidR="008D0E70" w:rsidRPr="00DC3254">
        <w:rPr>
          <w:rFonts w:asciiTheme="majorEastAsia" w:eastAsiaTheme="majorEastAsia" w:hAnsiTheme="majorEastAsia" w:hint="eastAsia"/>
          <w:b/>
          <w:sz w:val="28"/>
          <w:szCs w:val="28"/>
        </w:rPr>
        <w:t>から</w:t>
      </w:r>
      <w:r w:rsidR="00EE2AEC" w:rsidRPr="00DC3254">
        <w:rPr>
          <w:rFonts w:asciiTheme="majorEastAsia" w:eastAsiaTheme="majorEastAsia" w:hAnsiTheme="majorEastAsia" w:hint="eastAsia"/>
          <w:b/>
          <w:sz w:val="28"/>
          <w:szCs w:val="28"/>
        </w:rPr>
        <w:t>出産日の翌月末日までの妊産婦</w:t>
      </w:r>
      <w:r w:rsidR="00DA7F8C" w:rsidRPr="00DC3254">
        <w:rPr>
          <w:rFonts w:asciiTheme="majorEastAsia" w:eastAsiaTheme="majorEastAsia" w:hAnsiTheme="majorEastAsia" w:hint="eastAsia"/>
          <w:b/>
          <w:sz w:val="28"/>
          <w:szCs w:val="28"/>
        </w:rPr>
        <w:t>が対象</w:t>
      </w:r>
      <w:r>
        <w:rPr>
          <w:rFonts w:hAnsi="ＭＳ 明朝" w:hint="eastAsia"/>
          <w:b/>
          <w:sz w:val="28"/>
          <w:szCs w:val="28"/>
        </w:rPr>
        <w:t>】</w:t>
      </w:r>
    </w:p>
    <w:p w14:paraId="376BF247" w14:textId="77777777" w:rsidR="00ED0D5B" w:rsidRPr="00924BAF" w:rsidRDefault="00ED0D5B" w:rsidP="008704D8">
      <w:pPr>
        <w:spacing w:line="240" w:lineRule="exact"/>
        <w:ind w:firstLineChars="250" w:firstLine="703"/>
        <w:rPr>
          <w:rFonts w:hAnsi="ＭＳ 明朝"/>
          <w:b/>
          <w:sz w:val="28"/>
          <w:szCs w:val="28"/>
        </w:rPr>
      </w:pPr>
    </w:p>
    <w:p w14:paraId="433A50C7" w14:textId="77777777" w:rsidR="005F04D8" w:rsidRPr="008704D8" w:rsidRDefault="005F04D8" w:rsidP="00A65F53">
      <w:pPr>
        <w:rPr>
          <w:rFonts w:hAnsi="ＭＳ 明朝"/>
          <w:b/>
          <w:sz w:val="24"/>
          <w:szCs w:val="24"/>
        </w:rPr>
      </w:pPr>
    </w:p>
    <w:p w14:paraId="2F39CAF8" w14:textId="77777777" w:rsidR="004329EE" w:rsidRDefault="008204AE" w:rsidP="00C906C2">
      <w:pPr>
        <w:ind w:left="482" w:hangingChars="200" w:hanging="482"/>
        <w:rPr>
          <w:rFonts w:ascii="HGｺﾞｼｯｸE" w:eastAsia="HGｺﾞｼｯｸE"/>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74624" behindDoc="0" locked="0" layoutInCell="1" allowOverlap="1" wp14:anchorId="79C4E5BD" wp14:editId="11AE76C1">
                <wp:simplePos x="0" y="0"/>
                <wp:positionH relativeFrom="margin">
                  <wp:posOffset>-51435</wp:posOffset>
                </wp:positionH>
                <wp:positionV relativeFrom="paragraph">
                  <wp:posOffset>167640</wp:posOffset>
                </wp:positionV>
                <wp:extent cx="2447925" cy="4762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244792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92AB74A" id="角丸四角形 1" o:spid="_x0000_s1026" style="position:absolute;left:0;text-align:left;margin-left:-4.05pt;margin-top:13.2pt;width:192.75pt;height:37.5pt;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" filled="f" strokecolor="windowText" strokeweight="1.25pt">
                <w10:wrap anchorx="margin"/>
              </v:roundrect>
            </w:pict>
          </mc:Fallback>
        </mc:AlternateContent>
      </w:r>
    </w:p>
    <w:p w14:paraId="572C5C6A" w14:textId="77777777" w:rsidR="00C906C2" w:rsidRPr="002B70D9" w:rsidRDefault="008D0E70" w:rsidP="00C906C2">
      <w:pPr>
        <w:ind w:left="562" w:hangingChars="200" w:hanging="562"/>
        <w:rPr>
          <w:rFonts w:ascii="HGｺﾞｼｯｸE" w:eastAsia="HGｺﾞｼｯｸE"/>
          <w:b/>
          <w:sz w:val="28"/>
          <w:szCs w:val="28"/>
        </w:rPr>
      </w:pPr>
      <w:r w:rsidRPr="002B70D9">
        <w:rPr>
          <w:rFonts w:ascii="HGｺﾞｼｯｸE" w:eastAsia="HGｺﾞｼｯｸE" w:hint="eastAsia"/>
          <w:b/>
          <w:sz w:val="28"/>
          <w:szCs w:val="28"/>
        </w:rPr>
        <w:t>１</w:t>
      </w:r>
      <w:r w:rsidR="00951013" w:rsidRPr="002B70D9">
        <w:rPr>
          <w:rFonts w:ascii="HGｺﾞｼｯｸE" w:eastAsia="HGｺﾞｼｯｸE" w:hint="eastAsia"/>
          <w:b/>
          <w:sz w:val="28"/>
          <w:szCs w:val="28"/>
        </w:rPr>
        <w:t xml:space="preserve">　給付申請方法について</w:t>
      </w:r>
    </w:p>
    <w:p w14:paraId="5BE243EB" w14:textId="77777777" w:rsidR="00037858" w:rsidRDefault="00037858" w:rsidP="00ED1725">
      <w:pPr>
        <w:ind w:firstLineChars="100" w:firstLine="240"/>
        <w:rPr>
          <w:rFonts w:hAnsi="ＭＳ 明朝"/>
          <w:sz w:val="24"/>
          <w:szCs w:val="24"/>
        </w:rPr>
      </w:pPr>
    </w:p>
    <w:p w14:paraId="1254806A" w14:textId="77777777" w:rsidR="008D0E70" w:rsidRPr="002B70D9" w:rsidRDefault="00A6050A" w:rsidP="00ED1725">
      <w:pPr>
        <w:ind w:firstLineChars="100" w:firstLine="240"/>
        <w:rPr>
          <w:rFonts w:hAnsi="ＭＳ 明朝"/>
          <w:sz w:val="24"/>
          <w:szCs w:val="24"/>
        </w:rPr>
      </w:pPr>
      <w:r w:rsidRPr="002B70D9">
        <w:rPr>
          <w:rFonts w:hAnsi="ＭＳ 明朝" w:hint="eastAsia"/>
          <w:sz w:val="24"/>
          <w:szCs w:val="24"/>
        </w:rPr>
        <w:t>(1)</w:t>
      </w:r>
      <w:r w:rsidRPr="002B70D9">
        <w:rPr>
          <w:rFonts w:hAnsi="ＭＳ 明朝"/>
          <w:sz w:val="24"/>
          <w:szCs w:val="24"/>
        </w:rPr>
        <w:t xml:space="preserve"> </w:t>
      </w:r>
      <w:r w:rsidR="00C906C2" w:rsidRPr="00DC3254">
        <w:rPr>
          <w:rFonts w:asciiTheme="majorEastAsia" w:eastAsiaTheme="majorEastAsia" w:hAnsiTheme="majorEastAsia" w:hint="eastAsia"/>
          <w:sz w:val="24"/>
          <w:szCs w:val="24"/>
          <w:u w:val="double"/>
        </w:rPr>
        <w:t>県内の医療機関を受診する場合</w:t>
      </w:r>
    </w:p>
    <w:p w14:paraId="4ECF2784" w14:textId="77777777" w:rsidR="002B70D9" w:rsidRDefault="00C906C2" w:rsidP="008D0E70">
      <w:pPr>
        <w:ind w:firstLineChars="300" w:firstLine="720"/>
        <w:rPr>
          <w:rFonts w:hAnsi="ＭＳ 明朝"/>
          <w:sz w:val="24"/>
          <w:szCs w:val="24"/>
        </w:rPr>
      </w:pPr>
      <w:r w:rsidRPr="002B70D9">
        <w:rPr>
          <w:rFonts w:hAnsi="ＭＳ 明朝" w:hint="eastAsia"/>
          <w:sz w:val="24"/>
          <w:szCs w:val="24"/>
        </w:rPr>
        <w:t>医療機関</w:t>
      </w:r>
      <w:r w:rsidR="006521F5" w:rsidRPr="002B70D9">
        <w:rPr>
          <w:rFonts w:hAnsi="ＭＳ 明朝" w:hint="eastAsia"/>
          <w:sz w:val="24"/>
          <w:szCs w:val="24"/>
        </w:rPr>
        <w:t>で</w:t>
      </w:r>
      <w:r w:rsidRPr="002B70D9">
        <w:rPr>
          <w:rFonts w:hAnsi="ＭＳ 明朝" w:hint="eastAsia"/>
          <w:sz w:val="24"/>
          <w:szCs w:val="24"/>
        </w:rPr>
        <w:t>「</w:t>
      </w:r>
      <w:r w:rsidR="006521F5" w:rsidRPr="002B70D9">
        <w:rPr>
          <w:rFonts w:hAnsi="ＭＳ 明朝" w:hint="eastAsia"/>
          <w:sz w:val="24"/>
          <w:szCs w:val="24"/>
        </w:rPr>
        <w:t>医療費</w:t>
      </w:r>
      <w:r w:rsidR="008D0E70" w:rsidRPr="002B70D9">
        <w:rPr>
          <w:rFonts w:hAnsi="ＭＳ 明朝" w:hint="eastAsia"/>
          <w:sz w:val="24"/>
          <w:szCs w:val="24"/>
        </w:rPr>
        <w:t>受給者証」を提示することで、</w:t>
      </w:r>
      <w:r w:rsidR="00044416" w:rsidRPr="002B70D9">
        <w:rPr>
          <w:rFonts w:hAnsi="ＭＳ 明朝" w:hint="eastAsia"/>
          <w:sz w:val="24"/>
          <w:szCs w:val="24"/>
        </w:rPr>
        <w:t>窓口での</w:t>
      </w:r>
      <w:r w:rsidRPr="002B70D9">
        <w:rPr>
          <w:rFonts w:hAnsi="ＭＳ 明朝" w:hint="eastAsia"/>
          <w:sz w:val="24"/>
          <w:szCs w:val="24"/>
        </w:rPr>
        <w:t>支払いが</w:t>
      </w:r>
      <w:r w:rsidR="008D0E70" w:rsidRPr="002B70D9">
        <w:rPr>
          <w:rFonts w:hAnsi="ＭＳ 明朝" w:hint="eastAsia"/>
          <w:sz w:val="24"/>
          <w:szCs w:val="24"/>
        </w:rPr>
        <w:t>自己</w:t>
      </w:r>
      <w:r w:rsidRPr="002B70D9">
        <w:rPr>
          <w:rFonts w:hAnsi="ＭＳ 明朝" w:hint="eastAsia"/>
          <w:sz w:val="24"/>
          <w:szCs w:val="24"/>
        </w:rPr>
        <w:t>負担額</w:t>
      </w:r>
      <w:r w:rsidR="008D0E70" w:rsidRPr="002B70D9">
        <w:rPr>
          <w:rFonts w:hAnsi="ＭＳ 明朝" w:hint="eastAsia"/>
          <w:sz w:val="24"/>
          <w:szCs w:val="24"/>
        </w:rPr>
        <w:t>のみ、または</w:t>
      </w:r>
    </w:p>
    <w:p w14:paraId="7C2BD7F4" w14:textId="77777777" w:rsidR="00C906C2" w:rsidRPr="002B70D9" w:rsidRDefault="008D0E70" w:rsidP="002B70D9">
      <w:pPr>
        <w:ind w:firstLineChars="200" w:firstLine="480"/>
        <w:rPr>
          <w:rFonts w:hAnsi="ＭＳ 明朝"/>
          <w:sz w:val="24"/>
          <w:szCs w:val="24"/>
        </w:rPr>
      </w:pPr>
      <w:r w:rsidRPr="002B70D9">
        <w:rPr>
          <w:rFonts w:hAnsi="ＭＳ 明朝" w:hint="eastAsia"/>
          <w:sz w:val="24"/>
          <w:szCs w:val="24"/>
        </w:rPr>
        <w:t>無償</w:t>
      </w:r>
      <w:r w:rsidR="002B70D9">
        <w:rPr>
          <w:rFonts w:hAnsi="ＭＳ 明朝" w:hint="eastAsia"/>
          <w:sz w:val="24"/>
          <w:szCs w:val="24"/>
        </w:rPr>
        <w:t>となります</w:t>
      </w:r>
      <w:r w:rsidRPr="002B70D9">
        <w:rPr>
          <w:rFonts w:hAnsi="ＭＳ 明朝" w:hint="eastAsia"/>
          <w:sz w:val="24"/>
          <w:szCs w:val="24"/>
        </w:rPr>
        <w:t>。</w:t>
      </w:r>
    </w:p>
    <w:tbl>
      <w:tblPr>
        <w:tblStyle w:val="aa"/>
        <w:tblpPr w:leftFromText="142" w:rightFromText="142" w:vertAnchor="text" w:horzAnchor="margin" w:tblpXSpec="center" w:tblpY="64"/>
        <w:tblW w:w="0" w:type="auto"/>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126"/>
        <w:gridCol w:w="5089"/>
      </w:tblGrid>
      <w:tr w:rsidR="00EE2AEC" w:rsidRPr="002B70D9" w14:paraId="6018E233" w14:textId="77777777" w:rsidTr="008704D8">
        <w:trPr>
          <w:trHeight w:val="693"/>
        </w:trPr>
        <w:tc>
          <w:tcPr>
            <w:tcW w:w="2126" w:type="dxa"/>
            <w:vAlign w:val="center"/>
          </w:tcPr>
          <w:p w14:paraId="3908A626" w14:textId="77777777" w:rsidR="00EE2AEC" w:rsidRPr="002B70D9" w:rsidRDefault="00EE2AEC"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住民税</w:t>
            </w:r>
          </w:p>
          <w:p w14:paraId="1BDAD90C" w14:textId="77777777" w:rsidR="00EE2AEC" w:rsidRPr="002B70D9" w:rsidRDefault="00EE2AEC" w:rsidP="00C84C0E">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非課税世帯</w:t>
            </w:r>
          </w:p>
        </w:tc>
        <w:tc>
          <w:tcPr>
            <w:tcW w:w="5089" w:type="dxa"/>
            <w:vAlign w:val="center"/>
          </w:tcPr>
          <w:p w14:paraId="35C561A6" w14:textId="77777777" w:rsidR="00EE2AEC" w:rsidRPr="002B70D9" w:rsidRDefault="00EE2AEC"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住民税</w:t>
            </w:r>
          </w:p>
          <w:p w14:paraId="703FF14C" w14:textId="77777777" w:rsidR="00EE2AEC" w:rsidRPr="002B70D9" w:rsidRDefault="00EE2AEC" w:rsidP="00C84C0E">
            <w:pPr>
              <w:jc w:val="center"/>
              <w:rPr>
                <w:rFonts w:asciiTheme="majorEastAsia" w:eastAsiaTheme="majorEastAsia" w:hAnsiTheme="majorEastAsia" w:cstheme="minorBidi"/>
                <w:sz w:val="24"/>
                <w:szCs w:val="24"/>
              </w:rPr>
            </w:pPr>
            <w:r w:rsidRPr="002B70D9">
              <w:rPr>
                <w:rFonts w:asciiTheme="majorEastAsia" w:eastAsiaTheme="majorEastAsia" w:hAnsiTheme="majorEastAsia" w:cstheme="minorBidi" w:hint="eastAsia"/>
                <w:sz w:val="24"/>
                <w:szCs w:val="24"/>
              </w:rPr>
              <w:t>課税世帯</w:t>
            </w:r>
          </w:p>
        </w:tc>
      </w:tr>
      <w:tr w:rsidR="00EE2AEC" w:rsidRPr="002B70D9" w14:paraId="13108BA2" w14:textId="77777777" w:rsidTr="008704D8">
        <w:trPr>
          <w:trHeight w:val="992"/>
        </w:trPr>
        <w:tc>
          <w:tcPr>
            <w:tcW w:w="2126" w:type="dxa"/>
            <w:vAlign w:val="center"/>
          </w:tcPr>
          <w:p w14:paraId="35AAA674" w14:textId="77777777" w:rsidR="00EE2AEC" w:rsidRPr="002B70D9" w:rsidRDefault="00EE2AEC" w:rsidP="00C84C0E">
            <w:pPr>
              <w:jc w:val="center"/>
              <w:rPr>
                <w:rFonts w:asciiTheme="majorEastAsia" w:eastAsiaTheme="majorEastAsia" w:hAnsiTheme="majorEastAsia"/>
                <w:sz w:val="24"/>
                <w:szCs w:val="24"/>
              </w:rPr>
            </w:pPr>
            <w:r w:rsidRPr="002B70D9">
              <w:rPr>
                <w:rFonts w:asciiTheme="majorEastAsia" w:eastAsiaTheme="majorEastAsia" w:hAnsiTheme="majorEastAsia" w:cstheme="minorBidi" w:hint="eastAsia"/>
                <w:sz w:val="24"/>
                <w:szCs w:val="24"/>
              </w:rPr>
              <w:t>無償</w:t>
            </w:r>
          </w:p>
        </w:tc>
        <w:tc>
          <w:tcPr>
            <w:tcW w:w="5089" w:type="dxa"/>
            <w:vAlign w:val="center"/>
          </w:tcPr>
          <w:p w14:paraId="6EC08781" w14:textId="77777777" w:rsidR="00EE2AEC" w:rsidRPr="002B70D9" w:rsidRDefault="00EE2AEC" w:rsidP="00C84C0E">
            <w:pPr>
              <w:jc w:val="center"/>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自己負担額あり</w:t>
            </w:r>
          </w:p>
          <w:p w14:paraId="6B1B581F" w14:textId="77777777" w:rsidR="00EE2AEC" w:rsidRPr="002B70D9" w:rsidRDefault="00EE2AEC" w:rsidP="00C84C0E">
            <w:pPr>
              <w:ind w:left="240" w:hangingChars="100" w:hanging="240"/>
              <w:rPr>
                <w:rFonts w:asciiTheme="majorEastAsia" w:eastAsiaTheme="majorEastAsia" w:hAnsiTheme="majorEastAsia"/>
                <w:sz w:val="24"/>
                <w:szCs w:val="24"/>
              </w:rPr>
            </w:pPr>
            <w:r w:rsidRPr="002B70D9">
              <w:rPr>
                <w:rFonts w:asciiTheme="majorEastAsia" w:eastAsiaTheme="majorEastAsia" w:hAnsiTheme="majorEastAsia" w:hint="eastAsia"/>
                <w:sz w:val="24"/>
                <w:szCs w:val="24"/>
              </w:rPr>
              <w:t>（同じ医療機関ひと月につき、入院2,500円、通院750円まで）</w:t>
            </w:r>
          </w:p>
        </w:tc>
      </w:tr>
    </w:tbl>
    <w:p w14:paraId="7CC98EC1" w14:textId="77777777" w:rsidR="008D0E70" w:rsidRPr="002B70D9" w:rsidRDefault="008D0E70" w:rsidP="00C84C0E">
      <w:pPr>
        <w:rPr>
          <w:rFonts w:hAnsi="ＭＳ 明朝"/>
          <w:sz w:val="24"/>
          <w:szCs w:val="24"/>
        </w:rPr>
      </w:pPr>
    </w:p>
    <w:p w14:paraId="5B767833" w14:textId="77777777" w:rsidR="00C84C0E" w:rsidRPr="002B70D9" w:rsidRDefault="00C84C0E" w:rsidP="00C84C0E">
      <w:pPr>
        <w:rPr>
          <w:rFonts w:hAnsi="ＭＳ 明朝"/>
          <w:sz w:val="24"/>
          <w:szCs w:val="24"/>
        </w:rPr>
      </w:pPr>
    </w:p>
    <w:p w14:paraId="6AEE208E" w14:textId="77777777" w:rsidR="00C84C0E" w:rsidRPr="002B70D9" w:rsidRDefault="00C84C0E" w:rsidP="00C84C0E">
      <w:pPr>
        <w:rPr>
          <w:rFonts w:hAnsi="ＭＳ 明朝"/>
          <w:sz w:val="24"/>
          <w:szCs w:val="24"/>
        </w:rPr>
      </w:pPr>
    </w:p>
    <w:p w14:paraId="4C63D43B" w14:textId="77777777" w:rsidR="00C84C0E" w:rsidRPr="002B70D9" w:rsidRDefault="00C84C0E" w:rsidP="00C84C0E">
      <w:pPr>
        <w:rPr>
          <w:rFonts w:hAnsi="ＭＳ 明朝"/>
          <w:sz w:val="24"/>
          <w:szCs w:val="24"/>
        </w:rPr>
      </w:pPr>
    </w:p>
    <w:p w14:paraId="2CD1C3F6" w14:textId="77777777" w:rsidR="00C84C0E" w:rsidRPr="002B70D9" w:rsidRDefault="00C84C0E" w:rsidP="00C84C0E">
      <w:pPr>
        <w:rPr>
          <w:rFonts w:hAnsi="ＭＳ 明朝"/>
          <w:sz w:val="24"/>
          <w:szCs w:val="24"/>
        </w:rPr>
      </w:pPr>
    </w:p>
    <w:p w14:paraId="065776C2" w14:textId="77777777" w:rsidR="002374B3" w:rsidRPr="002B70D9" w:rsidRDefault="002374B3" w:rsidP="00EE2AEC">
      <w:pPr>
        <w:rPr>
          <w:rFonts w:hAnsi="ＭＳ 明朝"/>
          <w:sz w:val="24"/>
          <w:szCs w:val="24"/>
        </w:rPr>
      </w:pPr>
    </w:p>
    <w:p w14:paraId="6473A167" w14:textId="77777777" w:rsidR="002374B3" w:rsidRPr="002B70D9" w:rsidRDefault="002374B3" w:rsidP="002374B3">
      <w:pPr>
        <w:ind w:firstLineChars="500" w:firstLine="1200"/>
        <w:rPr>
          <w:rFonts w:hAnsi="ＭＳ 明朝"/>
          <w:sz w:val="24"/>
          <w:szCs w:val="24"/>
        </w:rPr>
      </w:pPr>
    </w:p>
    <w:p w14:paraId="4303DDB6" w14:textId="77777777" w:rsidR="002472D4" w:rsidRPr="002B70D9" w:rsidRDefault="002472D4" w:rsidP="002472D4">
      <w:pPr>
        <w:ind w:firstLineChars="100" w:firstLine="240"/>
        <w:rPr>
          <w:rFonts w:hAnsi="ＭＳ 明朝"/>
          <w:sz w:val="24"/>
          <w:szCs w:val="24"/>
        </w:rPr>
      </w:pPr>
      <w:r w:rsidRPr="002B70D9">
        <w:rPr>
          <w:rFonts w:hAnsi="ＭＳ 明朝" w:hint="eastAsia"/>
          <w:sz w:val="24"/>
          <w:szCs w:val="24"/>
        </w:rPr>
        <w:t>(2)</w:t>
      </w:r>
      <w:r w:rsidRPr="002B70D9">
        <w:rPr>
          <w:rFonts w:hAnsi="ＭＳ 明朝"/>
          <w:sz w:val="24"/>
          <w:szCs w:val="24"/>
        </w:rPr>
        <w:t xml:space="preserve"> </w:t>
      </w:r>
      <w:r w:rsidRPr="00DC3254">
        <w:rPr>
          <w:rFonts w:ascii="ＭＳ ゴシック" w:eastAsia="ＭＳ ゴシック" w:hAnsi="ＭＳ ゴシック" w:hint="eastAsia"/>
          <w:sz w:val="24"/>
          <w:szCs w:val="24"/>
          <w:u w:val="double"/>
        </w:rPr>
        <w:t>県外の医療機関を受診する場合または医療機関に「医療費受給者証」を提示せずに受診した場合</w:t>
      </w:r>
    </w:p>
    <w:p w14:paraId="065D5B2C" w14:textId="77777777" w:rsidR="002472D4" w:rsidRDefault="002472D4" w:rsidP="002472D4">
      <w:pPr>
        <w:ind w:firstLineChars="200" w:firstLine="480"/>
        <w:rPr>
          <w:rFonts w:hAnsi="ＭＳ 明朝"/>
          <w:sz w:val="24"/>
          <w:szCs w:val="24"/>
        </w:rPr>
      </w:pPr>
      <w:r w:rsidRPr="002B70D9">
        <w:rPr>
          <w:rFonts w:hAnsi="ＭＳ 明朝" w:hint="eastAsia"/>
          <w:sz w:val="24"/>
          <w:szCs w:val="24"/>
        </w:rPr>
        <w:t xml:space="preserve">　医療機関で医療費を支払った後、国保医療課（各総合支所市民サービス課）</w:t>
      </w:r>
      <w:r>
        <w:rPr>
          <w:rFonts w:hAnsi="ＭＳ 明朝" w:hint="eastAsia"/>
          <w:sz w:val="24"/>
          <w:szCs w:val="24"/>
        </w:rPr>
        <w:t>窓口</w:t>
      </w:r>
      <w:r w:rsidRPr="002B70D9">
        <w:rPr>
          <w:rFonts w:hAnsi="ＭＳ 明朝" w:hint="eastAsia"/>
          <w:sz w:val="24"/>
          <w:szCs w:val="24"/>
        </w:rPr>
        <w:t>で給付申請をす</w:t>
      </w:r>
    </w:p>
    <w:p w14:paraId="467F6879" w14:textId="77777777" w:rsidR="002472D4" w:rsidRPr="002B70D9" w:rsidRDefault="002472D4" w:rsidP="002472D4">
      <w:pPr>
        <w:ind w:firstLineChars="200" w:firstLine="480"/>
        <w:rPr>
          <w:rFonts w:hAnsi="ＭＳ 明朝"/>
          <w:sz w:val="24"/>
          <w:szCs w:val="24"/>
        </w:rPr>
      </w:pPr>
      <w:r w:rsidRPr="002B70D9">
        <w:rPr>
          <w:rFonts w:hAnsi="ＭＳ 明朝" w:hint="eastAsia"/>
          <w:sz w:val="24"/>
          <w:szCs w:val="24"/>
        </w:rPr>
        <w:t>ることで、</w:t>
      </w:r>
      <w:r>
        <w:rPr>
          <w:rFonts w:hAnsi="ＭＳ 明朝" w:hint="eastAsia"/>
          <w:sz w:val="24"/>
          <w:szCs w:val="24"/>
        </w:rPr>
        <w:t>支払った医療費全額または</w:t>
      </w:r>
      <w:r w:rsidRPr="002B70D9">
        <w:rPr>
          <w:rFonts w:hAnsi="ＭＳ 明朝" w:hint="eastAsia"/>
          <w:sz w:val="24"/>
          <w:szCs w:val="24"/>
        </w:rPr>
        <w:t>自己負担額を超えた分の医療費</w:t>
      </w:r>
      <w:r>
        <w:rPr>
          <w:rFonts w:hAnsi="ＭＳ 明朝" w:hint="eastAsia"/>
          <w:sz w:val="24"/>
          <w:szCs w:val="24"/>
        </w:rPr>
        <w:t>給付</w:t>
      </w:r>
      <w:r w:rsidRPr="002B70D9">
        <w:rPr>
          <w:rFonts w:hAnsi="ＭＳ 明朝" w:hint="eastAsia"/>
          <w:sz w:val="24"/>
          <w:szCs w:val="24"/>
        </w:rPr>
        <w:t>が受けられます。</w:t>
      </w:r>
    </w:p>
    <w:p w14:paraId="20D7BA5B" w14:textId="77777777" w:rsidR="002472D4" w:rsidRPr="008E2A29" w:rsidRDefault="002472D4" w:rsidP="002472D4">
      <w:pPr>
        <w:ind w:firstLineChars="100" w:firstLine="240"/>
        <w:rPr>
          <w:rFonts w:hAnsi="ＭＳ 明朝"/>
          <w:sz w:val="24"/>
          <w:szCs w:val="24"/>
        </w:rPr>
      </w:pPr>
    </w:p>
    <w:p w14:paraId="0F150B14" w14:textId="77777777" w:rsidR="002472D4" w:rsidRDefault="002472D4" w:rsidP="002472D4">
      <w:pPr>
        <w:ind w:firstLineChars="200" w:firstLine="480"/>
        <w:rPr>
          <w:rFonts w:hAnsi="ＭＳ 明朝"/>
          <w:sz w:val="24"/>
          <w:szCs w:val="24"/>
          <w:u w:val="single"/>
        </w:rPr>
      </w:pPr>
      <w:r w:rsidRPr="002B70D9">
        <w:rPr>
          <w:rFonts w:hAnsi="ＭＳ 明朝" w:hint="eastAsia"/>
          <w:sz w:val="24"/>
          <w:szCs w:val="24"/>
        </w:rPr>
        <w:t>※　給付申請の際は、</w:t>
      </w:r>
      <w:r w:rsidRPr="002B70D9">
        <w:rPr>
          <w:rFonts w:hAnsi="ＭＳ 明朝" w:hint="eastAsia"/>
          <w:sz w:val="24"/>
          <w:szCs w:val="24"/>
          <w:u w:val="single"/>
        </w:rPr>
        <w:t>領収書（受診者氏名・保険診療点数・一部負担金額・診療年月・診療日数等</w:t>
      </w:r>
    </w:p>
    <w:p w14:paraId="3556C5D3" w14:textId="77777777" w:rsidR="002472D4" w:rsidRDefault="002472D4" w:rsidP="002472D4">
      <w:pPr>
        <w:ind w:firstLineChars="200" w:firstLine="480"/>
        <w:rPr>
          <w:rFonts w:hAnsi="ＭＳ 明朝"/>
          <w:sz w:val="24"/>
          <w:szCs w:val="24"/>
        </w:rPr>
      </w:pPr>
      <w:r w:rsidRPr="008E2A29">
        <w:rPr>
          <w:rFonts w:hAnsi="ＭＳ 明朝" w:hint="eastAsia"/>
          <w:sz w:val="24"/>
          <w:szCs w:val="24"/>
        </w:rPr>
        <w:t xml:space="preserve">　</w:t>
      </w:r>
      <w:r w:rsidRPr="002B70D9">
        <w:rPr>
          <w:rFonts w:hAnsi="ＭＳ 明朝" w:hint="eastAsia"/>
          <w:sz w:val="24"/>
          <w:szCs w:val="24"/>
          <w:u w:val="single"/>
        </w:rPr>
        <w:t>が分かるもの。レシート不可）、医療費受給者証をご持参ください。</w:t>
      </w:r>
      <w:r w:rsidRPr="002B70D9">
        <w:rPr>
          <w:rFonts w:hAnsi="ＭＳ 明朝" w:hint="eastAsia"/>
          <w:sz w:val="24"/>
          <w:szCs w:val="24"/>
        </w:rPr>
        <w:t>領収書は、受診された月ごと</w:t>
      </w:r>
    </w:p>
    <w:p w14:paraId="5CEFF509" w14:textId="77777777" w:rsidR="002472D4" w:rsidRDefault="002472D4" w:rsidP="002472D4">
      <w:pPr>
        <w:ind w:firstLineChars="300" w:firstLine="720"/>
        <w:rPr>
          <w:rFonts w:hAnsi="ＭＳ 明朝"/>
          <w:sz w:val="24"/>
          <w:szCs w:val="24"/>
        </w:rPr>
      </w:pPr>
      <w:r w:rsidRPr="002B70D9">
        <w:rPr>
          <w:rFonts w:hAnsi="ＭＳ 明朝" w:hint="eastAsia"/>
          <w:sz w:val="24"/>
          <w:szCs w:val="24"/>
        </w:rPr>
        <w:t>にまとめて給付申請してください。</w:t>
      </w:r>
    </w:p>
    <w:p w14:paraId="7C983BBF" w14:textId="77777777" w:rsidR="00274175" w:rsidRDefault="002472D4" w:rsidP="00274175">
      <w:pPr>
        <w:ind w:firstLineChars="200" w:firstLine="480"/>
        <w:rPr>
          <w:sz w:val="24"/>
          <w:szCs w:val="24"/>
        </w:rPr>
      </w:pPr>
      <w:r w:rsidRPr="00B07F0F">
        <w:rPr>
          <w:rFonts w:hAnsi="ＭＳ 明朝" w:hint="eastAsia"/>
          <w:color w:val="000000" w:themeColor="text1"/>
          <w:sz w:val="24"/>
          <w:szCs w:val="24"/>
        </w:rPr>
        <w:t>※　市に給付申請</w:t>
      </w:r>
      <w:r>
        <w:rPr>
          <w:rFonts w:hAnsi="ＭＳ 明朝" w:hint="eastAsia"/>
          <w:color w:val="000000" w:themeColor="text1"/>
          <w:sz w:val="24"/>
          <w:szCs w:val="24"/>
        </w:rPr>
        <w:t>後、申請した月の翌月末（領収書の</w:t>
      </w:r>
      <w:r w:rsidRPr="00B07F0F">
        <w:rPr>
          <w:rFonts w:hint="eastAsia"/>
          <w:sz w:val="24"/>
          <w:szCs w:val="24"/>
        </w:rPr>
        <w:t>受診月</w:t>
      </w:r>
      <w:r>
        <w:rPr>
          <w:rFonts w:hint="eastAsia"/>
          <w:sz w:val="24"/>
          <w:szCs w:val="24"/>
        </w:rPr>
        <w:t>から</w:t>
      </w:r>
      <w:r w:rsidRPr="00B07F0F">
        <w:rPr>
          <w:sz w:val="24"/>
          <w:szCs w:val="24"/>
        </w:rPr>
        <w:t>2か月</w:t>
      </w:r>
      <w:r>
        <w:rPr>
          <w:rFonts w:hint="eastAsia"/>
          <w:sz w:val="24"/>
          <w:szCs w:val="24"/>
        </w:rPr>
        <w:t>後の月末）に</w:t>
      </w:r>
      <w:r w:rsidRPr="00B07F0F">
        <w:rPr>
          <w:rFonts w:hint="eastAsia"/>
          <w:sz w:val="24"/>
          <w:szCs w:val="24"/>
        </w:rPr>
        <w:t>、届出</w:t>
      </w:r>
      <w:r w:rsidR="00274175">
        <w:rPr>
          <w:rFonts w:hint="eastAsia"/>
          <w:sz w:val="24"/>
          <w:szCs w:val="24"/>
        </w:rPr>
        <w:t>の</w:t>
      </w:r>
      <w:r>
        <w:rPr>
          <w:rFonts w:hint="eastAsia"/>
          <w:sz w:val="24"/>
          <w:szCs w:val="24"/>
        </w:rPr>
        <w:t>口座</w:t>
      </w:r>
    </w:p>
    <w:p w14:paraId="77391AA6" w14:textId="77777777" w:rsidR="002472D4" w:rsidRPr="00B07F0F" w:rsidRDefault="002472D4" w:rsidP="00274175">
      <w:pPr>
        <w:ind w:firstLineChars="300" w:firstLine="720"/>
        <w:rPr>
          <w:b/>
        </w:rPr>
      </w:pPr>
      <w:r>
        <w:rPr>
          <w:rFonts w:hint="eastAsia"/>
          <w:sz w:val="24"/>
          <w:szCs w:val="24"/>
        </w:rPr>
        <w:t>へ医療費給付額が</w:t>
      </w:r>
      <w:r w:rsidRPr="00B07F0F">
        <w:rPr>
          <w:rFonts w:hint="eastAsia"/>
          <w:sz w:val="24"/>
          <w:szCs w:val="24"/>
        </w:rPr>
        <w:t>振り込</w:t>
      </w:r>
      <w:r>
        <w:rPr>
          <w:rFonts w:hint="eastAsia"/>
          <w:sz w:val="24"/>
          <w:szCs w:val="24"/>
        </w:rPr>
        <w:t>まれ</w:t>
      </w:r>
      <w:r w:rsidRPr="00B07F0F">
        <w:rPr>
          <w:rFonts w:hint="eastAsia"/>
          <w:sz w:val="24"/>
          <w:szCs w:val="24"/>
        </w:rPr>
        <w:t>ます。</w:t>
      </w:r>
    </w:p>
    <w:p w14:paraId="64C053B4" w14:textId="77777777" w:rsidR="002472D4" w:rsidRDefault="002472D4" w:rsidP="002472D4">
      <w:pPr>
        <w:rPr>
          <w:rFonts w:hAnsi="ＭＳ 明朝"/>
          <w:sz w:val="24"/>
          <w:szCs w:val="24"/>
        </w:rPr>
      </w:pPr>
      <w:r w:rsidRPr="002B70D9">
        <w:rPr>
          <w:rFonts w:hAnsi="ＭＳ 明朝" w:hint="eastAsia"/>
          <w:b/>
          <w:sz w:val="24"/>
          <w:szCs w:val="24"/>
        </w:rPr>
        <w:t xml:space="preserve">　　</w:t>
      </w:r>
      <w:r w:rsidRPr="002B70D9">
        <w:rPr>
          <w:rFonts w:hAnsi="ＭＳ 明朝" w:hint="eastAsia"/>
          <w:sz w:val="24"/>
          <w:szCs w:val="24"/>
        </w:rPr>
        <w:t xml:space="preserve">※　</w:t>
      </w:r>
      <w:r w:rsidRPr="00DC3254">
        <w:rPr>
          <w:rFonts w:asciiTheme="majorEastAsia" w:eastAsiaTheme="majorEastAsia" w:hAnsiTheme="majorEastAsia" w:hint="eastAsia"/>
          <w:sz w:val="24"/>
          <w:szCs w:val="24"/>
          <w:u w:val="single"/>
        </w:rPr>
        <w:t>保険適用外のもの（検診、診断書作成、入院時の差額ベッド・食事代等）は給付の対象外</w:t>
      </w:r>
      <w:r>
        <w:rPr>
          <w:rFonts w:hAnsi="ＭＳ 明朝" w:hint="eastAsia"/>
          <w:sz w:val="24"/>
          <w:szCs w:val="24"/>
        </w:rPr>
        <w:t>です。</w:t>
      </w:r>
    </w:p>
    <w:p w14:paraId="415814E8" w14:textId="77777777" w:rsidR="002472D4" w:rsidRDefault="002472D4" w:rsidP="002472D4">
      <w:pPr>
        <w:ind w:firstLineChars="200" w:firstLine="480"/>
        <w:rPr>
          <w:rFonts w:hAnsi="ＭＳ 明朝"/>
          <w:sz w:val="24"/>
          <w:szCs w:val="24"/>
        </w:rPr>
      </w:pPr>
      <w:r w:rsidRPr="002B70D9">
        <w:rPr>
          <w:rFonts w:hAnsi="ＭＳ 明朝" w:hint="eastAsia"/>
          <w:sz w:val="24"/>
          <w:szCs w:val="24"/>
        </w:rPr>
        <w:t>※　治療用装具（コルセットなど）を医師の指示により保険適用で購入した場合は、給付の対象に</w:t>
      </w:r>
    </w:p>
    <w:p w14:paraId="6B26CD10" w14:textId="77777777" w:rsidR="002472D4" w:rsidRDefault="002472D4" w:rsidP="002472D4">
      <w:pPr>
        <w:ind w:firstLineChars="300" w:firstLine="720"/>
        <w:rPr>
          <w:rFonts w:hAnsi="ＭＳ 明朝"/>
          <w:sz w:val="24"/>
          <w:szCs w:val="24"/>
        </w:rPr>
      </w:pPr>
      <w:r w:rsidRPr="002B70D9">
        <w:rPr>
          <w:rFonts w:hAnsi="ＭＳ 明朝" w:hint="eastAsia"/>
          <w:sz w:val="24"/>
          <w:szCs w:val="24"/>
        </w:rPr>
        <w:t>なります。ただし、購入額のうち、療養費分（医療費の7～8割）を除いた額が給付の対象になり</w:t>
      </w:r>
    </w:p>
    <w:p w14:paraId="4A95D546" w14:textId="77777777" w:rsidR="002472D4" w:rsidRPr="002B70D9" w:rsidRDefault="002472D4" w:rsidP="002472D4">
      <w:pPr>
        <w:ind w:firstLineChars="300" w:firstLine="720"/>
        <w:rPr>
          <w:rFonts w:hAnsi="ＭＳ 明朝"/>
          <w:sz w:val="24"/>
          <w:szCs w:val="24"/>
        </w:rPr>
      </w:pPr>
      <w:r w:rsidRPr="002B70D9">
        <w:rPr>
          <w:rFonts w:hAnsi="ＭＳ 明朝" w:hint="eastAsia"/>
          <w:sz w:val="24"/>
          <w:szCs w:val="24"/>
        </w:rPr>
        <w:t>ます。</w:t>
      </w:r>
    </w:p>
    <w:p w14:paraId="7123BF02" w14:textId="77777777" w:rsidR="00EE2AEC" w:rsidRDefault="00EE2AEC" w:rsidP="002472D4">
      <w:pPr>
        <w:rPr>
          <w:rFonts w:hAnsi="ＭＳ 明朝"/>
        </w:rPr>
      </w:pPr>
    </w:p>
    <w:p w14:paraId="0363B51A" w14:textId="77777777" w:rsidR="004329EE" w:rsidRDefault="008204AE" w:rsidP="002374B3">
      <w:pPr>
        <w:ind w:right="840"/>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76672" behindDoc="0" locked="0" layoutInCell="1" allowOverlap="1" wp14:anchorId="6D0E7D96" wp14:editId="5FF4DB87">
                <wp:simplePos x="0" y="0"/>
                <wp:positionH relativeFrom="margin">
                  <wp:posOffset>-47625</wp:posOffset>
                </wp:positionH>
                <wp:positionV relativeFrom="paragraph">
                  <wp:posOffset>179070</wp:posOffset>
                </wp:positionV>
                <wp:extent cx="2447925" cy="476250"/>
                <wp:effectExtent l="0" t="0" r="28575" b="19050"/>
                <wp:wrapNone/>
                <wp:docPr id="3" name="角丸四角形 3"/>
                <wp:cNvGraphicFramePr/>
                <a:graphic xmlns:a="http://schemas.openxmlformats.org/drawingml/2006/main">
                  <a:graphicData uri="http://schemas.microsoft.com/office/word/2010/wordprocessingShape">
                    <wps:wsp>
                      <wps:cNvSpPr/>
                      <wps:spPr>
                        <a:xfrm>
                          <a:off x="0" y="0"/>
                          <a:ext cx="2447925"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20E4610" id="角丸四角形 3" o:spid="_x0000_s1026" style="position:absolute;left:0;text-align:left;margin-left:-3.75pt;margin-top:14.1pt;width:192.75pt;height:37.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" filled="f" strokecolor="windowText" strokeweight="1.25pt">
                <w10:wrap anchorx="margin"/>
              </v:roundrect>
            </w:pict>
          </mc:Fallback>
        </mc:AlternateContent>
      </w:r>
    </w:p>
    <w:p w14:paraId="23276636" w14:textId="77777777" w:rsidR="0045078E" w:rsidRPr="002B70D9" w:rsidRDefault="00EE2AEC" w:rsidP="0045078E">
      <w:pPr>
        <w:rPr>
          <w:rFonts w:ascii="HGｺﾞｼｯｸE" w:eastAsia="HGｺﾞｼｯｸE" w:hAnsi="HGｺﾞｼｯｸE"/>
          <w:b/>
          <w:sz w:val="28"/>
          <w:szCs w:val="28"/>
        </w:rPr>
      </w:pPr>
      <w:r>
        <w:rPr>
          <w:rFonts w:ascii="HGｺﾞｼｯｸE" w:eastAsia="HGｺﾞｼｯｸE" w:hAnsi="HGｺﾞｼｯｸE" w:hint="eastAsia"/>
          <w:b/>
          <w:sz w:val="28"/>
          <w:szCs w:val="28"/>
        </w:rPr>
        <w:t>２</w:t>
      </w:r>
      <w:r w:rsidR="0045078E" w:rsidRPr="002B70D9">
        <w:rPr>
          <w:rFonts w:ascii="HGｺﾞｼｯｸE" w:eastAsia="HGｺﾞｼｯｸE" w:hAnsi="HGｺﾞｼｯｸE" w:hint="eastAsia"/>
          <w:b/>
          <w:sz w:val="28"/>
          <w:szCs w:val="28"/>
        </w:rPr>
        <w:t xml:space="preserve">　資格の変更届について</w:t>
      </w:r>
    </w:p>
    <w:p w14:paraId="3988EF33" w14:textId="77777777" w:rsidR="004329EE" w:rsidRDefault="0045078E" w:rsidP="0045078E">
      <w:pPr>
        <w:ind w:left="210" w:hangingChars="100" w:hanging="210"/>
        <w:rPr>
          <w:rFonts w:hAnsi="ＭＳ 明朝"/>
        </w:rPr>
      </w:pPr>
      <w:r w:rsidRPr="000652C9">
        <w:rPr>
          <w:rFonts w:hAnsi="ＭＳ 明朝" w:hint="eastAsia"/>
        </w:rPr>
        <w:t xml:space="preserve">　</w:t>
      </w:r>
    </w:p>
    <w:p w14:paraId="554D393D" w14:textId="77777777" w:rsidR="002472D4" w:rsidRDefault="0045078E" w:rsidP="002472D4">
      <w:pPr>
        <w:ind w:left="241" w:hangingChars="100" w:hanging="241"/>
        <w:rPr>
          <w:rFonts w:asciiTheme="minorEastAsia" w:eastAsiaTheme="minorEastAsia" w:hAnsiTheme="minorEastAsia"/>
          <w:sz w:val="24"/>
          <w:szCs w:val="24"/>
        </w:rPr>
      </w:pPr>
      <w:r w:rsidRPr="008E2A29">
        <w:rPr>
          <w:rFonts w:hAnsi="ＭＳ 明朝" w:hint="eastAsia"/>
          <w:b/>
          <w:sz w:val="24"/>
          <w:szCs w:val="24"/>
        </w:rPr>
        <w:t xml:space="preserve">　</w:t>
      </w:r>
      <w:r w:rsidR="002472D4">
        <w:rPr>
          <w:rFonts w:hAnsi="ＭＳ 明朝" w:hint="eastAsia"/>
          <w:b/>
          <w:sz w:val="24"/>
          <w:szCs w:val="24"/>
        </w:rPr>
        <w:t xml:space="preserve">　</w:t>
      </w:r>
      <w:r w:rsidR="00666EB7">
        <w:rPr>
          <w:rFonts w:asciiTheme="minorEastAsia" w:eastAsiaTheme="minorEastAsia" w:hAnsiTheme="minorEastAsia" w:hint="eastAsia"/>
          <w:sz w:val="24"/>
          <w:szCs w:val="24"/>
        </w:rPr>
        <w:t>次のときは、受給者証等をお持ちになって、国保医療課（各総合支所</w:t>
      </w:r>
      <w:r w:rsidR="002472D4">
        <w:rPr>
          <w:rFonts w:asciiTheme="minorEastAsia" w:eastAsiaTheme="minorEastAsia" w:hAnsiTheme="minorEastAsia" w:hint="eastAsia"/>
          <w:sz w:val="24"/>
          <w:szCs w:val="24"/>
        </w:rPr>
        <w:t>市民サービス課</w:t>
      </w:r>
      <w:r w:rsidR="00666EB7">
        <w:rPr>
          <w:rFonts w:asciiTheme="minorEastAsia" w:eastAsiaTheme="minorEastAsia" w:hAnsiTheme="minorEastAsia" w:hint="eastAsia"/>
          <w:sz w:val="24"/>
          <w:szCs w:val="24"/>
        </w:rPr>
        <w:t>）に届出をし</w:t>
      </w:r>
    </w:p>
    <w:p w14:paraId="0E99BE77" w14:textId="77777777" w:rsidR="00666EB7" w:rsidRPr="002472D4" w:rsidRDefault="00666EB7" w:rsidP="002472D4">
      <w:pPr>
        <w:ind w:leftChars="100" w:left="210"/>
        <w:rPr>
          <w:rFonts w:hAnsi="ＭＳ 明朝"/>
          <w:b/>
          <w:sz w:val="24"/>
          <w:szCs w:val="24"/>
        </w:rPr>
      </w:pPr>
      <w:r>
        <w:rPr>
          <w:rFonts w:asciiTheme="minorEastAsia" w:eastAsiaTheme="minorEastAsia" w:hAnsiTheme="minorEastAsia" w:hint="eastAsia"/>
          <w:sz w:val="24"/>
          <w:szCs w:val="24"/>
        </w:rPr>
        <w:t>てください。</w:t>
      </w:r>
    </w:p>
    <w:p w14:paraId="3B2CA4E3" w14:textId="77777777" w:rsidR="00666EB7" w:rsidRDefault="00666EB7" w:rsidP="00666EB7">
      <w:pPr>
        <w:pStyle w:val="a9"/>
        <w:numPr>
          <w:ilvl w:val="0"/>
          <w:numId w:val="5"/>
        </w:numPr>
        <w:ind w:leftChars="0"/>
        <w:rPr>
          <w:rFonts w:hAnsi="ＭＳ 明朝"/>
          <w:kern w:val="0"/>
          <w:sz w:val="24"/>
          <w:szCs w:val="24"/>
          <w:u w:val="single"/>
        </w:rPr>
      </w:pPr>
      <w:r>
        <w:rPr>
          <w:rFonts w:hAnsi="ＭＳ 明朝" w:hint="eastAsia"/>
          <w:kern w:val="0"/>
          <w:sz w:val="24"/>
          <w:szCs w:val="24"/>
          <w:u w:val="single"/>
        </w:rPr>
        <w:t>氏名、住所、加入の医療保険(※)、振込口座、監護者（世帯）等に変更があったとき。</w:t>
      </w:r>
    </w:p>
    <w:p w14:paraId="440B5F5F" w14:textId="77777777" w:rsidR="00AA540C" w:rsidRDefault="00666EB7" w:rsidP="00BA67AC">
      <w:pPr>
        <w:ind w:leftChars="214" w:left="689" w:hangingChars="100" w:hanging="240"/>
        <w:rPr>
          <w:rFonts w:asciiTheme="majorEastAsia" w:eastAsiaTheme="majorEastAsia" w:hAnsiTheme="majorEastAsia"/>
          <w:kern w:val="0"/>
          <w:sz w:val="24"/>
          <w:szCs w:val="24"/>
        </w:rPr>
      </w:pPr>
      <w:r>
        <w:rPr>
          <w:rFonts w:hAnsi="ＭＳ 明朝" w:hint="eastAsia"/>
          <w:kern w:val="0"/>
          <w:sz w:val="24"/>
          <w:szCs w:val="24"/>
        </w:rPr>
        <w:t>※</w:t>
      </w:r>
      <w:r w:rsidR="00BA67AC">
        <w:rPr>
          <w:rFonts w:hAnsi="ＭＳ 明朝" w:hint="eastAsia"/>
          <w:kern w:val="0"/>
          <w:sz w:val="24"/>
          <w:szCs w:val="24"/>
        </w:rPr>
        <w:t xml:space="preserve">　</w:t>
      </w:r>
      <w:r w:rsidRPr="00DC3254">
        <w:rPr>
          <w:rFonts w:asciiTheme="majorEastAsia" w:eastAsiaTheme="majorEastAsia" w:hAnsiTheme="majorEastAsia" w:hint="eastAsia"/>
          <w:kern w:val="0"/>
          <w:sz w:val="24"/>
          <w:szCs w:val="24"/>
        </w:rPr>
        <w:t>資格確認書、資格情報のお知らせ、マイナ保険証</w:t>
      </w:r>
      <w:r w:rsidR="00A34147">
        <w:rPr>
          <w:rFonts w:asciiTheme="majorEastAsia" w:eastAsiaTheme="majorEastAsia" w:hAnsiTheme="majorEastAsia" w:hint="eastAsia"/>
          <w:kern w:val="0"/>
          <w:sz w:val="24"/>
          <w:szCs w:val="24"/>
        </w:rPr>
        <w:t>の登録情報又はマイナンバーがわかるもの</w:t>
      </w:r>
    </w:p>
    <w:p w14:paraId="3ABE6125" w14:textId="353B6E83" w:rsidR="00666EB7" w:rsidRDefault="00666EB7" w:rsidP="00AA540C">
      <w:pPr>
        <w:ind w:leftChars="314" w:left="659"/>
        <w:rPr>
          <w:rFonts w:hAnsi="ＭＳ 明朝"/>
          <w:kern w:val="0"/>
          <w:sz w:val="24"/>
          <w:szCs w:val="24"/>
          <w:u w:val="single"/>
        </w:rPr>
      </w:pPr>
      <w:r w:rsidRPr="00DC3254">
        <w:rPr>
          <w:rFonts w:asciiTheme="majorEastAsia" w:eastAsiaTheme="majorEastAsia" w:hAnsiTheme="majorEastAsia" w:hint="eastAsia"/>
          <w:kern w:val="0"/>
          <w:sz w:val="24"/>
          <w:szCs w:val="24"/>
        </w:rPr>
        <w:t>のいずれかが必要です。</w:t>
      </w:r>
    </w:p>
    <w:p w14:paraId="34A1A9A0" w14:textId="77777777" w:rsidR="00666EB7" w:rsidRDefault="00666EB7" w:rsidP="00666EB7">
      <w:pPr>
        <w:ind w:firstLineChars="100" w:firstLine="240"/>
        <w:rPr>
          <w:rFonts w:hAnsi="ＭＳ 明朝"/>
          <w:kern w:val="0"/>
          <w:sz w:val="24"/>
          <w:szCs w:val="24"/>
        </w:rPr>
      </w:pPr>
      <w:r>
        <w:rPr>
          <w:rFonts w:hAnsi="ＭＳ 明朝" w:hint="eastAsia"/>
          <w:kern w:val="0"/>
          <w:sz w:val="24"/>
          <w:szCs w:val="24"/>
        </w:rPr>
        <w:t xml:space="preserve">(2) </w:t>
      </w:r>
      <w:r>
        <w:rPr>
          <w:rFonts w:hAnsi="ＭＳ 明朝" w:hint="eastAsia"/>
          <w:kern w:val="0"/>
          <w:sz w:val="24"/>
          <w:szCs w:val="24"/>
          <w:u w:val="single"/>
        </w:rPr>
        <w:t>監護者の所得額や市県民税の課税の有無等について修正申告をしたとき。</w:t>
      </w:r>
    </w:p>
    <w:p w14:paraId="38F52928" w14:textId="77777777" w:rsidR="00666EB7" w:rsidRDefault="00666EB7" w:rsidP="00666EB7">
      <w:pPr>
        <w:ind w:firstLineChars="100" w:firstLine="240"/>
        <w:rPr>
          <w:rFonts w:hAnsi="ＭＳ 明朝"/>
          <w:sz w:val="24"/>
          <w:szCs w:val="24"/>
        </w:rPr>
      </w:pPr>
      <w:r>
        <w:rPr>
          <w:rFonts w:hAnsi="ＭＳ 明朝" w:hint="eastAsia"/>
          <w:sz w:val="24"/>
          <w:szCs w:val="24"/>
        </w:rPr>
        <w:t>(3) 転出するとき。</w:t>
      </w:r>
    </w:p>
    <w:p w14:paraId="3038A8B1" w14:textId="77777777" w:rsidR="00666EB7" w:rsidRDefault="00666EB7" w:rsidP="00666EB7">
      <w:pPr>
        <w:ind w:firstLineChars="100" w:firstLine="240"/>
        <w:rPr>
          <w:rFonts w:hAnsi="ＭＳ 明朝"/>
          <w:sz w:val="24"/>
          <w:szCs w:val="24"/>
        </w:rPr>
      </w:pPr>
      <w:r>
        <w:rPr>
          <w:rFonts w:hAnsi="ＭＳ 明朝" w:hint="eastAsia"/>
          <w:sz w:val="24"/>
          <w:szCs w:val="24"/>
        </w:rPr>
        <w:t>(4) 生活保護の被保護者になったとき。</w:t>
      </w:r>
    </w:p>
    <w:p w14:paraId="08AC5AE2" w14:textId="77777777" w:rsidR="00666EB7" w:rsidRDefault="00666EB7" w:rsidP="00666EB7">
      <w:pPr>
        <w:ind w:firstLineChars="100" w:firstLine="240"/>
        <w:rPr>
          <w:rFonts w:hAnsi="ＭＳ 明朝"/>
          <w:sz w:val="24"/>
          <w:szCs w:val="24"/>
        </w:rPr>
      </w:pPr>
    </w:p>
    <w:p w14:paraId="572735A4" w14:textId="77777777" w:rsidR="00666EB7" w:rsidRDefault="00666EB7" w:rsidP="00666EB7">
      <w:pPr>
        <w:ind w:firstLineChars="100" w:firstLine="240"/>
        <w:rPr>
          <w:rFonts w:hAnsi="ＭＳ 明朝"/>
          <w:sz w:val="24"/>
          <w:szCs w:val="24"/>
        </w:rPr>
      </w:pPr>
      <w:r>
        <w:rPr>
          <w:rFonts w:hAnsi="ＭＳ 明朝" w:hint="eastAsia"/>
          <w:sz w:val="24"/>
          <w:szCs w:val="24"/>
        </w:rPr>
        <w:t>【注意】届出をしないと、医療費給付の振込不能や返還金が発生する場合があります。</w:t>
      </w:r>
    </w:p>
    <w:p w14:paraId="1641AE7F" w14:textId="77777777" w:rsidR="00EE2AEC" w:rsidRPr="00666EB7" w:rsidRDefault="00EE2AEC" w:rsidP="00666EB7">
      <w:pPr>
        <w:ind w:left="240" w:hangingChars="100" w:hanging="240"/>
        <w:rPr>
          <w:rFonts w:hAnsi="ＭＳ 明朝"/>
          <w:sz w:val="24"/>
          <w:szCs w:val="24"/>
        </w:rPr>
      </w:pPr>
    </w:p>
    <w:p w14:paraId="70CFF069" w14:textId="77777777" w:rsidR="00EE2AEC" w:rsidRDefault="00EE2AEC" w:rsidP="002B70D9">
      <w:pPr>
        <w:ind w:firstLineChars="300" w:firstLine="720"/>
        <w:rPr>
          <w:rFonts w:hAnsi="ＭＳ 明朝"/>
          <w:sz w:val="24"/>
          <w:szCs w:val="24"/>
        </w:rPr>
      </w:pPr>
    </w:p>
    <w:p w14:paraId="7446E7C6" w14:textId="77777777" w:rsidR="00BB5F6C" w:rsidRDefault="00BB5F6C" w:rsidP="002B70D9">
      <w:pPr>
        <w:ind w:firstLineChars="300" w:firstLine="720"/>
        <w:rPr>
          <w:rFonts w:hAnsi="ＭＳ 明朝"/>
          <w:sz w:val="24"/>
          <w:szCs w:val="24"/>
        </w:rPr>
      </w:pPr>
    </w:p>
    <w:p w14:paraId="5F368C0B" w14:textId="77777777" w:rsidR="00EE2AEC" w:rsidRDefault="008204AE" w:rsidP="002B70D9">
      <w:pPr>
        <w:ind w:firstLineChars="300" w:firstLine="630"/>
        <w:rPr>
          <w:rFonts w:hAnsi="ＭＳ 明朝"/>
          <w:sz w:val="24"/>
          <w:szCs w:val="24"/>
        </w:rPr>
      </w:pPr>
      <w:r>
        <w:rPr>
          <w:rFonts w:hAnsi="ＭＳ 明朝"/>
          <w:noProof/>
        </w:rPr>
        <mc:AlternateContent>
          <mc:Choice Requires="wps">
            <w:drawing>
              <wp:anchor distT="0" distB="0" distL="114300" distR="114300" simplePos="0" relativeHeight="251688960" behindDoc="0" locked="0" layoutInCell="1" allowOverlap="1" wp14:anchorId="4F96A395" wp14:editId="610E674A">
                <wp:simplePos x="0" y="0"/>
                <wp:positionH relativeFrom="column">
                  <wp:posOffset>3762375</wp:posOffset>
                </wp:positionH>
                <wp:positionV relativeFrom="paragraph">
                  <wp:posOffset>11430</wp:posOffset>
                </wp:positionV>
                <wp:extent cx="3181350" cy="914400"/>
                <wp:effectExtent l="0" t="0" r="19050" b="19050"/>
                <wp:wrapNone/>
                <wp:docPr id="7" name="小波 7"/>
                <wp:cNvGraphicFramePr/>
                <a:graphic xmlns:a="http://schemas.openxmlformats.org/drawingml/2006/main">
                  <a:graphicData uri="http://schemas.microsoft.com/office/word/2010/wordprocessingShape">
                    <wps:wsp>
                      <wps:cNvSpPr/>
                      <wps:spPr>
                        <a:xfrm>
                          <a:off x="0" y="0"/>
                          <a:ext cx="3181350" cy="914400"/>
                        </a:xfrm>
                        <a:prstGeom prst="doubleWave">
                          <a:avLst>
                            <a:gd name="adj1" fmla="val 8333"/>
                            <a:gd name="adj2" fmla="val -40"/>
                          </a:avLst>
                        </a:prstGeom>
                        <a:noFill/>
                        <a:ln w="12700" cap="flat" cmpd="sng" algn="ctr">
                          <a:solidFill>
                            <a:sysClr val="windowText" lastClr="000000"/>
                          </a:solidFill>
                          <a:prstDash val="solid"/>
                        </a:ln>
                        <a:effectLst/>
                      </wps:spPr>
                      <wps:txbx>
                        <w:txbxContent>
                          <w:p w14:paraId="33B288C5" w14:textId="77777777" w:rsidR="008204AE" w:rsidRPr="009060C8" w:rsidRDefault="008204AE" w:rsidP="008204AE">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14:paraId="6335CBAD" w14:textId="77777777" w:rsidR="008204AE" w:rsidRPr="009060C8" w:rsidRDefault="008204AE" w:rsidP="008204AE">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E80B6"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小波 7" o:spid="_x0000_s1026" type="#_x0000_t188" style="position:absolute;left:0;text-align:left;margin-left:296.25pt;margin-top:.9pt;width:250.5pt;height:1in;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" adj="1800,10791" filled="f" strokecolor="windowText" strokeweight="1pt">
                <v:textbox>
                  <w:txbxContent>
                    <w:p w:rsidR="008204AE" w:rsidRPr="009060C8" w:rsidRDefault="008204AE" w:rsidP="008204AE">
                      <w:pPr>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color w:val="000000" w:themeColor="text1"/>
                          <w:sz w:val="22"/>
                          <w:szCs w:val="22"/>
                        </w:rPr>
                        <w:t>★受給者証を使用するときは、</w:t>
                      </w:r>
                    </w:p>
                    <w:p w:rsidR="008204AE" w:rsidRPr="009060C8" w:rsidRDefault="008204AE" w:rsidP="008204AE">
                      <w:pPr>
                        <w:rPr>
                          <w:sz w:val="22"/>
                          <w:szCs w:val="22"/>
                        </w:rPr>
                      </w:pPr>
                      <w:r>
                        <w:rPr>
                          <w:rFonts w:ascii="HG丸ｺﾞｼｯｸM-PRO" w:eastAsia="HG丸ｺﾞｼｯｸM-PRO" w:hAnsi="HG丸ｺﾞｼｯｸM-PRO"/>
                          <w:color w:val="000000" w:themeColor="text1"/>
                          <w:sz w:val="22"/>
                          <w:szCs w:val="22"/>
                        </w:rPr>
                        <w:t xml:space="preserve">　有効期限が切れていないか確認しましょう！</w:t>
                      </w:r>
                    </w:p>
                  </w:txbxContent>
                </v:textbox>
              </v:shape>
            </w:pict>
          </mc:Fallback>
        </mc:AlternateContent>
      </w:r>
    </w:p>
    <w:p w14:paraId="4AA7583D" w14:textId="77777777" w:rsidR="00EE2AEC" w:rsidRDefault="00EE2AEC" w:rsidP="002B70D9">
      <w:pPr>
        <w:ind w:firstLineChars="300" w:firstLine="720"/>
        <w:rPr>
          <w:rFonts w:hAnsi="ＭＳ 明朝"/>
          <w:sz w:val="24"/>
          <w:szCs w:val="24"/>
        </w:rPr>
      </w:pPr>
    </w:p>
    <w:p w14:paraId="10F0F8A0" w14:textId="77777777" w:rsidR="00EE2AEC" w:rsidRDefault="00EE2AEC" w:rsidP="00037858">
      <w:pPr>
        <w:rPr>
          <w:rFonts w:hAnsi="ＭＳ 明朝"/>
        </w:rPr>
      </w:pPr>
    </w:p>
    <w:p w14:paraId="077ECB26" w14:textId="77777777" w:rsidR="00EE2AEC" w:rsidRDefault="00EE2AEC" w:rsidP="00037858">
      <w:pPr>
        <w:rPr>
          <w:rFonts w:hAnsi="ＭＳ 明朝"/>
        </w:rPr>
      </w:pPr>
    </w:p>
    <w:p w14:paraId="26442D0D" w14:textId="77777777" w:rsidR="00081EFA" w:rsidRDefault="00081EFA" w:rsidP="00037858">
      <w:pPr>
        <w:rPr>
          <w:rFonts w:hAnsi="ＭＳ 明朝"/>
        </w:rPr>
      </w:pPr>
    </w:p>
    <w:p w14:paraId="208100B3" w14:textId="77777777" w:rsidR="00037858" w:rsidRDefault="008204AE" w:rsidP="0003785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0768" behindDoc="0" locked="0" layoutInCell="1" allowOverlap="1" wp14:anchorId="009D6BC3" wp14:editId="323BBE34">
                <wp:simplePos x="0" y="0"/>
                <wp:positionH relativeFrom="margin">
                  <wp:posOffset>-70485</wp:posOffset>
                </wp:positionH>
                <wp:positionV relativeFrom="paragraph">
                  <wp:posOffset>175895</wp:posOffset>
                </wp:positionV>
                <wp:extent cx="3962400" cy="4762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3962400" cy="47625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701695D" id="角丸四角形 4" o:spid="_x0000_s1026" style="position:absolute;left:0;text-align:left;margin-left:-5.55pt;margin-top:13.85pt;width:312pt;height:37.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" filled="f" strokecolor="windowText" strokeweight="1.25pt">
                <w10:wrap anchorx="margin"/>
              </v:roundrect>
            </w:pict>
          </mc:Fallback>
        </mc:AlternateContent>
      </w:r>
    </w:p>
    <w:p w14:paraId="1004969E" w14:textId="77777777" w:rsidR="00126475" w:rsidRPr="008E2A29" w:rsidRDefault="00EE2AEC" w:rsidP="00B45C63">
      <w:pPr>
        <w:rPr>
          <w:rFonts w:ascii="HGｺﾞｼｯｸE" w:eastAsia="HGｺﾞｼｯｸE" w:hAnsi="HGｺﾞｼｯｸE"/>
          <w:b/>
          <w:sz w:val="28"/>
          <w:szCs w:val="28"/>
        </w:rPr>
      </w:pPr>
      <w:r>
        <w:rPr>
          <w:rFonts w:ascii="HGｺﾞｼｯｸE" w:eastAsia="HGｺﾞｼｯｸE" w:hAnsi="HGｺﾞｼｯｸE" w:hint="eastAsia"/>
          <w:b/>
          <w:sz w:val="28"/>
          <w:szCs w:val="28"/>
        </w:rPr>
        <w:t>３</w:t>
      </w:r>
      <w:r w:rsidR="00B45C63" w:rsidRPr="008E2A29">
        <w:rPr>
          <w:rFonts w:ascii="HGｺﾞｼｯｸE" w:eastAsia="HGｺﾞｼｯｸE" w:hAnsi="HGｺﾞｼｯｸE" w:hint="eastAsia"/>
          <w:b/>
          <w:sz w:val="28"/>
          <w:szCs w:val="28"/>
        </w:rPr>
        <w:t xml:space="preserve">　</w:t>
      </w:r>
      <w:r w:rsidR="002A4B7B" w:rsidRPr="008E2A29">
        <w:rPr>
          <w:rFonts w:ascii="HGｺﾞｼｯｸE" w:eastAsia="HGｺﾞｼｯｸE" w:hAnsi="HGｺﾞｼｯｸE" w:hint="eastAsia"/>
          <w:b/>
          <w:sz w:val="28"/>
          <w:szCs w:val="28"/>
        </w:rPr>
        <w:t>限度額適用認定証（高額療養費）について</w:t>
      </w:r>
    </w:p>
    <w:p w14:paraId="1B12D8BC" w14:textId="77777777" w:rsidR="002A4B7B" w:rsidRDefault="002A4B7B" w:rsidP="002A4B7B">
      <w:pPr>
        <w:ind w:leftChars="100" w:left="210" w:firstLineChars="100" w:firstLine="240"/>
        <w:rPr>
          <w:rFonts w:hAnsi="ＭＳ 明朝"/>
          <w:sz w:val="24"/>
          <w:szCs w:val="24"/>
        </w:rPr>
      </w:pPr>
    </w:p>
    <w:p w14:paraId="3D1153A7" w14:textId="77777777" w:rsidR="00BB5F6C" w:rsidRPr="008E2A29" w:rsidRDefault="00BB5F6C" w:rsidP="00BB5F6C">
      <w:pPr>
        <w:ind w:leftChars="100" w:left="210" w:firstLineChars="100" w:firstLine="240"/>
        <w:rPr>
          <w:rFonts w:hAnsi="ＭＳ 明朝"/>
          <w:sz w:val="24"/>
          <w:szCs w:val="24"/>
        </w:rPr>
      </w:pPr>
      <w:r w:rsidRPr="008E2A29">
        <w:rPr>
          <w:rFonts w:hAnsi="ＭＳ 明朝" w:hint="eastAsia"/>
          <w:sz w:val="24"/>
          <w:szCs w:val="24"/>
        </w:rPr>
        <w:t>医療費</w:t>
      </w:r>
      <w:r>
        <w:rPr>
          <w:rFonts w:hAnsi="ＭＳ 明朝" w:hint="eastAsia"/>
          <w:sz w:val="24"/>
          <w:szCs w:val="24"/>
        </w:rPr>
        <w:t>が高額療養費に該当する場合でも、医療機関で「医療費受給者証」を提示することで、支払いは自己負担額のみ、</w:t>
      </w:r>
      <w:r w:rsidRPr="008E2A29">
        <w:rPr>
          <w:rFonts w:hAnsi="ＭＳ 明朝" w:hint="eastAsia"/>
          <w:sz w:val="24"/>
          <w:szCs w:val="24"/>
        </w:rPr>
        <w:t>また</w:t>
      </w:r>
      <w:r>
        <w:rPr>
          <w:rFonts w:hAnsi="ＭＳ 明朝" w:hint="eastAsia"/>
          <w:sz w:val="24"/>
          <w:szCs w:val="24"/>
        </w:rPr>
        <w:t>は無償となります。ただし、</w:t>
      </w:r>
      <w:r w:rsidRPr="008E2A29">
        <w:rPr>
          <w:rFonts w:hAnsi="ＭＳ 明朝" w:hint="eastAsia"/>
          <w:sz w:val="24"/>
          <w:szCs w:val="24"/>
        </w:rPr>
        <w:t>限度額</w:t>
      </w:r>
      <w:r>
        <w:rPr>
          <w:rFonts w:hAnsi="ＭＳ 明朝" w:hint="eastAsia"/>
          <w:sz w:val="24"/>
          <w:szCs w:val="24"/>
        </w:rPr>
        <w:t>の</w:t>
      </w:r>
      <w:r w:rsidRPr="008E2A29">
        <w:rPr>
          <w:rFonts w:hAnsi="ＭＳ 明朝" w:hint="eastAsia"/>
          <w:sz w:val="24"/>
          <w:szCs w:val="24"/>
        </w:rPr>
        <w:t>適用</w:t>
      </w:r>
      <w:r>
        <w:rPr>
          <w:rFonts w:hAnsi="ＭＳ 明朝" w:hint="eastAsia"/>
          <w:sz w:val="24"/>
          <w:szCs w:val="24"/>
        </w:rPr>
        <w:t>がないと</w:t>
      </w:r>
      <w:r w:rsidRPr="008E2A29">
        <w:rPr>
          <w:rFonts w:hAnsi="ＭＳ 明朝" w:hint="eastAsia"/>
          <w:sz w:val="24"/>
          <w:szCs w:val="24"/>
        </w:rPr>
        <w:t>、後日、保険者（</w:t>
      </w:r>
      <w:r>
        <w:rPr>
          <w:rFonts w:hAnsi="ＭＳ 明朝" w:hint="eastAsia"/>
          <w:sz w:val="24"/>
          <w:szCs w:val="24"/>
        </w:rPr>
        <w:t>加入の医療保険）との医療費の調整のための手続きや医療費給付額</w:t>
      </w:r>
      <w:r w:rsidRPr="008E2A29">
        <w:rPr>
          <w:rFonts w:hAnsi="ＭＳ 明朝" w:hint="eastAsia"/>
          <w:sz w:val="24"/>
          <w:szCs w:val="24"/>
        </w:rPr>
        <w:t>の返還をお願いする場合があります。</w:t>
      </w:r>
    </w:p>
    <w:p w14:paraId="5CC2FFB7" w14:textId="77777777" w:rsidR="00BB5F6C" w:rsidRPr="00DC3254" w:rsidRDefault="00BB5F6C" w:rsidP="00BB5F6C">
      <w:pPr>
        <w:ind w:firstLineChars="100" w:firstLine="240"/>
        <w:rPr>
          <w:rFonts w:ascii="ＭＳ ゴシック" w:eastAsia="ＭＳ ゴシック" w:hAnsi="ＭＳ ゴシック"/>
          <w:sz w:val="24"/>
          <w:szCs w:val="24"/>
          <w:u w:val="single"/>
        </w:rPr>
      </w:pPr>
      <w:r>
        <w:rPr>
          <w:rFonts w:hAnsi="ＭＳ 明朝" w:hint="eastAsia"/>
          <w:sz w:val="24"/>
          <w:szCs w:val="24"/>
        </w:rPr>
        <w:t xml:space="preserve">　入院や調剤等で</w:t>
      </w:r>
      <w:r w:rsidRPr="008E2A29">
        <w:rPr>
          <w:rFonts w:hAnsi="ＭＳ 明朝" w:hint="eastAsia"/>
          <w:sz w:val="24"/>
          <w:szCs w:val="24"/>
        </w:rPr>
        <w:t>高額な医療費が発生する見込みがある場合は、</w:t>
      </w:r>
      <w:r w:rsidRPr="00DC3254">
        <w:rPr>
          <w:rFonts w:ascii="ＭＳ ゴシック" w:eastAsia="ＭＳ ゴシック" w:hAnsi="ＭＳ ゴシック" w:hint="eastAsia"/>
          <w:sz w:val="24"/>
          <w:szCs w:val="24"/>
          <w:u w:val="single"/>
        </w:rPr>
        <w:t>事前に保険者（加入の医療保険）か</w:t>
      </w:r>
    </w:p>
    <w:p w14:paraId="3FD8E559" w14:textId="77777777" w:rsidR="00BB5F6C" w:rsidRDefault="00BB5F6C" w:rsidP="00BB5F6C">
      <w:pPr>
        <w:ind w:firstLineChars="100" w:firstLine="240"/>
        <w:rPr>
          <w:rFonts w:hAnsi="ＭＳ 明朝"/>
          <w:sz w:val="24"/>
          <w:szCs w:val="24"/>
        </w:rPr>
      </w:pPr>
      <w:r w:rsidRPr="00DC3254">
        <w:rPr>
          <w:rFonts w:ascii="ＭＳ ゴシック" w:eastAsia="ＭＳ ゴシック" w:hAnsi="ＭＳ ゴシック" w:hint="eastAsia"/>
          <w:sz w:val="24"/>
          <w:szCs w:val="24"/>
          <w:u w:val="single"/>
        </w:rPr>
        <w:t>ら発行された「限度額適用認定証」、またはマイナ保険証を医療機関に提示</w:t>
      </w:r>
      <w:r>
        <w:rPr>
          <w:rFonts w:hAnsi="ＭＳ 明朝" w:hint="eastAsia"/>
          <w:sz w:val="24"/>
          <w:szCs w:val="24"/>
        </w:rPr>
        <w:t>していただくよう</w:t>
      </w:r>
      <w:r w:rsidRPr="008E2A29">
        <w:rPr>
          <w:rFonts w:hAnsi="ＭＳ 明朝" w:hint="eastAsia"/>
          <w:sz w:val="24"/>
          <w:szCs w:val="24"/>
        </w:rPr>
        <w:t>お願いし</w:t>
      </w:r>
    </w:p>
    <w:p w14:paraId="7EE36750" w14:textId="77777777" w:rsidR="00EE2AEC" w:rsidRDefault="00BB5F6C" w:rsidP="00BB5F6C">
      <w:pPr>
        <w:ind w:firstLineChars="100" w:firstLine="240"/>
        <w:rPr>
          <w:rFonts w:hAnsi="ＭＳ 明朝"/>
        </w:rPr>
      </w:pPr>
      <w:r w:rsidRPr="008E2A29">
        <w:rPr>
          <w:rFonts w:hAnsi="ＭＳ 明朝" w:hint="eastAsia"/>
          <w:sz w:val="24"/>
          <w:szCs w:val="24"/>
        </w:rPr>
        <w:t>ます。</w:t>
      </w:r>
    </w:p>
    <w:p w14:paraId="74FF5C0C" w14:textId="77777777" w:rsidR="002A4B7B" w:rsidRDefault="002A4B7B" w:rsidP="004E1F73">
      <w:pPr>
        <w:rPr>
          <w:rFonts w:hAnsi="ＭＳ 明朝"/>
        </w:rPr>
      </w:pPr>
    </w:p>
    <w:p w14:paraId="037B3F76" w14:textId="77777777" w:rsidR="00924BAF" w:rsidRDefault="00924BAF" w:rsidP="004E1F73">
      <w:pPr>
        <w:rPr>
          <w:rFonts w:hAnsi="ＭＳ 明朝"/>
        </w:rPr>
      </w:pPr>
    </w:p>
    <w:p w14:paraId="2A3E322A" w14:textId="77777777" w:rsidR="005F04D8" w:rsidRPr="0039330E" w:rsidRDefault="008204AE" w:rsidP="004E1F73">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2816" behindDoc="0" locked="0" layoutInCell="1" allowOverlap="1" wp14:anchorId="38FCAABB" wp14:editId="502EA51B">
                <wp:simplePos x="0" y="0"/>
                <wp:positionH relativeFrom="margin">
                  <wp:posOffset>-51435</wp:posOffset>
                </wp:positionH>
                <wp:positionV relativeFrom="paragraph">
                  <wp:posOffset>170180</wp:posOffset>
                </wp:positionV>
                <wp:extent cx="3286125" cy="466725"/>
                <wp:effectExtent l="0" t="0" r="28575" b="28575"/>
                <wp:wrapNone/>
                <wp:docPr id="5" name="角丸四角形 5"/>
                <wp:cNvGraphicFramePr/>
                <a:graphic xmlns:a="http://schemas.openxmlformats.org/drawingml/2006/main">
                  <a:graphicData uri="http://schemas.microsoft.com/office/word/2010/wordprocessingShape">
                    <wps:wsp>
                      <wps:cNvSpPr/>
                      <wps:spPr>
                        <a:xfrm>
                          <a:off x="0" y="0"/>
                          <a:ext cx="3286125" cy="46672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6D307" id="角丸四角形 5" o:spid="_x0000_s1026" style="position:absolute;left:0;text-align:left;margin-left:-4.05pt;margin-top:13.4pt;width:258.75pt;height:36.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" filled="f" strokecolor="windowText" strokeweight="1.25pt">
                <w10:wrap anchorx="margin"/>
              </v:roundrect>
            </w:pict>
          </mc:Fallback>
        </mc:AlternateContent>
      </w:r>
    </w:p>
    <w:p w14:paraId="2F1733C0" w14:textId="77777777" w:rsidR="002653CA" w:rsidRPr="008E2A29" w:rsidRDefault="00EE2AEC" w:rsidP="004E1F73">
      <w:pPr>
        <w:rPr>
          <w:rFonts w:ascii="HGｺﾞｼｯｸE" w:eastAsia="HGｺﾞｼｯｸE" w:hAnsi="HGｺﾞｼｯｸE"/>
          <w:b/>
          <w:sz w:val="28"/>
          <w:szCs w:val="28"/>
        </w:rPr>
      </w:pPr>
      <w:r>
        <w:rPr>
          <w:rFonts w:ascii="HGｺﾞｼｯｸE" w:eastAsia="HGｺﾞｼｯｸE" w:hAnsi="HGｺﾞｼｯｸE" w:hint="eastAsia"/>
          <w:b/>
          <w:sz w:val="28"/>
          <w:szCs w:val="28"/>
        </w:rPr>
        <w:t>４</w:t>
      </w:r>
      <w:r w:rsidR="004E1F73" w:rsidRPr="008E2A29">
        <w:rPr>
          <w:rFonts w:ascii="HGｺﾞｼｯｸE" w:eastAsia="HGｺﾞｼｯｸE" w:hAnsi="HGｺﾞｼｯｸE" w:hint="eastAsia"/>
          <w:b/>
          <w:sz w:val="28"/>
          <w:szCs w:val="28"/>
        </w:rPr>
        <w:t xml:space="preserve">　</w:t>
      </w:r>
      <w:r w:rsidR="002A4B7B" w:rsidRPr="008E2A29">
        <w:rPr>
          <w:rFonts w:ascii="HGｺﾞｼｯｸE" w:eastAsia="HGｺﾞｼｯｸE" w:hAnsi="HGｺﾞｼｯｸE" w:hint="eastAsia"/>
          <w:b/>
          <w:sz w:val="28"/>
          <w:szCs w:val="28"/>
        </w:rPr>
        <w:t>他の公費医療制度</w:t>
      </w:r>
      <w:r w:rsidR="002A4B7B">
        <w:rPr>
          <w:rFonts w:ascii="HGｺﾞｼｯｸE" w:eastAsia="HGｺﾞｼｯｸE" w:hAnsi="HGｺﾞｼｯｸE" w:hint="eastAsia"/>
          <w:b/>
          <w:sz w:val="28"/>
          <w:szCs w:val="28"/>
        </w:rPr>
        <w:t>の利用</w:t>
      </w:r>
      <w:r w:rsidR="002A4B7B" w:rsidRPr="008E2A29">
        <w:rPr>
          <w:rFonts w:ascii="HGｺﾞｼｯｸE" w:eastAsia="HGｺﾞｼｯｸE" w:hAnsi="HGｺﾞｼｯｸE" w:hint="eastAsia"/>
          <w:b/>
          <w:sz w:val="28"/>
          <w:szCs w:val="28"/>
        </w:rPr>
        <w:t>について</w:t>
      </w:r>
    </w:p>
    <w:p w14:paraId="282912F6" w14:textId="77777777" w:rsidR="00037858" w:rsidRDefault="00037858" w:rsidP="008E2A29">
      <w:pPr>
        <w:ind w:leftChars="100" w:left="210" w:firstLineChars="100" w:firstLine="240"/>
        <w:rPr>
          <w:rFonts w:hAnsi="ＭＳ 明朝"/>
          <w:sz w:val="24"/>
          <w:szCs w:val="24"/>
        </w:rPr>
      </w:pPr>
    </w:p>
    <w:p w14:paraId="4AC92269" w14:textId="77777777" w:rsidR="002A4B7B" w:rsidRDefault="008912F6" w:rsidP="002A4B7B">
      <w:pPr>
        <w:ind w:firstLineChars="200" w:firstLine="480"/>
        <w:rPr>
          <w:rFonts w:hAnsi="ＭＳ 明朝"/>
          <w:sz w:val="24"/>
          <w:szCs w:val="24"/>
        </w:rPr>
      </w:pPr>
      <w:r>
        <w:rPr>
          <w:rFonts w:hAnsi="ＭＳ 明朝" w:hint="eastAsia"/>
          <w:sz w:val="24"/>
          <w:szCs w:val="24"/>
        </w:rPr>
        <w:t>特定</w:t>
      </w:r>
      <w:r w:rsidR="002A4B7B" w:rsidRPr="008E2A29">
        <w:rPr>
          <w:rFonts w:hAnsi="ＭＳ 明朝" w:hint="eastAsia"/>
          <w:sz w:val="24"/>
          <w:szCs w:val="24"/>
        </w:rPr>
        <w:t>医療</w:t>
      </w:r>
      <w:r>
        <w:rPr>
          <w:rFonts w:hAnsi="ＭＳ 明朝" w:hint="eastAsia"/>
          <w:sz w:val="24"/>
          <w:szCs w:val="24"/>
        </w:rPr>
        <w:t>（指定難病）</w:t>
      </w:r>
      <w:r w:rsidR="002A4B7B" w:rsidRPr="008E2A29">
        <w:rPr>
          <w:rFonts w:hAnsi="ＭＳ 明朝" w:hint="eastAsia"/>
          <w:sz w:val="24"/>
          <w:szCs w:val="24"/>
        </w:rPr>
        <w:t>、自立支援医療など、他の公費医療制度を利用する場合は、それらの制度が</w:t>
      </w:r>
    </w:p>
    <w:p w14:paraId="2139F515" w14:textId="77777777" w:rsidR="002A4B7B" w:rsidRPr="008E2A29" w:rsidRDefault="002A4B7B" w:rsidP="002A4B7B">
      <w:pPr>
        <w:ind w:firstLineChars="100" w:firstLine="240"/>
        <w:rPr>
          <w:rFonts w:hAnsi="ＭＳ 明朝"/>
          <w:sz w:val="24"/>
          <w:szCs w:val="24"/>
        </w:rPr>
      </w:pPr>
      <w:r w:rsidRPr="008E2A29">
        <w:rPr>
          <w:rFonts w:hAnsi="ＭＳ 明朝" w:hint="eastAsia"/>
          <w:sz w:val="24"/>
          <w:szCs w:val="24"/>
        </w:rPr>
        <w:t>優先されます。他の公費医療制度を利用される際は、医療機関窓口での確認をお願いします。</w:t>
      </w:r>
    </w:p>
    <w:p w14:paraId="477BDF6D" w14:textId="77777777" w:rsidR="00EE2AEC" w:rsidRDefault="00EE2AEC" w:rsidP="00E26948">
      <w:pPr>
        <w:rPr>
          <w:rFonts w:hAnsi="ＭＳ 明朝"/>
        </w:rPr>
      </w:pPr>
    </w:p>
    <w:p w14:paraId="7637264C" w14:textId="77777777" w:rsidR="00EE2AEC" w:rsidRPr="008E2A29" w:rsidRDefault="00EE2AEC" w:rsidP="00E26948">
      <w:pPr>
        <w:rPr>
          <w:rFonts w:hAnsi="ＭＳ 明朝"/>
        </w:rPr>
      </w:pPr>
    </w:p>
    <w:p w14:paraId="3CC51950" w14:textId="77777777" w:rsidR="005F04D8" w:rsidRPr="00D33CE7" w:rsidRDefault="008204AE" w:rsidP="00E26948">
      <w:pPr>
        <w:rPr>
          <w:rFonts w:hAnsi="ＭＳ 明朝"/>
        </w:rPr>
      </w:pPr>
      <w:r>
        <w:rPr>
          <w:rFonts w:ascii="HGｺﾞｼｯｸE" w:eastAsia="HGｺﾞｼｯｸE" w:hint="eastAsia"/>
          <w:b/>
          <w:noProof/>
          <w:sz w:val="24"/>
          <w:szCs w:val="24"/>
        </w:rPr>
        <mc:AlternateContent>
          <mc:Choice Requires="wps">
            <w:drawing>
              <wp:anchor distT="0" distB="0" distL="114300" distR="114300" simplePos="0" relativeHeight="251684864" behindDoc="0" locked="0" layoutInCell="1" allowOverlap="1" wp14:anchorId="2880E4D0" wp14:editId="73D6B788">
                <wp:simplePos x="0" y="0"/>
                <wp:positionH relativeFrom="margin">
                  <wp:posOffset>-60960</wp:posOffset>
                </wp:positionH>
                <wp:positionV relativeFrom="paragraph">
                  <wp:posOffset>179070</wp:posOffset>
                </wp:positionV>
                <wp:extent cx="2943225" cy="466725"/>
                <wp:effectExtent l="0" t="0" r="28575" b="28575"/>
                <wp:wrapNone/>
                <wp:docPr id="11" name="角丸四角形 11"/>
                <wp:cNvGraphicFramePr/>
                <a:graphic xmlns:a="http://schemas.openxmlformats.org/drawingml/2006/main">
                  <a:graphicData uri="http://schemas.microsoft.com/office/word/2010/wordprocessingShape">
                    <wps:wsp>
                      <wps:cNvSpPr/>
                      <wps:spPr>
                        <a:xfrm>
                          <a:off x="0" y="0"/>
                          <a:ext cx="2943225" cy="466725"/>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E4A17" id="角丸四角形 11" o:spid="_x0000_s1026" style="position:absolute;left:0;text-align:left;margin-left:-4.8pt;margin-top:14.1pt;width:231.75pt;height:36.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" filled="f" strokecolor="windowText" strokeweight="1.25pt">
                <w10:wrap anchorx="margin"/>
              </v:roundrect>
            </w:pict>
          </mc:Fallback>
        </mc:AlternateContent>
      </w:r>
    </w:p>
    <w:p w14:paraId="7068D485" w14:textId="77777777" w:rsidR="008E2A29" w:rsidRDefault="00EE2AEC" w:rsidP="008E2A29">
      <w:pPr>
        <w:rPr>
          <w:rFonts w:ascii="HGｺﾞｼｯｸE" w:eastAsia="HGｺﾞｼｯｸE" w:hAnsi="ＭＳ 明朝"/>
          <w:b/>
          <w:sz w:val="28"/>
          <w:szCs w:val="28"/>
        </w:rPr>
      </w:pPr>
      <w:r>
        <w:rPr>
          <w:rFonts w:ascii="HGｺﾞｼｯｸE" w:eastAsia="HGｺﾞｼｯｸE" w:hAnsi="ＭＳ 明朝" w:hint="eastAsia"/>
          <w:b/>
          <w:sz w:val="28"/>
          <w:szCs w:val="28"/>
        </w:rPr>
        <w:t>５</w:t>
      </w:r>
      <w:r w:rsidR="0039330E" w:rsidRPr="008E2A29">
        <w:rPr>
          <w:rFonts w:ascii="HGｺﾞｼｯｸE" w:eastAsia="HGｺﾞｼｯｸE" w:hAnsi="ＭＳ 明朝" w:hint="eastAsia"/>
          <w:b/>
          <w:sz w:val="28"/>
          <w:szCs w:val="28"/>
        </w:rPr>
        <w:t xml:space="preserve">　</w:t>
      </w:r>
      <w:r w:rsidR="00E54579" w:rsidRPr="008E2A29">
        <w:rPr>
          <w:rFonts w:ascii="HGｺﾞｼｯｸE" w:eastAsia="HGｺﾞｼｯｸE" w:hAnsi="ＭＳ 明朝" w:hint="eastAsia"/>
          <w:b/>
          <w:sz w:val="28"/>
          <w:szCs w:val="28"/>
        </w:rPr>
        <w:t>受給者証</w:t>
      </w:r>
      <w:r w:rsidR="0039330E" w:rsidRPr="008E2A29">
        <w:rPr>
          <w:rFonts w:ascii="HGｺﾞｼｯｸE" w:eastAsia="HGｺﾞｼｯｸE" w:hAnsi="ＭＳ 明朝" w:hint="eastAsia"/>
          <w:b/>
          <w:sz w:val="28"/>
          <w:szCs w:val="28"/>
        </w:rPr>
        <w:t>の</w:t>
      </w:r>
      <w:r w:rsidR="002A4B7B">
        <w:rPr>
          <w:rFonts w:ascii="HGｺﾞｼｯｸE" w:eastAsia="HGｺﾞｼｯｸE" w:hAnsi="ＭＳ 明朝" w:hint="eastAsia"/>
          <w:b/>
          <w:sz w:val="28"/>
          <w:szCs w:val="28"/>
        </w:rPr>
        <w:t>有効期限</w:t>
      </w:r>
      <w:r w:rsidR="00804653" w:rsidRPr="008E2A29">
        <w:rPr>
          <w:rFonts w:ascii="HGｺﾞｼｯｸE" w:eastAsia="HGｺﾞｼｯｸE" w:hAnsi="ＭＳ 明朝" w:hint="eastAsia"/>
          <w:b/>
          <w:sz w:val="28"/>
          <w:szCs w:val="28"/>
        </w:rPr>
        <w:t>について</w:t>
      </w:r>
    </w:p>
    <w:p w14:paraId="00ADF6F2" w14:textId="77777777" w:rsidR="00037858" w:rsidRDefault="00037858" w:rsidP="008E2A29">
      <w:pPr>
        <w:ind w:firstLineChars="200" w:firstLine="480"/>
        <w:rPr>
          <w:rFonts w:hAnsi="ＭＳ 明朝"/>
          <w:sz w:val="24"/>
          <w:szCs w:val="24"/>
        </w:rPr>
      </w:pPr>
    </w:p>
    <w:p w14:paraId="2CE74282" w14:textId="77777777" w:rsidR="008704D8" w:rsidRPr="008704D8" w:rsidRDefault="002A4B7B" w:rsidP="008704D8">
      <w:pPr>
        <w:ind w:firstLineChars="200" w:firstLine="480"/>
        <w:rPr>
          <w:rFonts w:hAnsi="ＭＳ 明朝"/>
          <w:sz w:val="24"/>
          <w:szCs w:val="24"/>
        </w:rPr>
      </w:pPr>
      <w:r>
        <w:rPr>
          <w:rFonts w:hAnsi="ＭＳ 明朝" w:hint="eastAsia"/>
          <w:sz w:val="24"/>
          <w:szCs w:val="24"/>
        </w:rPr>
        <w:t>受給者証の</w:t>
      </w:r>
      <w:r w:rsidRPr="002A4B7B">
        <w:rPr>
          <w:rFonts w:hAnsi="ＭＳ 明朝" w:hint="eastAsia"/>
          <w:sz w:val="24"/>
          <w:szCs w:val="24"/>
        </w:rPr>
        <w:t>有効期限は、出産</w:t>
      </w:r>
      <w:r>
        <w:rPr>
          <w:rFonts w:hAnsi="ＭＳ 明朝" w:hint="eastAsia"/>
          <w:sz w:val="24"/>
          <w:szCs w:val="24"/>
        </w:rPr>
        <w:t>した日</w:t>
      </w:r>
      <w:r w:rsidRPr="002A4B7B">
        <w:rPr>
          <w:rFonts w:hAnsi="ＭＳ 明朝" w:hint="eastAsia"/>
          <w:sz w:val="24"/>
          <w:szCs w:val="24"/>
        </w:rPr>
        <w:t>（流産・死産を含む）の翌月の末日までです。</w:t>
      </w:r>
    </w:p>
    <w:p w14:paraId="3EEF4F97" w14:textId="77777777" w:rsidR="00EE2AEC" w:rsidRDefault="00EE2AEC" w:rsidP="00F66C6F">
      <w:pPr>
        <w:ind w:left="241" w:hangingChars="100" w:hanging="241"/>
        <w:rPr>
          <w:rFonts w:ascii="HGPｺﾞｼｯｸE" w:eastAsia="HGPｺﾞｼｯｸE" w:hAnsi="ＭＳ 明朝"/>
          <w:b/>
          <w:sz w:val="24"/>
          <w:szCs w:val="24"/>
        </w:rPr>
      </w:pPr>
    </w:p>
    <w:p w14:paraId="7DCD3B71" w14:textId="77777777" w:rsidR="008704D8" w:rsidRDefault="008704D8" w:rsidP="00F66C6F">
      <w:pPr>
        <w:ind w:left="241" w:hangingChars="100" w:hanging="241"/>
        <w:rPr>
          <w:rFonts w:ascii="HGPｺﾞｼｯｸE" w:eastAsia="HGPｺﾞｼｯｸE" w:hAnsi="ＭＳ 明朝"/>
          <w:b/>
          <w:sz w:val="24"/>
          <w:szCs w:val="24"/>
        </w:rPr>
      </w:pPr>
    </w:p>
    <w:p w14:paraId="456E4FA4" w14:textId="77777777" w:rsidR="005F04D8" w:rsidRDefault="008204AE" w:rsidP="00F66C6F">
      <w:pPr>
        <w:ind w:left="241" w:hangingChars="100" w:hanging="241"/>
        <w:rPr>
          <w:rFonts w:ascii="HGPｺﾞｼｯｸE" w:eastAsia="HGPｺﾞｼｯｸE" w:hAnsi="ＭＳ 明朝"/>
          <w:b/>
          <w:sz w:val="24"/>
          <w:szCs w:val="24"/>
        </w:rPr>
      </w:pPr>
      <w:r>
        <w:rPr>
          <w:rFonts w:ascii="HGｺﾞｼｯｸE" w:eastAsia="HGｺﾞｼｯｸE" w:hint="eastAsia"/>
          <w:b/>
          <w:noProof/>
          <w:sz w:val="24"/>
          <w:szCs w:val="24"/>
        </w:rPr>
        <mc:AlternateContent>
          <mc:Choice Requires="wps">
            <w:drawing>
              <wp:anchor distT="0" distB="0" distL="114300" distR="114300" simplePos="0" relativeHeight="251686912" behindDoc="0" locked="0" layoutInCell="1" allowOverlap="1" wp14:anchorId="0F4BD08C" wp14:editId="6A8C5350">
                <wp:simplePos x="0" y="0"/>
                <wp:positionH relativeFrom="margin">
                  <wp:posOffset>-80009</wp:posOffset>
                </wp:positionH>
                <wp:positionV relativeFrom="paragraph">
                  <wp:posOffset>189230</wp:posOffset>
                </wp:positionV>
                <wp:extent cx="1524000" cy="457200"/>
                <wp:effectExtent l="0" t="0" r="19050" b="19050"/>
                <wp:wrapNone/>
                <wp:docPr id="12" name="角丸四角形 12"/>
                <wp:cNvGraphicFramePr/>
                <a:graphic xmlns:a="http://schemas.openxmlformats.org/drawingml/2006/main">
                  <a:graphicData uri="http://schemas.microsoft.com/office/word/2010/wordprocessingShape">
                    <wps:wsp>
                      <wps:cNvSpPr/>
                      <wps:spPr>
                        <a:xfrm>
                          <a:off x="0" y="0"/>
                          <a:ext cx="1524000" cy="457200"/>
                        </a:xfrm>
                        <a:prstGeom prst="roundRect">
                          <a:avLst/>
                        </a:prstGeom>
                        <a:noFill/>
                        <a:ln w="158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2ACA40" id="角丸四角形 12" o:spid="_x0000_s1026" style="position:absolute;left:0;text-align:left;margin-left:-6.3pt;margin-top:14.9pt;width:120pt;height: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" filled="f" strokecolor="windowText" strokeweight="1.25pt">
                <w10:wrap anchorx="margin"/>
              </v:roundrect>
            </w:pict>
          </mc:Fallback>
        </mc:AlternateContent>
      </w:r>
    </w:p>
    <w:p w14:paraId="33F22E81" w14:textId="42565198" w:rsidR="00804653" w:rsidRPr="008E2A29" w:rsidRDefault="00EE2AEC" w:rsidP="00F66C6F">
      <w:pPr>
        <w:ind w:left="281" w:hangingChars="100" w:hanging="281"/>
        <w:rPr>
          <w:rFonts w:ascii="HGｺﾞｼｯｸE" w:eastAsia="HGｺﾞｼｯｸE" w:hAnsi="HGｺﾞｼｯｸE"/>
          <w:b/>
          <w:sz w:val="28"/>
          <w:szCs w:val="28"/>
        </w:rPr>
      </w:pPr>
      <w:r>
        <w:rPr>
          <w:rFonts w:ascii="HGｺﾞｼｯｸE" w:eastAsia="HGｺﾞｼｯｸE" w:hAnsi="HGｺﾞｼｯｸE" w:hint="eastAsia"/>
          <w:b/>
          <w:sz w:val="28"/>
          <w:szCs w:val="28"/>
        </w:rPr>
        <w:t>６</w:t>
      </w:r>
      <w:r w:rsidR="00E54579" w:rsidRPr="008E2A29">
        <w:rPr>
          <w:rFonts w:ascii="HGｺﾞｼｯｸE" w:eastAsia="HGｺﾞｼｯｸE" w:hAnsi="HGｺﾞｼｯｸE" w:hint="eastAsia"/>
          <w:b/>
          <w:sz w:val="28"/>
          <w:szCs w:val="28"/>
        </w:rPr>
        <w:t xml:space="preserve">　</w:t>
      </w:r>
      <w:r w:rsidR="00804653" w:rsidRPr="008E2A29">
        <w:rPr>
          <w:rFonts w:ascii="HGｺﾞｼｯｸE" w:eastAsia="HGｺﾞｼｯｸE" w:hAnsi="HGｺﾞｼｯｸE" w:hint="eastAsia"/>
          <w:b/>
          <w:sz w:val="28"/>
          <w:szCs w:val="28"/>
        </w:rPr>
        <w:t>お問合せ先</w:t>
      </w:r>
      <w:r w:rsidR="00E54579" w:rsidRPr="008E2A29">
        <w:rPr>
          <w:rFonts w:ascii="HGｺﾞｼｯｸE" w:eastAsia="HGｺﾞｼｯｸE" w:hAnsi="HGｺﾞｼｯｸE" w:hint="eastAsia"/>
          <w:b/>
          <w:sz w:val="28"/>
          <w:szCs w:val="28"/>
        </w:rPr>
        <w:t xml:space="preserve">　　</w:t>
      </w:r>
    </w:p>
    <w:p w14:paraId="6CEEE23A" w14:textId="77777777" w:rsidR="00037858" w:rsidRDefault="00037858" w:rsidP="00804653">
      <w:pPr>
        <w:ind w:firstLineChars="200" w:firstLine="480"/>
        <w:rPr>
          <w:rFonts w:hAnsi="ＭＳ 明朝"/>
          <w:sz w:val="24"/>
          <w:szCs w:val="24"/>
        </w:rPr>
      </w:pPr>
    </w:p>
    <w:p w14:paraId="2369C355" w14:textId="77777777" w:rsidR="00804653" w:rsidRPr="008E2A29" w:rsidRDefault="00804653" w:rsidP="00804653">
      <w:pPr>
        <w:ind w:firstLineChars="200" w:firstLine="480"/>
        <w:rPr>
          <w:rFonts w:hAnsi="ＭＳ 明朝"/>
          <w:sz w:val="24"/>
          <w:szCs w:val="24"/>
        </w:rPr>
      </w:pPr>
      <w:r w:rsidRPr="008E2A29">
        <w:rPr>
          <w:rFonts w:hAnsi="ＭＳ 明朝" w:hint="eastAsia"/>
          <w:sz w:val="24"/>
          <w:szCs w:val="24"/>
        </w:rPr>
        <w:t>花巻市</w:t>
      </w:r>
      <w:r w:rsidR="00312104">
        <w:rPr>
          <w:rFonts w:hAnsi="ＭＳ 明朝" w:hint="eastAsia"/>
          <w:sz w:val="24"/>
          <w:szCs w:val="24"/>
        </w:rPr>
        <w:t xml:space="preserve">　</w:t>
      </w:r>
      <w:r w:rsidRPr="008E2A29">
        <w:rPr>
          <w:rFonts w:hAnsi="ＭＳ 明朝" w:hint="eastAsia"/>
          <w:sz w:val="24"/>
          <w:szCs w:val="24"/>
        </w:rPr>
        <w:t xml:space="preserve">福祉部　</w:t>
      </w:r>
      <w:r w:rsidR="00312104">
        <w:rPr>
          <w:rFonts w:hAnsi="ＭＳ 明朝" w:hint="eastAsia"/>
          <w:sz w:val="24"/>
          <w:szCs w:val="24"/>
        </w:rPr>
        <w:t xml:space="preserve">　　</w:t>
      </w:r>
      <w:r w:rsidRPr="008E2A29">
        <w:rPr>
          <w:rFonts w:hAnsi="ＭＳ 明朝" w:hint="eastAsia"/>
          <w:sz w:val="24"/>
          <w:szCs w:val="24"/>
        </w:rPr>
        <w:t xml:space="preserve">　　国保医療課　　　　公費医療係　　電話0198-</w:t>
      </w:r>
      <w:r w:rsidR="00C1758D" w:rsidRPr="008E2A29">
        <w:rPr>
          <w:rFonts w:hAnsi="ＭＳ 明朝" w:hint="eastAsia"/>
          <w:sz w:val="24"/>
          <w:szCs w:val="24"/>
        </w:rPr>
        <w:t>41-3584</w:t>
      </w:r>
    </w:p>
    <w:p w14:paraId="2B775BE3"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大迫総合支所　　市民サービス課　　健康福祉係　　電話0198-</w:t>
      </w:r>
      <w:r w:rsidR="00C1758D" w:rsidRPr="008E2A29">
        <w:rPr>
          <w:rFonts w:hAnsi="ＭＳ 明朝" w:hint="eastAsia"/>
          <w:sz w:val="24"/>
          <w:szCs w:val="24"/>
        </w:rPr>
        <w:t>41-3127</w:t>
      </w:r>
    </w:p>
    <w:p w14:paraId="1D0CDC4C" w14:textId="77777777" w:rsidR="00804653" w:rsidRPr="008E2A29" w:rsidRDefault="00804653" w:rsidP="00804653">
      <w:pPr>
        <w:ind w:firstLineChars="596" w:firstLine="1430"/>
        <w:rPr>
          <w:rFonts w:hAnsi="ＭＳ 明朝"/>
          <w:sz w:val="24"/>
          <w:szCs w:val="24"/>
        </w:rPr>
      </w:pPr>
      <w:r w:rsidRPr="008E2A29">
        <w:rPr>
          <w:rFonts w:hAnsi="ＭＳ 明朝" w:hint="eastAsia"/>
          <w:sz w:val="24"/>
          <w:szCs w:val="24"/>
        </w:rPr>
        <w:t>石鳥谷総合支所　市民サービス課　　健康福祉係　　電話0198-</w:t>
      </w:r>
      <w:r w:rsidR="00C1758D" w:rsidRPr="008E2A29">
        <w:rPr>
          <w:rFonts w:hAnsi="ＭＳ 明朝" w:hint="eastAsia"/>
          <w:sz w:val="24"/>
          <w:szCs w:val="24"/>
        </w:rPr>
        <w:t>41-3447</w:t>
      </w:r>
    </w:p>
    <w:p w14:paraId="116C185E" w14:textId="77777777" w:rsidR="00A24A27" w:rsidRDefault="00804653" w:rsidP="00037858">
      <w:pPr>
        <w:ind w:firstLineChars="596" w:firstLine="1430"/>
        <w:rPr>
          <w:rFonts w:hAnsi="ＭＳ 明朝"/>
        </w:rPr>
      </w:pPr>
      <w:r w:rsidRPr="008E2A29">
        <w:rPr>
          <w:rFonts w:hAnsi="ＭＳ 明朝" w:hint="eastAsia"/>
          <w:sz w:val="24"/>
          <w:szCs w:val="24"/>
        </w:rPr>
        <w:t>東和総合支所　　市民サービス課　　健康福祉係　　電話0198-</w:t>
      </w:r>
      <w:r w:rsidR="00C1758D" w:rsidRPr="008E2A29">
        <w:rPr>
          <w:rFonts w:hAnsi="ＭＳ 明朝" w:hint="eastAsia"/>
          <w:sz w:val="24"/>
          <w:szCs w:val="24"/>
        </w:rPr>
        <w:t>41-6517</w:t>
      </w:r>
    </w:p>
    <w:p w14:paraId="7AEF8FEF" w14:textId="77777777" w:rsidR="00EE2AEC" w:rsidRDefault="00EE2AEC" w:rsidP="00037858">
      <w:pPr>
        <w:ind w:firstLineChars="596" w:firstLine="1252"/>
        <w:rPr>
          <w:rFonts w:hAnsi="ＭＳ 明朝"/>
        </w:rPr>
      </w:pPr>
    </w:p>
    <w:p w14:paraId="3C313FF0" w14:textId="77777777" w:rsidR="00A34147" w:rsidRPr="00847D64" w:rsidRDefault="00A34147" w:rsidP="00A34147">
      <w:pPr>
        <w:ind w:leftChars="500" w:left="1050"/>
        <w:rPr>
          <w:rFonts w:hAnsi="ＭＳ 明朝"/>
          <w:sz w:val="24"/>
          <w:szCs w:val="24"/>
        </w:rPr>
      </w:pPr>
      <w:r w:rsidRPr="00847D64">
        <w:rPr>
          <w:rFonts w:hAnsi="ＭＳ 明朝" w:hint="eastAsia"/>
          <w:sz w:val="24"/>
          <w:szCs w:val="24"/>
        </w:rPr>
        <w:t>【窓口受付】平日</w:t>
      </w:r>
      <w:r>
        <w:rPr>
          <w:rFonts w:hAnsi="ＭＳ 明朝" w:hint="eastAsia"/>
          <w:sz w:val="24"/>
          <w:szCs w:val="24"/>
        </w:rPr>
        <w:t>午前</w:t>
      </w:r>
      <w:r w:rsidRPr="00847D64">
        <w:rPr>
          <w:rFonts w:hAnsi="ＭＳ 明朝"/>
          <w:sz w:val="24"/>
          <w:szCs w:val="24"/>
        </w:rPr>
        <w:t>9時から午後4時30分（土日祝日を除く）</w:t>
      </w:r>
    </w:p>
    <w:p w14:paraId="486EBB12" w14:textId="77777777" w:rsidR="00A34147" w:rsidRPr="00847D64" w:rsidRDefault="00A34147" w:rsidP="00A34147">
      <w:pPr>
        <w:ind w:leftChars="500" w:left="1050"/>
        <w:rPr>
          <w:rFonts w:hAnsi="ＭＳ 明朝"/>
          <w:sz w:val="24"/>
          <w:szCs w:val="24"/>
        </w:rPr>
      </w:pPr>
      <w:r w:rsidRPr="00847D64">
        <w:rPr>
          <w:rFonts w:hAnsi="ＭＳ 明朝" w:hint="eastAsia"/>
          <w:sz w:val="24"/>
          <w:szCs w:val="24"/>
        </w:rPr>
        <w:t>【電話受付】平日</w:t>
      </w:r>
      <w:r>
        <w:rPr>
          <w:rFonts w:hAnsi="ＭＳ 明朝" w:hint="eastAsia"/>
          <w:sz w:val="24"/>
          <w:szCs w:val="24"/>
        </w:rPr>
        <w:t>午前</w:t>
      </w:r>
      <w:r w:rsidRPr="00847D64">
        <w:rPr>
          <w:rFonts w:hAnsi="ＭＳ 明朝"/>
          <w:sz w:val="24"/>
          <w:szCs w:val="24"/>
        </w:rPr>
        <w:t>8時30分から午後5時15分（土日祝日を除く）</w:t>
      </w:r>
    </w:p>
    <w:p w14:paraId="26F27A53" w14:textId="77777777" w:rsidR="00EE2AEC" w:rsidRDefault="00EE2AEC" w:rsidP="006365A7">
      <w:pPr>
        <w:rPr>
          <w:rFonts w:hAnsi="ＭＳ 明朝"/>
        </w:rPr>
      </w:pPr>
    </w:p>
    <w:p w14:paraId="3B5538B1" w14:textId="77777777" w:rsidR="006365A7" w:rsidRDefault="006365A7" w:rsidP="006365A7">
      <w:pPr>
        <w:rPr>
          <w:rFonts w:hAnsi="ＭＳ 明朝"/>
        </w:rPr>
      </w:pPr>
    </w:p>
    <w:p w14:paraId="3F4B9BB1" w14:textId="77777777" w:rsidR="00EE2AEC" w:rsidRDefault="00EE2AEC" w:rsidP="00037858">
      <w:pPr>
        <w:ind w:firstLineChars="596" w:firstLine="1252"/>
        <w:rPr>
          <w:rFonts w:hAnsi="ＭＳ 明朝"/>
        </w:rPr>
      </w:pPr>
    </w:p>
    <w:p w14:paraId="52A0B176" w14:textId="3B6429E6" w:rsidR="0081130A" w:rsidRPr="008E2A29" w:rsidRDefault="00804653" w:rsidP="001433EE">
      <w:pPr>
        <w:jc w:val="right"/>
        <w:rPr>
          <w:sz w:val="24"/>
          <w:szCs w:val="24"/>
        </w:rPr>
      </w:pPr>
      <w:r w:rsidRPr="008E2A29">
        <w:rPr>
          <w:rFonts w:hAnsi="ＭＳ 明朝" w:hint="eastAsia"/>
          <w:sz w:val="24"/>
          <w:szCs w:val="24"/>
        </w:rPr>
        <w:t>（</w:t>
      </w:r>
      <w:r w:rsidR="00A24A27" w:rsidRPr="008E2A29">
        <w:rPr>
          <w:rFonts w:hAnsi="ＭＳ 明朝" w:hint="eastAsia"/>
          <w:sz w:val="24"/>
          <w:szCs w:val="24"/>
        </w:rPr>
        <w:t>R</w:t>
      </w:r>
      <w:r w:rsidR="00A34147">
        <w:rPr>
          <w:rFonts w:hAnsi="ＭＳ 明朝" w:hint="eastAsia"/>
          <w:sz w:val="24"/>
          <w:szCs w:val="24"/>
        </w:rPr>
        <w:t>8</w:t>
      </w:r>
      <w:r w:rsidR="00AA2188" w:rsidRPr="008E2A29">
        <w:rPr>
          <w:rFonts w:hAnsi="ＭＳ 明朝" w:hint="eastAsia"/>
          <w:sz w:val="24"/>
          <w:szCs w:val="24"/>
        </w:rPr>
        <w:t>.</w:t>
      </w:r>
      <w:r w:rsidR="00A34147">
        <w:rPr>
          <w:rFonts w:hAnsi="ＭＳ 明朝" w:hint="eastAsia"/>
          <w:sz w:val="24"/>
          <w:szCs w:val="24"/>
        </w:rPr>
        <w:t>1</w:t>
      </w:r>
      <w:r w:rsidRPr="008E2A29">
        <w:rPr>
          <w:rFonts w:hAnsi="ＭＳ 明朝" w:hint="eastAsia"/>
          <w:sz w:val="24"/>
          <w:szCs w:val="24"/>
        </w:rPr>
        <w:t>）</w:t>
      </w:r>
    </w:p>
    <w:sectPr w:rsidR="0081130A" w:rsidRPr="008E2A29" w:rsidSect="00ED11F0">
      <w:pgSz w:w="11906" w:h="16838"/>
      <w:pgMar w:top="425" w:right="340" w:bottom="709" w:left="510"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09C4" w14:textId="77777777" w:rsidR="002A077C" w:rsidRDefault="002A077C" w:rsidP="002D7C8E">
      <w:r>
        <w:separator/>
      </w:r>
    </w:p>
  </w:endnote>
  <w:endnote w:type="continuationSeparator" w:id="0">
    <w:p w14:paraId="03A4301C" w14:textId="77777777" w:rsidR="002A077C" w:rsidRDefault="002A077C" w:rsidP="002D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CDC8" w14:textId="77777777" w:rsidR="002A077C" w:rsidRDefault="002A077C" w:rsidP="002D7C8E">
      <w:r>
        <w:separator/>
      </w:r>
    </w:p>
  </w:footnote>
  <w:footnote w:type="continuationSeparator" w:id="0">
    <w:p w14:paraId="4F935C3A" w14:textId="77777777" w:rsidR="002A077C" w:rsidRDefault="002A077C" w:rsidP="002D7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E55AB"/>
    <w:multiLevelType w:val="hybridMultilevel"/>
    <w:tmpl w:val="E8DCF1DE"/>
    <w:lvl w:ilvl="0" w:tplc="8548839E">
      <w:start w:val="1"/>
      <w:numFmt w:val="decimal"/>
      <w:lvlText w:val="(%1)"/>
      <w:lvlJc w:val="left"/>
      <w:pPr>
        <w:ind w:left="570" w:hanging="36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E3C3FA0"/>
    <w:multiLevelType w:val="hybridMultilevel"/>
    <w:tmpl w:val="C8D88800"/>
    <w:lvl w:ilvl="0" w:tplc="512EE09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2732524B"/>
    <w:multiLevelType w:val="hybridMultilevel"/>
    <w:tmpl w:val="5D96E056"/>
    <w:lvl w:ilvl="0" w:tplc="B1B05F5E">
      <w:start w:val="2"/>
      <w:numFmt w:val="bullet"/>
      <w:lvlText w:val="・"/>
      <w:lvlJc w:val="left"/>
      <w:pPr>
        <w:tabs>
          <w:tab w:val="num" w:pos="744"/>
        </w:tabs>
        <w:ind w:left="744" w:hanging="360"/>
      </w:pPr>
      <w:rPr>
        <w:rFonts w:ascii="ＭＳ 明朝" w:eastAsia="ＭＳ 明朝" w:hAnsi="ＭＳ 明朝" w:cs="Times New Roman" w:hint="eastAsia"/>
      </w:rPr>
    </w:lvl>
    <w:lvl w:ilvl="1" w:tplc="04090001">
      <w:start w:val="1"/>
      <w:numFmt w:val="bullet"/>
      <w:lvlText w:val=""/>
      <w:lvlJc w:val="left"/>
      <w:pPr>
        <w:tabs>
          <w:tab w:val="num" w:pos="1224"/>
        </w:tabs>
        <w:ind w:left="1224" w:hanging="420"/>
      </w:pPr>
      <w:rPr>
        <w:rFonts w:ascii="Wingdings" w:hAnsi="Wingdings" w:hint="default"/>
      </w:rPr>
    </w:lvl>
    <w:lvl w:ilvl="2" w:tplc="0409000D" w:tentative="1">
      <w:start w:val="1"/>
      <w:numFmt w:val="bullet"/>
      <w:lvlText w:val=""/>
      <w:lvlJc w:val="left"/>
      <w:pPr>
        <w:tabs>
          <w:tab w:val="num" w:pos="1644"/>
        </w:tabs>
        <w:ind w:left="1644" w:hanging="420"/>
      </w:pPr>
      <w:rPr>
        <w:rFonts w:ascii="Wingdings" w:hAnsi="Wingdings" w:hint="default"/>
      </w:rPr>
    </w:lvl>
    <w:lvl w:ilvl="3" w:tplc="04090001" w:tentative="1">
      <w:start w:val="1"/>
      <w:numFmt w:val="bullet"/>
      <w:lvlText w:val=""/>
      <w:lvlJc w:val="left"/>
      <w:pPr>
        <w:tabs>
          <w:tab w:val="num" w:pos="2064"/>
        </w:tabs>
        <w:ind w:left="2064" w:hanging="420"/>
      </w:pPr>
      <w:rPr>
        <w:rFonts w:ascii="Wingdings" w:hAnsi="Wingdings" w:hint="default"/>
      </w:rPr>
    </w:lvl>
    <w:lvl w:ilvl="4" w:tplc="0409000B" w:tentative="1">
      <w:start w:val="1"/>
      <w:numFmt w:val="bullet"/>
      <w:lvlText w:val=""/>
      <w:lvlJc w:val="left"/>
      <w:pPr>
        <w:tabs>
          <w:tab w:val="num" w:pos="2484"/>
        </w:tabs>
        <w:ind w:left="2484" w:hanging="420"/>
      </w:pPr>
      <w:rPr>
        <w:rFonts w:ascii="Wingdings" w:hAnsi="Wingdings" w:hint="default"/>
      </w:rPr>
    </w:lvl>
    <w:lvl w:ilvl="5" w:tplc="0409000D" w:tentative="1">
      <w:start w:val="1"/>
      <w:numFmt w:val="bullet"/>
      <w:lvlText w:val=""/>
      <w:lvlJc w:val="left"/>
      <w:pPr>
        <w:tabs>
          <w:tab w:val="num" w:pos="2904"/>
        </w:tabs>
        <w:ind w:left="2904" w:hanging="420"/>
      </w:pPr>
      <w:rPr>
        <w:rFonts w:ascii="Wingdings" w:hAnsi="Wingdings" w:hint="default"/>
      </w:rPr>
    </w:lvl>
    <w:lvl w:ilvl="6" w:tplc="04090001" w:tentative="1">
      <w:start w:val="1"/>
      <w:numFmt w:val="bullet"/>
      <w:lvlText w:val=""/>
      <w:lvlJc w:val="left"/>
      <w:pPr>
        <w:tabs>
          <w:tab w:val="num" w:pos="3324"/>
        </w:tabs>
        <w:ind w:left="3324" w:hanging="420"/>
      </w:pPr>
      <w:rPr>
        <w:rFonts w:ascii="Wingdings" w:hAnsi="Wingdings" w:hint="default"/>
      </w:rPr>
    </w:lvl>
    <w:lvl w:ilvl="7" w:tplc="0409000B" w:tentative="1">
      <w:start w:val="1"/>
      <w:numFmt w:val="bullet"/>
      <w:lvlText w:val=""/>
      <w:lvlJc w:val="left"/>
      <w:pPr>
        <w:tabs>
          <w:tab w:val="num" w:pos="3744"/>
        </w:tabs>
        <w:ind w:left="3744" w:hanging="420"/>
      </w:pPr>
      <w:rPr>
        <w:rFonts w:ascii="Wingdings" w:hAnsi="Wingdings" w:hint="default"/>
      </w:rPr>
    </w:lvl>
    <w:lvl w:ilvl="8" w:tplc="0409000D" w:tentative="1">
      <w:start w:val="1"/>
      <w:numFmt w:val="bullet"/>
      <w:lvlText w:val=""/>
      <w:lvlJc w:val="left"/>
      <w:pPr>
        <w:tabs>
          <w:tab w:val="num" w:pos="4164"/>
        </w:tabs>
        <w:ind w:left="4164" w:hanging="420"/>
      </w:pPr>
      <w:rPr>
        <w:rFonts w:ascii="Wingdings" w:hAnsi="Wingdings" w:hint="default"/>
      </w:rPr>
    </w:lvl>
  </w:abstractNum>
  <w:abstractNum w:abstractNumId="3" w15:restartNumberingAfterBreak="0">
    <w:nsid w:val="46852D2B"/>
    <w:multiLevelType w:val="hybridMultilevel"/>
    <w:tmpl w:val="5E2AEEC2"/>
    <w:lvl w:ilvl="0" w:tplc="CAB412B0">
      <w:start w:val="1"/>
      <w:numFmt w:val="decimal"/>
      <w:lvlText w:val="(%1)"/>
      <w:lvlJc w:val="left"/>
      <w:pPr>
        <w:ind w:left="720" w:hanging="480"/>
      </w:pPr>
      <w:rPr>
        <w:strike w:val="0"/>
        <w:dstrike w:val="0"/>
        <w:u w:val="none"/>
        <w:effect w:val="none"/>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4" w15:restartNumberingAfterBreak="0">
    <w:nsid w:val="4A75204C"/>
    <w:multiLevelType w:val="hybridMultilevel"/>
    <w:tmpl w:val="AA04DE62"/>
    <w:lvl w:ilvl="0" w:tplc="C3DA1FF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298992261">
    <w:abstractNumId w:val="2"/>
  </w:num>
  <w:num w:numId="2" w16cid:durableId="1047028337">
    <w:abstractNumId w:val="1"/>
  </w:num>
  <w:num w:numId="3" w16cid:durableId="318121549">
    <w:abstractNumId w:val="4"/>
  </w:num>
  <w:num w:numId="4" w16cid:durableId="1580671255">
    <w:abstractNumId w:val="0"/>
  </w:num>
  <w:num w:numId="5" w16cid:durableId="15619372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defaultTabStop w:val="840"/>
  <w:drawingGridHorizontalSpacing w:val="105"/>
  <w:drawingGridVerticalSpacing w:val="317"/>
  <w:displayHorizontalDrawingGridEvery w:val="0"/>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3EE"/>
    <w:rsid w:val="000363FC"/>
    <w:rsid w:val="00037858"/>
    <w:rsid w:val="00044416"/>
    <w:rsid w:val="00081EFA"/>
    <w:rsid w:val="000D77C6"/>
    <w:rsid w:val="000E3F56"/>
    <w:rsid w:val="000F3B65"/>
    <w:rsid w:val="00126475"/>
    <w:rsid w:val="00126937"/>
    <w:rsid w:val="001433EE"/>
    <w:rsid w:val="001537CA"/>
    <w:rsid w:val="001630F1"/>
    <w:rsid w:val="001A3D3E"/>
    <w:rsid w:val="001C43CB"/>
    <w:rsid w:val="001E2B2C"/>
    <w:rsid w:val="001E3882"/>
    <w:rsid w:val="00225B9F"/>
    <w:rsid w:val="00225FDA"/>
    <w:rsid w:val="002301B9"/>
    <w:rsid w:val="00230C6D"/>
    <w:rsid w:val="002342C6"/>
    <w:rsid w:val="002374B3"/>
    <w:rsid w:val="00246ED4"/>
    <w:rsid w:val="002472D4"/>
    <w:rsid w:val="002653CA"/>
    <w:rsid w:val="00274175"/>
    <w:rsid w:val="00276113"/>
    <w:rsid w:val="00294D40"/>
    <w:rsid w:val="002A077C"/>
    <w:rsid w:val="002A4B7B"/>
    <w:rsid w:val="002B70D9"/>
    <w:rsid w:val="002D7C8E"/>
    <w:rsid w:val="00312104"/>
    <w:rsid w:val="003358D3"/>
    <w:rsid w:val="003443B0"/>
    <w:rsid w:val="0036015A"/>
    <w:rsid w:val="003901F7"/>
    <w:rsid w:val="0039330E"/>
    <w:rsid w:val="003B269F"/>
    <w:rsid w:val="00424EB6"/>
    <w:rsid w:val="004329EE"/>
    <w:rsid w:val="004372F2"/>
    <w:rsid w:val="00437AC3"/>
    <w:rsid w:val="0044062B"/>
    <w:rsid w:val="0045078E"/>
    <w:rsid w:val="004528C6"/>
    <w:rsid w:val="00462E28"/>
    <w:rsid w:val="00473591"/>
    <w:rsid w:val="004941F6"/>
    <w:rsid w:val="00497ECA"/>
    <w:rsid w:val="004C5B2E"/>
    <w:rsid w:val="004E1F73"/>
    <w:rsid w:val="004E4199"/>
    <w:rsid w:val="004F237F"/>
    <w:rsid w:val="005263F4"/>
    <w:rsid w:val="00556044"/>
    <w:rsid w:val="00574F6C"/>
    <w:rsid w:val="005E6498"/>
    <w:rsid w:val="005E6FA0"/>
    <w:rsid w:val="005F04D8"/>
    <w:rsid w:val="005F3B2E"/>
    <w:rsid w:val="006365A7"/>
    <w:rsid w:val="006521F5"/>
    <w:rsid w:val="00666EB7"/>
    <w:rsid w:val="0066794C"/>
    <w:rsid w:val="006C5EAC"/>
    <w:rsid w:val="006E6903"/>
    <w:rsid w:val="007105AE"/>
    <w:rsid w:val="00740FC0"/>
    <w:rsid w:val="0074373F"/>
    <w:rsid w:val="00784628"/>
    <w:rsid w:val="007C4920"/>
    <w:rsid w:val="007D3714"/>
    <w:rsid w:val="00804653"/>
    <w:rsid w:val="0081130A"/>
    <w:rsid w:val="008204AE"/>
    <w:rsid w:val="008245A1"/>
    <w:rsid w:val="0083134D"/>
    <w:rsid w:val="00837CE6"/>
    <w:rsid w:val="00842C40"/>
    <w:rsid w:val="00851189"/>
    <w:rsid w:val="008512BA"/>
    <w:rsid w:val="00856130"/>
    <w:rsid w:val="00860B27"/>
    <w:rsid w:val="008704D8"/>
    <w:rsid w:val="00881386"/>
    <w:rsid w:val="008912F6"/>
    <w:rsid w:val="008C3377"/>
    <w:rsid w:val="008C49EA"/>
    <w:rsid w:val="008D0E70"/>
    <w:rsid w:val="008E2A29"/>
    <w:rsid w:val="00905181"/>
    <w:rsid w:val="009225C3"/>
    <w:rsid w:val="00924BAF"/>
    <w:rsid w:val="00927794"/>
    <w:rsid w:val="00951013"/>
    <w:rsid w:val="009B120D"/>
    <w:rsid w:val="009C5E2C"/>
    <w:rsid w:val="009E1BEF"/>
    <w:rsid w:val="00A24A27"/>
    <w:rsid w:val="00A34147"/>
    <w:rsid w:val="00A6050A"/>
    <w:rsid w:val="00A65F53"/>
    <w:rsid w:val="00A851F9"/>
    <w:rsid w:val="00AA2188"/>
    <w:rsid w:val="00AA540C"/>
    <w:rsid w:val="00AA57C2"/>
    <w:rsid w:val="00AD5CFC"/>
    <w:rsid w:val="00AF62B1"/>
    <w:rsid w:val="00B1396E"/>
    <w:rsid w:val="00B17BA7"/>
    <w:rsid w:val="00B45C63"/>
    <w:rsid w:val="00B72C98"/>
    <w:rsid w:val="00B91B12"/>
    <w:rsid w:val="00B96201"/>
    <w:rsid w:val="00BA67AC"/>
    <w:rsid w:val="00BB5F6C"/>
    <w:rsid w:val="00BE34CC"/>
    <w:rsid w:val="00C1758D"/>
    <w:rsid w:val="00C31BC6"/>
    <w:rsid w:val="00C50395"/>
    <w:rsid w:val="00C70396"/>
    <w:rsid w:val="00C84C0E"/>
    <w:rsid w:val="00C8691B"/>
    <w:rsid w:val="00C906C2"/>
    <w:rsid w:val="00D012FB"/>
    <w:rsid w:val="00D025A2"/>
    <w:rsid w:val="00D33CE7"/>
    <w:rsid w:val="00D403A3"/>
    <w:rsid w:val="00D72135"/>
    <w:rsid w:val="00D83774"/>
    <w:rsid w:val="00D84055"/>
    <w:rsid w:val="00DA1517"/>
    <w:rsid w:val="00DA7F8C"/>
    <w:rsid w:val="00DB3AB0"/>
    <w:rsid w:val="00DB487E"/>
    <w:rsid w:val="00DC3254"/>
    <w:rsid w:val="00DC6A9F"/>
    <w:rsid w:val="00DD12E5"/>
    <w:rsid w:val="00E1072A"/>
    <w:rsid w:val="00E26948"/>
    <w:rsid w:val="00E40351"/>
    <w:rsid w:val="00E53799"/>
    <w:rsid w:val="00E54579"/>
    <w:rsid w:val="00EA3476"/>
    <w:rsid w:val="00EC08BF"/>
    <w:rsid w:val="00ED0D5B"/>
    <w:rsid w:val="00ED11F0"/>
    <w:rsid w:val="00ED1725"/>
    <w:rsid w:val="00EE0361"/>
    <w:rsid w:val="00EE2AEC"/>
    <w:rsid w:val="00F3212C"/>
    <w:rsid w:val="00F636E2"/>
    <w:rsid w:val="00F64176"/>
    <w:rsid w:val="00F65CE6"/>
    <w:rsid w:val="00F66C6F"/>
    <w:rsid w:val="00F7349D"/>
    <w:rsid w:val="00F87983"/>
    <w:rsid w:val="00FD1E06"/>
    <w:rsid w:val="00FE4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1D46E6A4"/>
  <w15:docId w15:val="{5A3D74EE-0147-4C97-B016-02EC15A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3EE"/>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388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E3882"/>
    <w:rPr>
      <w:rFonts w:asciiTheme="majorHAnsi" w:eastAsiaTheme="majorEastAsia" w:hAnsiTheme="majorHAnsi" w:cstheme="majorBidi"/>
      <w:sz w:val="18"/>
      <w:szCs w:val="18"/>
    </w:rPr>
  </w:style>
  <w:style w:type="paragraph" w:styleId="a5">
    <w:name w:val="header"/>
    <w:basedOn w:val="a"/>
    <w:link w:val="a6"/>
    <w:uiPriority w:val="99"/>
    <w:unhideWhenUsed/>
    <w:rsid w:val="002D7C8E"/>
    <w:pPr>
      <w:tabs>
        <w:tab w:val="center" w:pos="4252"/>
        <w:tab w:val="right" w:pos="8504"/>
      </w:tabs>
      <w:snapToGrid w:val="0"/>
    </w:pPr>
  </w:style>
  <w:style w:type="character" w:customStyle="1" w:styleId="a6">
    <w:name w:val="ヘッダー (文字)"/>
    <w:basedOn w:val="a0"/>
    <w:link w:val="a5"/>
    <w:uiPriority w:val="99"/>
    <w:rsid w:val="002D7C8E"/>
    <w:rPr>
      <w:rFonts w:ascii="ＭＳ 明朝" w:eastAsia="ＭＳ 明朝" w:hAnsi="Century" w:cs="Times New Roman"/>
      <w:szCs w:val="21"/>
    </w:rPr>
  </w:style>
  <w:style w:type="paragraph" w:styleId="a7">
    <w:name w:val="footer"/>
    <w:basedOn w:val="a"/>
    <w:link w:val="a8"/>
    <w:uiPriority w:val="99"/>
    <w:unhideWhenUsed/>
    <w:rsid w:val="002D7C8E"/>
    <w:pPr>
      <w:tabs>
        <w:tab w:val="center" w:pos="4252"/>
        <w:tab w:val="right" w:pos="8504"/>
      </w:tabs>
      <w:snapToGrid w:val="0"/>
    </w:pPr>
  </w:style>
  <w:style w:type="character" w:customStyle="1" w:styleId="a8">
    <w:name w:val="フッター (文字)"/>
    <w:basedOn w:val="a0"/>
    <w:link w:val="a7"/>
    <w:uiPriority w:val="99"/>
    <w:rsid w:val="002D7C8E"/>
    <w:rPr>
      <w:rFonts w:ascii="ＭＳ 明朝" w:eastAsia="ＭＳ 明朝" w:hAnsi="Century" w:cs="Times New Roman"/>
      <w:szCs w:val="21"/>
    </w:rPr>
  </w:style>
  <w:style w:type="paragraph" w:styleId="a9">
    <w:name w:val="List Paragraph"/>
    <w:basedOn w:val="a"/>
    <w:uiPriority w:val="34"/>
    <w:qFormat/>
    <w:rsid w:val="00C906C2"/>
    <w:pPr>
      <w:ind w:leftChars="400" w:left="840"/>
    </w:pPr>
  </w:style>
  <w:style w:type="table" w:styleId="aa">
    <w:name w:val="Table Grid"/>
    <w:basedOn w:val="a1"/>
    <w:uiPriority w:val="59"/>
    <w:rsid w:val="00C90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8259">
      <w:bodyDiv w:val="1"/>
      <w:marLeft w:val="0"/>
      <w:marRight w:val="0"/>
      <w:marTop w:val="0"/>
      <w:marBottom w:val="0"/>
      <w:divBdr>
        <w:top w:val="none" w:sz="0" w:space="0" w:color="auto"/>
        <w:left w:val="none" w:sz="0" w:space="0" w:color="auto"/>
        <w:bottom w:val="none" w:sz="0" w:space="0" w:color="auto"/>
        <w:right w:val="none" w:sz="0" w:space="0" w:color="auto"/>
      </w:divBdr>
    </w:div>
    <w:div w:id="1086344745">
      <w:bodyDiv w:val="1"/>
      <w:marLeft w:val="0"/>
      <w:marRight w:val="0"/>
      <w:marTop w:val="0"/>
      <w:marBottom w:val="0"/>
      <w:divBdr>
        <w:top w:val="none" w:sz="0" w:space="0" w:color="auto"/>
        <w:left w:val="none" w:sz="0" w:space="0" w:color="auto"/>
        <w:bottom w:val="none" w:sz="0" w:space="0" w:color="auto"/>
        <w:right w:val="none" w:sz="0" w:space="0" w:color="auto"/>
      </w:divBdr>
    </w:div>
    <w:div w:id="14650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0C32-97AD-4098-96FB-975D095B09A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844</TotalTime>
  <Pages>2</Pages>
  <Words>242</Words>
  <Characters>1385</Characters>
  <DocSecurity>0</DocSecurity>
  <Lines>11</Lines>
  <Paragraphs>3</Paragraphs>
  <ScaleCrop>false</ScaleCrop>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2024-11-28T01:49:00Z</cp:lastPrinted>
  <dcterms:created xsi:type="dcterms:W3CDTF">2019-07-19T04:03:00Z</dcterms:created>
  <dcterms:modified xsi:type="dcterms:W3CDTF">2026-01-22T00:32:00Z</dcterms:modified>
</cp:coreProperties>
</file>