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F8" w:rsidRDefault="001F4ADB" w:rsidP="001F4ADB">
      <w:pPr>
        <w:kinsoku w:val="0"/>
        <w:overflowPunct w:val="0"/>
        <w:autoSpaceDE w:val="0"/>
        <w:autoSpaceDN w:val="0"/>
        <w:jc w:val="left"/>
      </w:pPr>
      <w:r>
        <w:rPr>
          <w:rFonts w:hint="eastAsia"/>
        </w:rPr>
        <w:t>○</w:t>
      </w:r>
      <w:r w:rsidR="00226FF8">
        <w:rPr>
          <w:rFonts w:hint="eastAsia"/>
        </w:rPr>
        <w:t>花巻市</w:t>
      </w:r>
      <w:r w:rsidR="009976A7" w:rsidRPr="009976A7">
        <w:rPr>
          <w:rFonts w:hint="eastAsia"/>
        </w:rPr>
        <w:t>物品購入等指名競争入札における指名停止措置要綱</w:t>
      </w:r>
    </w:p>
    <w:p w:rsidR="00226FF8" w:rsidRDefault="00226FF8" w:rsidP="001F4ADB">
      <w:pPr>
        <w:kinsoku w:val="0"/>
        <w:overflowPunct w:val="0"/>
        <w:autoSpaceDE w:val="0"/>
        <w:autoSpaceDN w:val="0"/>
        <w:ind w:firstLineChars="2200" w:firstLine="4620"/>
        <w:jc w:val="left"/>
      </w:pPr>
      <w:r>
        <w:rPr>
          <w:rFonts w:hint="eastAsia"/>
        </w:rPr>
        <w:t>平成</w:t>
      </w:r>
      <w:r w:rsidR="009976A7">
        <w:rPr>
          <w:rFonts w:hint="eastAsia"/>
        </w:rPr>
        <w:t>２</w:t>
      </w:r>
      <w:r w:rsidR="002226DE">
        <w:rPr>
          <w:rFonts w:hint="eastAsia"/>
        </w:rPr>
        <w:t>８</w:t>
      </w:r>
      <w:r>
        <w:rPr>
          <w:rFonts w:hint="eastAsia"/>
        </w:rPr>
        <w:t>年</w:t>
      </w:r>
      <w:r w:rsidR="00BF2DAC">
        <w:rPr>
          <w:rFonts w:hint="eastAsia"/>
        </w:rPr>
        <w:t>２</w:t>
      </w:r>
      <w:r w:rsidR="009976A7">
        <w:rPr>
          <w:rFonts w:hint="eastAsia"/>
        </w:rPr>
        <w:t>月</w:t>
      </w:r>
      <w:r w:rsidR="00BF2DAC">
        <w:rPr>
          <w:rFonts w:hint="eastAsia"/>
        </w:rPr>
        <w:t>１６</w:t>
      </w:r>
      <w:r>
        <w:rPr>
          <w:rFonts w:hint="eastAsia"/>
        </w:rPr>
        <w:t>日</w:t>
      </w:r>
      <w:r w:rsidR="001F4ADB">
        <w:rPr>
          <w:rFonts w:hint="eastAsia"/>
        </w:rPr>
        <w:t>告示第２８号</w:t>
      </w:r>
    </w:p>
    <w:p w:rsidR="00226FF8" w:rsidRDefault="00226FF8">
      <w:pPr>
        <w:kinsoku w:val="0"/>
        <w:overflowPunct w:val="0"/>
        <w:autoSpaceDE w:val="0"/>
        <w:autoSpaceDN w:val="0"/>
        <w:jc w:val="left"/>
      </w:pPr>
    </w:p>
    <w:p w:rsidR="00226FF8" w:rsidRDefault="00226FF8" w:rsidP="001F4ADB">
      <w:pPr>
        <w:kinsoku w:val="0"/>
        <w:overflowPunct w:val="0"/>
        <w:autoSpaceDE w:val="0"/>
        <w:autoSpaceDN w:val="0"/>
        <w:ind w:firstLineChars="300" w:firstLine="630"/>
        <w:jc w:val="left"/>
      </w:pPr>
      <w:r>
        <w:rPr>
          <w:rFonts w:hint="eastAsia"/>
        </w:rPr>
        <w:t>花巻市</w:t>
      </w:r>
      <w:r w:rsidR="009976A7" w:rsidRPr="009976A7">
        <w:rPr>
          <w:rFonts w:hint="eastAsia"/>
        </w:rPr>
        <w:t>物品購入等指名競争入札における指名停止措置要綱</w:t>
      </w:r>
    </w:p>
    <w:p w:rsidR="009976A7" w:rsidRPr="001F4ADB" w:rsidRDefault="00937718" w:rsidP="001F4ADB">
      <w:pPr>
        <w:ind w:firstLineChars="100" w:firstLine="210"/>
      </w:pPr>
      <w:r w:rsidRPr="001F4ADB">
        <w:rPr>
          <w:rFonts w:hint="eastAsia"/>
        </w:rPr>
        <w:t>（</w:t>
      </w:r>
      <w:r w:rsidR="009976A7" w:rsidRPr="001F4ADB">
        <w:rPr>
          <w:rFonts w:hint="eastAsia"/>
        </w:rPr>
        <w:t>趣旨）</w:t>
      </w:r>
    </w:p>
    <w:p w:rsidR="009976A7" w:rsidRPr="001F4ADB" w:rsidRDefault="009976A7" w:rsidP="001F4ADB">
      <w:pPr>
        <w:ind w:left="210" w:hangingChars="100" w:hanging="210"/>
      </w:pPr>
      <w:r w:rsidRPr="001F4ADB">
        <w:rPr>
          <w:rFonts w:hint="eastAsia"/>
        </w:rPr>
        <w:t>第１条　この要綱は、物品購入等の適正な履行を確保するため、物品購入等に係る指名競争入札における指名しない措置（以下「指名停止」という。）について、必要な事項を定めるものとする。</w:t>
      </w:r>
    </w:p>
    <w:p w:rsidR="009976A7" w:rsidRPr="001F4ADB" w:rsidRDefault="009976A7" w:rsidP="001F4ADB">
      <w:pPr>
        <w:ind w:firstLineChars="100" w:firstLine="210"/>
      </w:pPr>
      <w:r w:rsidRPr="001F4ADB">
        <w:rPr>
          <w:rFonts w:hint="eastAsia"/>
        </w:rPr>
        <w:t>（定義）</w:t>
      </w:r>
    </w:p>
    <w:p w:rsidR="009976A7" w:rsidRPr="001F4ADB" w:rsidRDefault="009976A7" w:rsidP="001F4ADB">
      <w:r w:rsidRPr="001F4ADB">
        <w:rPr>
          <w:rFonts w:hint="eastAsia"/>
        </w:rPr>
        <w:t>第２条　この要綱において、次の各号に掲げる用語の意義は、当該各号に定めるところによる。</w:t>
      </w:r>
    </w:p>
    <w:p w:rsidR="009976A7" w:rsidRPr="001F4ADB" w:rsidRDefault="001F4ADB" w:rsidP="001F4ADB">
      <w:pPr>
        <w:ind w:left="420" w:hangingChars="200" w:hanging="420"/>
      </w:pPr>
      <w:r>
        <w:rPr>
          <w:rFonts w:hint="eastAsia"/>
        </w:rPr>
        <w:t>（１）</w:t>
      </w:r>
      <w:r w:rsidR="009976A7" w:rsidRPr="001F4ADB">
        <w:rPr>
          <w:rFonts w:hint="eastAsia"/>
        </w:rPr>
        <w:t>物品購入等　花巻市物品購入等指名競争入札参加資格者要綱（平成</w:t>
      </w:r>
      <w:r w:rsidR="00BF2DAC" w:rsidRPr="001F4ADB">
        <w:rPr>
          <w:rFonts w:hint="eastAsia"/>
        </w:rPr>
        <w:t>２８年</w:t>
      </w:r>
      <w:r w:rsidR="009976A7" w:rsidRPr="001F4ADB">
        <w:rPr>
          <w:rFonts w:hint="eastAsia"/>
        </w:rPr>
        <w:t>花巻市告示第</w:t>
      </w:r>
      <w:r w:rsidR="00BF2DAC" w:rsidRPr="001F4ADB">
        <w:rPr>
          <w:rFonts w:hint="eastAsia"/>
        </w:rPr>
        <w:t>２７</w:t>
      </w:r>
      <w:r w:rsidR="009976A7" w:rsidRPr="001F4ADB">
        <w:rPr>
          <w:rFonts w:hint="eastAsia"/>
        </w:rPr>
        <w:t>号。以下「要綱」という。）第２条に規定する物品の製造請負、物品の買入れ及び物品の借入れをいう。</w:t>
      </w:r>
    </w:p>
    <w:p w:rsidR="009976A7" w:rsidRPr="001F4ADB" w:rsidRDefault="001F4ADB" w:rsidP="001F4ADB">
      <w:r>
        <w:rPr>
          <w:rFonts w:hint="eastAsia"/>
        </w:rPr>
        <w:t>（２）</w:t>
      </w:r>
      <w:r w:rsidR="009976A7" w:rsidRPr="001F4ADB">
        <w:rPr>
          <w:rFonts w:hint="eastAsia"/>
        </w:rPr>
        <w:t>資格者　要綱第６条第１項に規定する</w:t>
      </w:r>
      <w:r w:rsidR="00C63BE9" w:rsidRPr="001F4ADB">
        <w:rPr>
          <w:rFonts w:hint="eastAsia"/>
        </w:rPr>
        <w:t>資格</w:t>
      </w:r>
      <w:r w:rsidR="009976A7" w:rsidRPr="001F4ADB">
        <w:rPr>
          <w:rFonts w:hint="eastAsia"/>
        </w:rPr>
        <w:t>者をいう。</w:t>
      </w:r>
    </w:p>
    <w:p w:rsidR="00952DF2" w:rsidRPr="001F4ADB" w:rsidRDefault="001F4ADB" w:rsidP="001F4ADB">
      <w:pPr>
        <w:ind w:left="420" w:hangingChars="200" w:hanging="420"/>
      </w:pPr>
      <w:r>
        <w:rPr>
          <w:rFonts w:hint="eastAsia"/>
        </w:rPr>
        <w:t>（３）</w:t>
      </w:r>
      <w:r w:rsidR="00952DF2" w:rsidRPr="001F4ADB">
        <w:rPr>
          <w:rFonts w:hint="eastAsia"/>
        </w:rPr>
        <w:t>暴力団等　花巻市暴力団排除条例（平成２７年花巻市条例第５２号）第２条第５号に規定する暴力団等をいう。</w:t>
      </w:r>
    </w:p>
    <w:p w:rsidR="009976A7" w:rsidRPr="001F4ADB" w:rsidRDefault="009976A7" w:rsidP="001F4ADB">
      <w:pPr>
        <w:ind w:firstLineChars="100" w:firstLine="210"/>
      </w:pPr>
      <w:r w:rsidRPr="001F4ADB">
        <w:rPr>
          <w:rFonts w:hint="eastAsia"/>
        </w:rPr>
        <w:t>（指名停止）</w:t>
      </w:r>
    </w:p>
    <w:p w:rsidR="009976A7" w:rsidRPr="001F4ADB" w:rsidRDefault="009976A7" w:rsidP="001F4ADB">
      <w:pPr>
        <w:ind w:left="210" w:hangingChars="100" w:hanging="210"/>
      </w:pPr>
      <w:r w:rsidRPr="001F4ADB">
        <w:rPr>
          <w:rFonts w:hint="eastAsia"/>
        </w:rPr>
        <w:t xml:space="preserve">第３条　</w:t>
      </w:r>
      <w:r w:rsidR="0075690B" w:rsidRPr="0075690B">
        <w:rPr>
          <w:rFonts w:hint="eastAsia"/>
        </w:rPr>
        <w:t>市長は、資格者が別表第１、別表第２及び別表第３（以下「別表」という。）に掲げる措置要件のいずれかに該当するときは、情状に応じて別表に定めるところにより期間を定め、当該資格者について指名停止を行うものとする。</w:t>
      </w:r>
    </w:p>
    <w:p w:rsidR="009976A7" w:rsidRPr="001F4ADB" w:rsidRDefault="009976A7" w:rsidP="001F4ADB">
      <w:pPr>
        <w:ind w:left="210" w:hangingChars="100" w:hanging="210"/>
      </w:pPr>
      <w:r w:rsidRPr="001F4ADB">
        <w:rPr>
          <w:rFonts w:hint="eastAsia"/>
        </w:rPr>
        <w:t xml:space="preserve">２　</w:t>
      </w:r>
      <w:r w:rsidR="0075690B" w:rsidRPr="0075690B">
        <w:rPr>
          <w:rFonts w:hint="eastAsia"/>
        </w:rPr>
        <w:t>市長が、前項の指名停止を行ったときは契約担当者（花巻市財務規則（平成</w:t>
      </w:r>
      <w:r w:rsidR="0075690B">
        <w:rPr>
          <w:rFonts w:hint="eastAsia"/>
        </w:rPr>
        <w:t>１８</w:t>
      </w:r>
      <w:r w:rsidR="0075690B" w:rsidRPr="0075690B">
        <w:rPr>
          <w:rFonts w:hint="eastAsia"/>
        </w:rPr>
        <w:t>年規則第</w:t>
      </w:r>
      <w:r w:rsidR="0075690B">
        <w:rPr>
          <w:rFonts w:hint="eastAsia"/>
        </w:rPr>
        <w:t>６０</w:t>
      </w:r>
      <w:r w:rsidR="0075690B" w:rsidRPr="0075690B">
        <w:rPr>
          <w:rFonts w:hint="eastAsia"/>
        </w:rPr>
        <w:t>号）第２条第</w:t>
      </w:r>
      <w:r w:rsidR="0075690B">
        <w:rPr>
          <w:rFonts w:hint="eastAsia"/>
        </w:rPr>
        <w:t>１２</w:t>
      </w:r>
      <w:r w:rsidR="0075690B" w:rsidRPr="0075690B">
        <w:rPr>
          <w:rFonts w:hint="eastAsia"/>
        </w:rPr>
        <w:t>号に規定する契約担当者をいう。以下同じ。）は、当該資格者を入札の参加者としてはならない。この場合、当該指名停止に係る資格者を現に指名をしているときには、当該指名を取り消すものとする。</w:t>
      </w:r>
    </w:p>
    <w:p w:rsidR="009976A7" w:rsidRPr="001F4ADB" w:rsidRDefault="009976A7" w:rsidP="001F4ADB">
      <w:pPr>
        <w:ind w:firstLineChars="100" w:firstLine="210"/>
      </w:pPr>
      <w:r w:rsidRPr="001F4ADB">
        <w:rPr>
          <w:rFonts w:hint="eastAsia"/>
        </w:rPr>
        <w:t>（警察との連携）</w:t>
      </w:r>
    </w:p>
    <w:p w:rsidR="009976A7" w:rsidRPr="001F4ADB" w:rsidRDefault="009976A7" w:rsidP="001F4ADB">
      <w:pPr>
        <w:ind w:left="210" w:hangingChars="100" w:hanging="210"/>
      </w:pPr>
      <w:r w:rsidRPr="001F4ADB">
        <w:rPr>
          <w:rFonts w:hint="eastAsia"/>
        </w:rPr>
        <w:t>第４条　市長は、別表第３に掲げる措置要件に該当すると思われる情報があったときは、警察に当該情報の確認を行うものとする。</w:t>
      </w:r>
    </w:p>
    <w:p w:rsidR="009976A7" w:rsidRPr="001F4ADB" w:rsidRDefault="009976A7" w:rsidP="001F4ADB">
      <w:pPr>
        <w:ind w:firstLineChars="100" w:firstLine="210"/>
      </w:pPr>
      <w:r w:rsidRPr="001F4ADB">
        <w:rPr>
          <w:rFonts w:hint="eastAsia"/>
        </w:rPr>
        <w:t>（指名停止の期間の特例）</w:t>
      </w:r>
    </w:p>
    <w:p w:rsidR="009976A7" w:rsidRPr="001F4ADB" w:rsidRDefault="009976A7" w:rsidP="001F4ADB">
      <w:pPr>
        <w:ind w:left="210" w:hangingChars="100" w:hanging="210"/>
      </w:pPr>
      <w:r w:rsidRPr="001F4ADB">
        <w:rPr>
          <w:rFonts w:hint="eastAsia"/>
        </w:rPr>
        <w:t xml:space="preserve">第５条　</w:t>
      </w:r>
      <w:r w:rsidR="0075690B" w:rsidRPr="0075690B">
        <w:rPr>
          <w:rFonts w:hint="eastAsia"/>
        </w:rPr>
        <w:t>資格者が一の事案により別表に掲げる措置要件の２以上に該当したときは、適用基準の期間の最も長いものをもって指名停止の期間とする。</w:t>
      </w:r>
    </w:p>
    <w:p w:rsidR="009976A7" w:rsidRPr="001F4ADB" w:rsidRDefault="009976A7" w:rsidP="001F4ADB">
      <w:pPr>
        <w:ind w:left="210" w:hangingChars="100" w:hanging="210"/>
      </w:pPr>
      <w:r w:rsidRPr="001F4ADB">
        <w:rPr>
          <w:rFonts w:hint="eastAsia"/>
        </w:rPr>
        <w:t>２　市長は、資格者が次の各号の</w:t>
      </w:r>
      <w:r w:rsidR="00C63BE9" w:rsidRPr="001F4ADB">
        <w:rPr>
          <w:rFonts w:hint="eastAsia"/>
        </w:rPr>
        <w:t>一</w:t>
      </w:r>
      <w:r w:rsidRPr="001F4ADB">
        <w:rPr>
          <w:rFonts w:hint="eastAsia"/>
        </w:rPr>
        <w:t>に該当することとなった場合は、指名停止の期間を加重することができる。</w:t>
      </w:r>
    </w:p>
    <w:p w:rsidR="009976A7" w:rsidRPr="001F4ADB" w:rsidRDefault="001F4ADB" w:rsidP="001F4ADB">
      <w:pPr>
        <w:ind w:left="420" w:hangingChars="200" w:hanging="420"/>
      </w:pPr>
      <w:r>
        <w:rPr>
          <w:rFonts w:hint="eastAsia"/>
        </w:rPr>
        <w:t>（１）</w:t>
      </w:r>
      <w:r w:rsidR="009976A7" w:rsidRPr="001F4ADB">
        <w:rPr>
          <w:rFonts w:hint="eastAsia"/>
        </w:rPr>
        <w:t>同一の資格者が、指名停止の期間満了後３年を経過するまでの間に、別表の措置要件に該当する事案を発生させたとき。</w:t>
      </w:r>
    </w:p>
    <w:p w:rsidR="009976A7" w:rsidRPr="001F4ADB" w:rsidRDefault="001F4ADB" w:rsidP="001F4ADB">
      <w:r>
        <w:rPr>
          <w:rFonts w:hint="eastAsia"/>
        </w:rPr>
        <w:t>（２）</w:t>
      </w:r>
      <w:r w:rsidR="009976A7" w:rsidRPr="001F4ADB">
        <w:rPr>
          <w:rFonts w:hint="eastAsia"/>
        </w:rPr>
        <w:t>同一の資格者が、同時期に、別表の措置要件に該当する複数の事案を発生させたとき。</w:t>
      </w:r>
    </w:p>
    <w:p w:rsidR="009976A7" w:rsidRPr="001F4ADB" w:rsidRDefault="001F4ADB" w:rsidP="001F4ADB">
      <w:pPr>
        <w:ind w:left="420" w:hangingChars="200" w:hanging="420"/>
      </w:pPr>
      <w:r>
        <w:rPr>
          <w:rFonts w:hint="eastAsia"/>
        </w:rPr>
        <w:t>（３）</w:t>
      </w:r>
      <w:r w:rsidR="009976A7" w:rsidRPr="001F4ADB">
        <w:rPr>
          <w:rFonts w:hint="eastAsia"/>
        </w:rPr>
        <w:t>同一の資格者が、指名停止の期間中に、別表の措置要件に該当する事案を発生させたとき。</w:t>
      </w:r>
    </w:p>
    <w:p w:rsidR="009976A7" w:rsidRPr="001F4ADB" w:rsidRDefault="009976A7" w:rsidP="001F4ADB">
      <w:pPr>
        <w:ind w:left="210" w:hangingChars="100" w:hanging="210"/>
      </w:pPr>
      <w:r w:rsidRPr="001F4ADB">
        <w:rPr>
          <w:rFonts w:hint="eastAsia"/>
        </w:rPr>
        <w:lastRenderedPageBreak/>
        <w:t>３　市長は、資格者について情状酌量すべき特別の理由があるため、別表及び前２項の規定による指名停止の期間を短縮して定める必要があるときは、指名停止の期間を当該短期の２分の１まで短縮することができる。ただし、市長が特に必要と認める場合は、これを超えて短縮することができる。</w:t>
      </w:r>
    </w:p>
    <w:p w:rsidR="009976A7" w:rsidRDefault="009976A7" w:rsidP="001F4ADB">
      <w:pPr>
        <w:ind w:left="210" w:hangingChars="100" w:hanging="210"/>
      </w:pPr>
      <w:r w:rsidRPr="001F4ADB">
        <w:rPr>
          <w:rFonts w:hint="eastAsia"/>
        </w:rPr>
        <w:t>４　市長は、資格者について極めて悪質な事由があるため又は資格者が極めて重大な結果を生じさせたため、別表及び第１項の規定による期間を超える指名停止の期間を定める必要があるときは、指名停止の期間を当該期間の２倍まで延長することができる。</w:t>
      </w:r>
    </w:p>
    <w:p w:rsidR="0075690B" w:rsidRDefault="0075690B" w:rsidP="0075690B">
      <w:pPr>
        <w:ind w:leftChars="100" w:left="210"/>
        <w:rPr>
          <w:rFonts w:hint="eastAsia"/>
        </w:rPr>
      </w:pPr>
      <w:r>
        <w:rPr>
          <w:rFonts w:hint="eastAsia"/>
        </w:rPr>
        <w:t>（独占禁止法違反等の不正行為に対する指名停止期間の特例）</w:t>
      </w:r>
    </w:p>
    <w:p w:rsidR="0075690B" w:rsidRDefault="0075690B" w:rsidP="0075690B">
      <w:pPr>
        <w:ind w:left="210" w:hangingChars="100" w:hanging="210"/>
      </w:pPr>
      <w:r>
        <w:rPr>
          <w:rFonts w:hint="eastAsia"/>
        </w:rPr>
        <w:t>第６条　市長は、資格者について私的独占の禁止及び公正取引の確保に関する法律（昭和22年法律第54号。以下「独占禁止法」という。）違反等の不正行為により次の各号の一つに該当することとなった場合には、指名停止の期間をそれぞれ該当各号に定める期間とすることができる。</w:t>
      </w:r>
    </w:p>
    <w:p w:rsidR="0075690B" w:rsidRDefault="0075690B" w:rsidP="0075690B">
      <w:pPr>
        <w:ind w:left="420" w:hangingChars="200" w:hanging="420"/>
        <w:rPr>
          <w:rFonts w:hint="eastAsia"/>
        </w:rPr>
      </w:pPr>
      <w:r>
        <w:rPr>
          <w:rFonts w:hint="eastAsia"/>
        </w:rPr>
        <w:t>（１）</w:t>
      </w:r>
      <w:r>
        <w:rPr>
          <w:rFonts w:hint="eastAsia"/>
        </w:rPr>
        <w:t>談合情報を得た場合、又は談合があると疑うに足りる事実を得た場合で、資格者が、当該談合を行っていないと誓約書を提出したにもかかわらず、当該事案について、別表第２の措置要件の２又は３に該当したときは、２倍の期間とする。</w:t>
      </w:r>
    </w:p>
    <w:p w:rsidR="0075690B" w:rsidRDefault="0075690B" w:rsidP="0075690B">
      <w:pPr>
        <w:ind w:leftChars="33" w:left="489" w:hangingChars="200" w:hanging="420"/>
        <w:rPr>
          <w:rFonts w:hint="eastAsia"/>
        </w:rPr>
      </w:pPr>
      <w:r>
        <w:rPr>
          <w:rFonts w:hint="eastAsia"/>
        </w:rPr>
        <w:t>（２）</w:t>
      </w:r>
      <w:r>
        <w:rPr>
          <w:rFonts w:hint="eastAsia"/>
        </w:rPr>
        <w:t>別表第２の措置要件の２又は３に該当する資格者について、独占禁止法違反に係る確定判決若しくは確定した排除措置命令若しくは課徴金納付命令又は公契約関係競売等妨害（刑法（明治</w:t>
      </w:r>
      <w:r>
        <w:rPr>
          <w:rFonts w:hint="eastAsia"/>
        </w:rPr>
        <w:t>４０</w:t>
      </w:r>
      <w:r>
        <w:rPr>
          <w:rFonts w:hint="eastAsia"/>
        </w:rPr>
        <w:t>年法律第</w:t>
      </w:r>
      <w:r>
        <w:rPr>
          <w:rFonts w:hint="eastAsia"/>
        </w:rPr>
        <w:t>４５</w:t>
      </w:r>
      <w:r>
        <w:rPr>
          <w:rFonts w:hint="eastAsia"/>
        </w:rPr>
        <w:t>号）第</w:t>
      </w:r>
      <w:r>
        <w:rPr>
          <w:rFonts w:hint="eastAsia"/>
        </w:rPr>
        <w:t>９６</w:t>
      </w:r>
      <w:r>
        <w:rPr>
          <w:rFonts w:hint="eastAsia"/>
        </w:rPr>
        <w:t>条の６第１項に規定する罪をいう。以下同じ。）若しくは談合（刑法第</w:t>
      </w:r>
      <w:r>
        <w:rPr>
          <w:rFonts w:hint="eastAsia"/>
        </w:rPr>
        <w:t>９６</w:t>
      </w:r>
      <w:r>
        <w:rPr>
          <w:rFonts w:hint="eastAsia"/>
        </w:rPr>
        <w:t>条の６第２項に規定する罪をいう。以下同じ。）に係る確定判決において、当該独占禁止法違反又は公契約関係競売等妨害若しくは談合の首謀者（独占禁止法第７条の２第８項の各号に該当する者をいう。）であることが明らかになったとき（前号に掲げる場合を除く。）は、２倍の期間とする。</w:t>
      </w:r>
    </w:p>
    <w:p w:rsidR="0075690B" w:rsidRDefault="0075690B" w:rsidP="0075690B">
      <w:pPr>
        <w:ind w:leftChars="33" w:left="489" w:hangingChars="200" w:hanging="420"/>
        <w:rPr>
          <w:rFonts w:hint="eastAsia"/>
        </w:rPr>
      </w:pPr>
      <w:r>
        <w:rPr>
          <w:rFonts w:hint="eastAsia"/>
        </w:rPr>
        <w:t>（３）</w:t>
      </w:r>
      <w:r>
        <w:rPr>
          <w:rFonts w:hint="eastAsia"/>
        </w:rPr>
        <w:t>別表第２の措置要件の２に該当する資格者について、独占禁止法第７条の２第７項の規定の適用があったとき（前２号に掲げる場合を除く。）は、２倍の期間とする。</w:t>
      </w:r>
    </w:p>
    <w:p w:rsidR="0075690B" w:rsidRDefault="0075690B" w:rsidP="0075690B">
      <w:pPr>
        <w:ind w:leftChars="33" w:left="489" w:hangingChars="200" w:hanging="420"/>
        <w:rPr>
          <w:rFonts w:hint="eastAsia"/>
        </w:rPr>
      </w:pPr>
      <w:r>
        <w:rPr>
          <w:rFonts w:hint="eastAsia"/>
        </w:rPr>
        <w:t>（４）</w:t>
      </w:r>
      <w:r>
        <w:rPr>
          <w:rFonts w:hint="eastAsia"/>
        </w:rPr>
        <w:t>入札談合等関与行為の排除及び防止並びに職員による入札等の公正を害すべき行為の処罰に関する法律（平成</w:t>
      </w:r>
      <w:r>
        <w:rPr>
          <w:rFonts w:hint="eastAsia"/>
        </w:rPr>
        <w:t>１４</w:t>
      </w:r>
      <w:r>
        <w:rPr>
          <w:rFonts w:hint="eastAsia"/>
        </w:rPr>
        <w:t>年法律第</w:t>
      </w:r>
      <w:r>
        <w:rPr>
          <w:rFonts w:hint="eastAsia"/>
        </w:rPr>
        <w:t>１０１</w:t>
      </w:r>
      <w:r>
        <w:rPr>
          <w:rFonts w:hint="eastAsia"/>
        </w:rPr>
        <w:t>号）第３条第４項に基づく各省庁の長などによる調査の結果、入札談合等関与行為があり、又はあったことが明らかにあったときで、当該関与行為に関し、別表第２の措置要件の２に該当する資格者に悪質な事由があるとき（前３号に掲げる場合を除く。）は、１月を加重した期間とする。</w:t>
      </w:r>
    </w:p>
    <w:p w:rsidR="0075690B" w:rsidRDefault="0075690B" w:rsidP="0075690B">
      <w:pPr>
        <w:ind w:leftChars="33" w:left="489" w:hangingChars="200" w:hanging="420"/>
        <w:rPr>
          <w:rFonts w:hint="eastAsia"/>
        </w:rPr>
      </w:pPr>
      <w:r>
        <w:rPr>
          <w:rFonts w:hint="eastAsia"/>
        </w:rPr>
        <w:t>（５）</w:t>
      </w:r>
      <w:r>
        <w:rPr>
          <w:rFonts w:hint="eastAsia"/>
        </w:rPr>
        <w:t>市又は他の公共機関の職員が、公契約関係競売等妨害又は談合の容疑により逮捕され、又は逮捕を経ないで公訴を提起されたときで、当該職員の容疑に関し、別表第２の措置要件の３に該当する資格者に悪質な事由があるとき（別表第２の措置要件の１及び２に掲げる場合を除く。）は、１月を加重した期間とする。</w:t>
      </w:r>
    </w:p>
    <w:p w:rsidR="0075690B" w:rsidRDefault="0075690B" w:rsidP="0075690B">
      <w:pPr>
        <w:ind w:left="210" w:hangingChars="100" w:hanging="210"/>
        <w:rPr>
          <w:rFonts w:hint="eastAsia"/>
        </w:rPr>
      </w:pPr>
      <w:r>
        <w:rPr>
          <w:rFonts w:hint="eastAsia"/>
        </w:rPr>
        <w:t>２　市長は、指名停止期間が満了した資格者について、別表第２の措置要件の２に該当し、かつ、前項第１号から第３号までのいずれかに該当した場合等極めて悪質な事由が明らかになったときは、当初の指名停止期間を変更したと想定した場合の期間から、当初の指名停止期間を控除</w:t>
      </w:r>
      <w:r>
        <w:rPr>
          <w:rFonts w:hint="eastAsia"/>
        </w:rPr>
        <w:lastRenderedPageBreak/>
        <w:t>した期間をもって、新たに指名停止を行うことができる。</w:t>
      </w:r>
    </w:p>
    <w:p w:rsidR="0075690B" w:rsidRPr="0075690B" w:rsidRDefault="0075690B" w:rsidP="0075690B">
      <w:pPr>
        <w:ind w:left="210" w:hangingChars="100" w:hanging="210"/>
        <w:rPr>
          <w:rFonts w:hint="eastAsia"/>
        </w:rPr>
      </w:pPr>
      <w:r>
        <w:rPr>
          <w:rFonts w:hint="eastAsia"/>
        </w:rPr>
        <w:t>３　市長は、資格者について独占禁止法違反等の不正行為により、別表第２の措置要件の２に該当することとなった場合において、課徴金減免制度が適用され、その事実が公表されたときは、指名停止の期間を当該制度の適用がなかったと想定した場合の期間の２分の１まで短縮することができる。</w:t>
      </w:r>
    </w:p>
    <w:p w:rsidR="009976A7" w:rsidRPr="001F4ADB" w:rsidRDefault="009976A7" w:rsidP="001F4ADB">
      <w:pPr>
        <w:ind w:firstLineChars="100" w:firstLine="210"/>
      </w:pPr>
      <w:r w:rsidRPr="001F4ADB">
        <w:rPr>
          <w:rFonts w:hint="eastAsia"/>
        </w:rPr>
        <w:t>（指名停止期間の変更等）</w:t>
      </w:r>
    </w:p>
    <w:p w:rsidR="009976A7" w:rsidRPr="001F4ADB" w:rsidRDefault="0075690B" w:rsidP="001F4ADB">
      <w:pPr>
        <w:ind w:left="210" w:hangingChars="100" w:hanging="210"/>
      </w:pPr>
      <w:r>
        <w:rPr>
          <w:rFonts w:hint="eastAsia"/>
        </w:rPr>
        <w:t>第７</w:t>
      </w:r>
      <w:r w:rsidR="009976A7" w:rsidRPr="001F4ADB">
        <w:rPr>
          <w:rFonts w:hint="eastAsia"/>
        </w:rPr>
        <w:t>条　市長は、指名停止の期間中の資格者について情状酌量すべき特別の事由又は極めて悪質な事由のあることが明らかになったときは、別表及び</w:t>
      </w:r>
      <w:r w:rsidR="00F93C96">
        <w:rPr>
          <w:rFonts w:hint="eastAsia"/>
        </w:rPr>
        <w:t>第５</w:t>
      </w:r>
      <w:r w:rsidR="009976A7" w:rsidRPr="001F4ADB">
        <w:rPr>
          <w:rFonts w:hint="eastAsia"/>
        </w:rPr>
        <w:t>条各項に定める期間の範囲内で指名停止の期間を変更することができる。</w:t>
      </w:r>
    </w:p>
    <w:p w:rsidR="009976A7" w:rsidRDefault="009976A7" w:rsidP="001F4ADB">
      <w:pPr>
        <w:ind w:left="210" w:hangingChars="100" w:hanging="210"/>
      </w:pPr>
      <w:r w:rsidRPr="001F4ADB">
        <w:rPr>
          <w:rFonts w:hint="eastAsia"/>
        </w:rPr>
        <w:t>２　市長は、指名停止の期間中の資格者が、当該事案について責めを負わないことが明らかとなったと認めたときは、当該資格者について指名停止を解除するものとする。</w:t>
      </w:r>
    </w:p>
    <w:p w:rsidR="00F93C96" w:rsidRDefault="00F93C96" w:rsidP="00F93C96">
      <w:pPr>
        <w:ind w:leftChars="100" w:left="210"/>
        <w:rPr>
          <w:rFonts w:hint="eastAsia"/>
        </w:rPr>
      </w:pPr>
      <w:r>
        <w:rPr>
          <w:rFonts w:hint="eastAsia"/>
        </w:rPr>
        <w:t>（指名停止期間の承継）</w:t>
      </w:r>
    </w:p>
    <w:p w:rsidR="00F93C96" w:rsidRDefault="00F93C96" w:rsidP="00F93C96">
      <w:pPr>
        <w:ind w:left="210" w:hangingChars="100" w:hanging="210"/>
        <w:rPr>
          <w:rFonts w:hint="eastAsia"/>
        </w:rPr>
      </w:pPr>
      <w:r>
        <w:rPr>
          <w:rFonts w:hint="eastAsia"/>
        </w:rPr>
        <w:t>第８条　市長は、指名停止の期間中の資格者について、合併、会社分割、営業又は事業の一部譲渡等の組織変更により当該資格者の業務を承継した資格者があるときは、次のとおり当該指名停止に係る期間を承継させるものとする。</w:t>
      </w:r>
    </w:p>
    <w:p w:rsidR="00F93C96" w:rsidRDefault="00F93C96" w:rsidP="00F93C96">
      <w:pPr>
        <w:ind w:leftChars="100" w:left="630" w:hangingChars="200" w:hanging="420"/>
        <w:rPr>
          <w:rFonts w:hint="eastAsia"/>
        </w:rPr>
      </w:pPr>
      <w:r>
        <w:rPr>
          <w:rFonts w:hint="eastAsia"/>
        </w:rPr>
        <w:t>（１）</w:t>
      </w:r>
      <w:r>
        <w:rPr>
          <w:rFonts w:hint="eastAsia"/>
        </w:rPr>
        <w:t>指名停止の期間中の資格者が消滅する会社合併の場合において次に該当するときは、当該指名停止に係る期間を承継させるものとする。</w:t>
      </w:r>
    </w:p>
    <w:p w:rsidR="00F93C96" w:rsidRDefault="00F93C96" w:rsidP="00F93C96">
      <w:pPr>
        <w:ind w:leftChars="200" w:left="630" w:hangingChars="100" w:hanging="210"/>
        <w:rPr>
          <w:rFonts w:hint="eastAsia"/>
        </w:rPr>
      </w:pPr>
      <w:r>
        <w:rPr>
          <w:rFonts w:hint="eastAsia"/>
        </w:rPr>
        <w:t>ア　承継した資格者の役員の半数以上が消滅する資格者の役員を兼ねているとき又は合併と同時に兼ねることとなるとき。</w:t>
      </w:r>
    </w:p>
    <w:p w:rsidR="00F93C96" w:rsidRDefault="00F93C96" w:rsidP="00F93C96">
      <w:pPr>
        <w:ind w:leftChars="200" w:left="630" w:hangingChars="100" w:hanging="210"/>
        <w:rPr>
          <w:rFonts w:hint="eastAsia"/>
        </w:rPr>
      </w:pPr>
      <w:r>
        <w:rPr>
          <w:rFonts w:hint="eastAsia"/>
        </w:rPr>
        <w:t>イ　消滅する資格者の役員又は役員であった者が承継した資格者の株式の過半数を保有するとき。</w:t>
      </w:r>
    </w:p>
    <w:p w:rsidR="00F93C96" w:rsidRDefault="00F93C96" w:rsidP="00F93C96">
      <w:pPr>
        <w:ind w:leftChars="200" w:left="630" w:hangingChars="100" w:hanging="210"/>
        <w:rPr>
          <w:rFonts w:hint="eastAsia"/>
        </w:rPr>
      </w:pPr>
      <w:r>
        <w:rPr>
          <w:rFonts w:hint="eastAsia"/>
        </w:rPr>
        <w:t>ウ　消滅する資格者と承継した資格者が親会社（会社法（平成17年法律第86号）第２条第４号の規定による親会社をいう。以下同じ。）と子会社（会社法第２条第３号の規定による子会社をいう。以下同じ。）の関係にあるとき又は親会社を同じくする子会社同士の関係にあるとき。</w:t>
      </w:r>
    </w:p>
    <w:p w:rsidR="00F93C96" w:rsidRDefault="00F93C96" w:rsidP="00F93C96">
      <w:pPr>
        <w:ind w:leftChars="100" w:left="210" w:firstLineChars="100" w:firstLine="210"/>
        <w:rPr>
          <w:rFonts w:hint="eastAsia"/>
        </w:rPr>
      </w:pPr>
      <w:r>
        <w:rPr>
          <w:rFonts w:hint="eastAsia"/>
        </w:rPr>
        <w:t>エ　アからウまでに該当しない場合で、合併比率が１対１以上のとき。</w:t>
      </w:r>
    </w:p>
    <w:p w:rsidR="00F93C96" w:rsidRDefault="00F93C96" w:rsidP="00F93C96">
      <w:pPr>
        <w:ind w:leftChars="100" w:left="630" w:hangingChars="200" w:hanging="420"/>
        <w:rPr>
          <w:rFonts w:hint="eastAsia"/>
        </w:rPr>
      </w:pPr>
      <w:r>
        <w:rPr>
          <w:rFonts w:hint="eastAsia"/>
        </w:rPr>
        <w:t>（２）</w:t>
      </w:r>
      <w:r>
        <w:rPr>
          <w:rFonts w:hint="eastAsia"/>
        </w:rPr>
        <w:t>新設合併による指名停止の期間中の資格者の業務の承継については、前号の規定を準用する。</w:t>
      </w:r>
    </w:p>
    <w:p w:rsidR="00F93C96" w:rsidRDefault="00F93C96" w:rsidP="00F93C96">
      <w:pPr>
        <w:ind w:leftChars="100" w:left="630" w:hangingChars="200" w:hanging="420"/>
        <w:rPr>
          <w:rFonts w:hint="eastAsia"/>
        </w:rPr>
      </w:pPr>
      <w:r>
        <w:rPr>
          <w:rFonts w:hint="eastAsia"/>
        </w:rPr>
        <w:t>（３）</w:t>
      </w:r>
      <w:r>
        <w:rPr>
          <w:rFonts w:hint="eastAsia"/>
        </w:rPr>
        <w:t>指名停止の期間中の資格者が会社分割を行ったときは、当該資格者の業務を承継した資格者全者に当該指名停止に係る期間を承継させるものとする。</w:t>
      </w:r>
    </w:p>
    <w:p w:rsidR="00F93C96" w:rsidRPr="001F4ADB" w:rsidRDefault="00F93C96" w:rsidP="00F93C96">
      <w:pPr>
        <w:ind w:leftChars="100" w:left="630" w:hangingChars="200" w:hanging="420"/>
        <w:rPr>
          <w:rFonts w:hint="eastAsia"/>
        </w:rPr>
      </w:pPr>
      <w:r>
        <w:rPr>
          <w:rFonts w:hint="eastAsia"/>
        </w:rPr>
        <w:t>（４）</w:t>
      </w:r>
      <w:r>
        <w:rPr>
          <w:rFonts w:hint="eastAsia"/>
        </w:rPr>
        <w:t>指名停止の期間中の資格者から営業又は事業の一部譲渡を受けた資格者については、営業又は事業の一部譲渡の対象となる業務を第８条第１号の消滅する資格者とみなして第８条第１号の規定を準用する。</w:t>
      </w:r>
    </w:p>
    <w:p w:rsidR="009976A7" w:rsidRPr="001F4ADB" w:rsidRDefault="009976A7" w:rsidP="001F4ADB">
      <w:pPr>
        <w:ind w:firstLineChars="100" w:firstLine="210"/>
      </w:pPr>
      <w:r w:rsidRPr="001F4ADB">
        <w:rPr>
          <w:rFonts w:hint="eastAsia"/>
        </w:rPr>
        <w:t>（指名停止事由の通報）</w:t>
      </w:r>
    </w:p>
    <w:p w:rsidR="009976A7" w:rsidRDefault="009976A7" w:rsidP="001F4ADB">
      <w:pPr>
        <w:ind w:left="210" w:hangingChars="100" w:hanging="210"/>
      </w:pPr>
      <w:r w:rsidRPr="001F4ADB">
        <w:rPr>
          <w:rFonts w:hint="eastAsia"/>
        </w:rPr>
        <w:t>第</w:t>
      </w:r>
      <w:r w:rsidR="00F93C96">
        <w:rPr>
          <w:rFonts w:hint="eastAsia"/>
        </w:rPr>
        <w:t>９</w:t>
      </w:r>
      <w:r w:rsidRPr="001F4ADB">
        <w:rPr>
          <w:rFonts w:hint="eastAsia"/>
        </w:rPr>
        <w:t>条　各部長等（花巻市財務規則（平成</w:t>
      </w:r>
      <w:r w:rsidR="00C63BE9" w:rsidRPr="001F4ADB">
        <w:rPr>
          <w:rFonts w:hint="eastAsia"/>
        </w:rPr>
        <w:t>１８</w:t>
      </w:r>
      <w:r w:rsidRPr="001F4ADB">
        <w:rPr>
          <w:rFonts w:hint="eastAsia"/>
        </w:rPr>
        <w:t>年花巻市規則第</w:t>
      </w:r>
      <w:r w:rsidR="00C63BE9" w:rsidRPr="001F4ADB">
        <w:rPr>
          <w:rFonts w:hint="eastAsia"/>
        </w:rPr>
        <w:t>６０</w:t>
      </w:r>
      <w:r w:rsidRPr="001F4ADB">
        <w:rPr>
          <w:rFonts w:hint="eastAsia"/>
        </w:rPr>
        <w:t>号）第２条第４号に規定する各部長等及び消防長をいう。以下同じ。）は、その分掌する事務に関して資格者が別表に掲げ</w:t>
      </w:r>
      <w:r w:rsidRPr="001F4ADB">
        <w:rPr>
          <w:rFonts w:hint="eastAsia"/>
        </w:rPr>
        <w:lastRenderedPageBreak/>
        <w:t>る措置要件のいずれかに該当すると認めたとき、又は</w:t>
      </w:r>
      <w:r w:rsidR="00F93C96">
        <w:rPr>
          <w:rFonts w:hint="eastAsia"/>
        </w:rPr>
        <w:t>第７</w:t>
      </w:r>
      <w:r w:rsidRPr="001F4ADB">
        <w:rPr>
          <w:rFonts w:hint="eastAsia"/>
        </w:rPr>
        <w:t>条各項のいずれかに該当する事由が生じたときは、遅滞なく財務部長に通報するものとする。</w:t>
      </w:r>
    </w:p>
    <w:p w:rsidR="00F93C96" w:rsidRPr="00F93C96" w:rsidRDefault="00F93C96" w:rsidP="001F4ADB">
      <w:pPr>
        <w:ind w:left="210" w:hangingChars="100" w:hanging="210"/>
        <w:rPr>
          <w:rFonts w:hint="eastAsia"/>
        </w:rPr>
      </w:pPr>
      <w:r>
        <w:rPr>
          <w:rFonts w:hint="eastAsia"/>
        </w:rPr>
        <w:t xml:space="preserve">　（指名停止の通知等）</w:t>
      </w:r>
    </w:p>
    <w:p w:rsidR="009976A7" w:rsidRPr="001F4ADB" w:rsidRDefault="009976A7" w:rsidP="001F4ADB">
      <w:pPr>
        <w:ind w:left="210" w:hangingChars="100" w:hanging="210"/>
      </w:pPr>
      <w:r w:rsidRPr="001F4ADB">
        <w:rPr>
          <w:rFonts w:hint="eastAsia"/>
        </w:rPr>
        <w:t>第</w:t>
      </w:r>
      <w:r w:rsidR="00F93C96">
        <w:rPr>
          <w:rFonts w:hint="eastAsia"/>
        </w:rPr>
        <w:t>１０</w:t>
      </w:r>
      <w:r w:rsidRPr="001F4ADB">
        <w:rPr>
          <w:rFonts w:hint="eastAsia"/>
        </w:rPr>
        <w:t>条　市長は、第３条第１項の規定により指名停止を行い、又は第６条第１項の規定により指名停止の期間を変更し、若しくは同条第２項の規定により指名停止を解除したときは、当該資格者に対し、遅滞なくそれぞれ指名停止通知書（様式第１号）、指名停止期間変更通知書（様式第２号）又は指名停止解除通知書（様式第３号）により</w:t>
      </w:r>
      <w:r w:rsidR="00F93C96" w:rsidRPr="00F93C96">
        <w:rPr>
          <w:rFonts w:hint="eastAsia"/>
        </w:rPr>
        <w:t>通知するとともに、ホームページで公表するものとする。</w:t>
      </w:r>
    </w:p>
    <w:p w:rsidR="009976A7" w:rsidRPr="001F4ADB" w:rsidRDefault="009976A7" w:rsidP="001F4ADB">
      <w:pPr>
        <w:ind w:left="210" w:hangingChars="100" w:hanging="210"/>
      </w:pPr>
      <w:r w:rsidRPr="001F4ADB">
        <w:rPr>
          <w:rFonts w:hint="eastAsia"/>
        </w:rPr>
        <w:t>２　財務部長は、市長が前項の規定により、指名停止等の通知をしたときは、関係する各部長等に通知するものとする。</w:t>
      </w:r>
    </w:p>
    <w:p w:rsidR="009976A7" w:rsidRPr="001F4ADB" w:rsidRDefault="009976A7" w:rsidP="001F4ADB">
      <w:pPr>
        <w:ind w:left="210" w:hangingChars="100" w:hanging="210"/>
      </w:pPr>
      <w:r w:rsidRPr="001F4ADB">
        <w:rPr>
          <w:rFonts w:hint="eastAsia"/>
        </w:rPr>
        <w:t>３　市長は、第１項の規定によ</w:t>
      </w:r>
      <w:r w:rsidR="00F93C96">
        <w:rPr>
          <w:rFonts w:hint="eastAsia"/>
        </w:rPr>
        <w:t>り指名停止の通知をする場合において、当該指名停止の事由が花巻市の</w:t>
      </w:r>
      <w:r w:rsidRPr="001F4ADB">
        <w:rPr>
          <w:rFonts w:hint="eastAsia"/>
        </w:rPr>
        <w:t>発注する物品購入等に関するものであるときは、必要に応じ改善措置の報告を徴するものとする。</w:t>
      </w:r>
    </w:p>
    <w:p w:rsidR="009976A7" w:rsidRPr="001F4ADB" w:rsidRDefault="009976A7" w:rsidP="001F4ADB">
      <w:pPr>
        <w:ind w:firstLineChars="100" w:firstLine="210"/>
      </w:pPr>
      <w:r w:rsidRPr="001F4ADB">
        <w:rPr>
          <w:rFonts w:hint="eastAsia"/>
        </w:rPr>
        <w:t>（随意契約の相手方の制限）</w:t>
      </w:r>
    </w:p>
    <w:p w:rsidR="009976A7" w:rsidRPr="001F4ADB" w:rsidRDefault="009976A7" w:rsidP="001F4ADB">
      <w:pPr>
        <w:ind w:left="210" w:hangingChars="100" w:hanging="210"/>
      </w:pPr>
      <w:r w:rsidRPr="001F4ADB">
        <w:rPr>
          <w:rFonts w:hint="eastAsia"/>
        </w:rPr>
        <w:t>第</w:t>
      </w:r>
      <w:r w:rsidR="00F93C96">
        <w:rPr>
          <w:rFonts w:hint="eastAsia"/>
        </w:rPr>
        <w:t>１１</w:t>
      </w:r>
      <w:r w:rsidRPr="001F4ADB">
        <w:rPr>
          <w:rFonts w:hint="eastAsia"/>
        </w:rPr>
        <w:t>条　市長は、指名停止の期間中の資格者を随意契約の相手方としてはならない。ただし、やむを得ない</w:t>
      </w:r>
      <w:r w:rsidR="009566B4" w:rsidRPr="001F4ADB">
        <w:rPr>
          <w:rFonts w:hint="eastAsia"/>
        </w:rPr>
        <w:t>事情</w:t>
      </w:r>
      <w:r w:rsidRPr="001F4ADB">
        <w:rPr>
          <w:rFonts w:hint="eastAsia"/>
        </w:rPr>
        <w:t>があ</w:t>
      </w:r>
      <w:r w:rsidR="009566B4" w:rsidRPr="001F4ADB">
        <w:rPr>
          <w:rFonts w:hint="eastAsia"/>
        </w:rPr>
        <w:t>る</w:t>
      </w:r>
      <w:r w:rsidR="00B0619C" w:rsidRPr="001F4ADB">
        <w:rPr>
          <w:rFonts w:hint="eastAsia"/>
        </w:rPr>
        <w:t>と認める</w:t>
      </w:r>
      <w:r w:rsidRPr="001F4ADB">
        <w:rPr>
          <w:rFonts w:hint="eastAsia"/>
        </w:rPr>
        <w:t>ときは、この限りでない。</w:t>
      </w:r>
    </w:p>
    <w:p w:rsidR="009976A7" w:rsidRPr="001F4ADB" w:rsidRDefault="009976A7" w:rsidP="001F4ADB">
      <w:pPr>
        <w:ind w:firstLineChars="100" w:firstLine="210"/>
      </w:pPr>
      <w:r w:rsidRPr="001F4ADB">
        <w:rPr>
          <w:rFonts w:hint="eastAsia"/>
        </w:rPr>
        <w:t>（指名停止に至らない事由に関する措置）</w:t>
      </w:r>
    </w:p>
    <w:p w:rsidR="009976A7" w:rsidRPr="001F4ADB" w:rsidRDefault="009976A7" w:rsidP="001F4ADB">
      <w:pPr>
        <w:ind w:left="210" w:hangingChars="100" w:hanging="210"/>
      </w:pPr>
      <w:r w:rsidRPr="001F4ADB">
        <w:rPr>
          <w:rFonts w:hint="eastAsia"/>
        </w:rPr>
        <w:t>第</w:t>
      </w:r>
      <w:r w:rsidR="00F93C96">
        <w:rPr>
          <w:rFonts w:hint="eastAsia"/>
        </w:rPr>
        <w:t>１２</w:t>
      </w:r>
      <w:r w:rsidRPr="001F4ADB">
        <w:rPr>
          <w:rFonts w:hint="eastAsia"/>
        </w:rPr>
        <w:t>条　市長は、資格者が別表に掲げる措置要件のいずれにも該当しない場合において必要があると認めるときは、当該資格者に対し、書面又は口頭で警告又は注意の喚起等を行うことができる。</w:t>
      </w:r>
    </w:p>
    <w:p w:rsidR="009976A7" w:rsidRPr="001F4ADB" w:rsidRDefault="009976A7" w:rsidP="001F4ADB">
      <w:pPr>
        <w:ind w:firstLineChars="100" w:firstLine="210"/>
      </w:pPr>
      <w:r w:rsidRPr="001F4ADB">
        <w:rPr>
          <w:rFonts w:hint="eastAsia"/>
        </w:rPr>
        <w:t>（その他）</w:t>
      </w:r>
    </w:p>
    <w:p w:rsidR="009976A7" w:rsidRPr="001F4ADB" w:rsidRDefault="009976A7" w:rsidP="001F4ADB">
      <w:r w:rsidRPr="001F4ADB">
        <w:rPr>
          <w:rFonts w:hint="eastAsia"/>
        </w:rPr>
        <w:t>第</w:t>
      </w:r>
      <w:r w:rsidR="00B0619C" w:rsidRPr="001F4ADB">
        <w:rPr>
          <w:rFonts w:hint="eastAsia"/>
        </w:rPr>
        <w:t>１</w:t>
      </w:r>
      <w:r w:rsidR="00F93C96">
        <w:rPr>
          <w:rFonts w:hint="eastAsia"/>
        </w:rPr>
        <w:t>３</w:t>
      </w:r>
      <w:r w:rsidRPr="001F4ADB">
        <w:rPr>
          <w:rFonts w:hint="eastAsia"/>
        </w:rPr>
        <w:t>条　この要綱に定めるもののほか、必要な事項については、市長が別に定める。</w:t>
      </w:r>
    </w:p>
    <w:p w:rsidR="009976A7" w:rsidRPr="001F4ADB" w:rsidRDefault="009976A7" w:rsidP="001F4ADB">
      <w:pPr>
        <w:ind w:firstLineChars="300" w:firstLine="630"/>
      </w:pPr>
      <w:r w:rsidRPr="001F4ADB">
        <w:rPr>
          <w:rFonts w:hint="eastAsia"/>
        </w:rPr>
        <w:t>附　則</w:t>
      </w:r>
    </w:p>
    <w:p w:rsidR="009976A7" w:rsidRDefault="009976A7" w:rsidP="001F4ADB">
      <w:pPr>
        <w:ind w:firstLineChars="100" w:firstLine="210"/>
      </w:pPr>
      <w:r w:rsidRPr="001F4ADB">
        <w:rPr>
          <w:rFonts w:hint="eastAsia"/>
        </w:rPr>
        <w:t>この告示は、</w:t>
      </w:r>
      <w:r w:rsidR="009566B4" w:rsidRPr="001F4ADB">
        <w:rPr>
          <w:rFonts w:hint="eastAsia"/>
        </w:rPr>
        <w:t>告示の日</w:t>
      </w:r>
      <w:r w:rsidRPr="001F4ADB">
        <w:rPr>
          <w:rFonts w:hint="eastAsia"/>
        </w:rPr>
        <w:t>から施行する。</w:t>
      </w:r>
    </w:p>
    <w:p w:rsidR="00F93C96" w:rsidRDefault="00F93C96" w:rsidP="00F93C96">
      <w:pPr>
        <w:ind w:firstLineChars="300" w:firstLine="630"/>
        <w:rPr>
          <w:rFonts w:hint="eastAsia"/>
        </w:rPr>
      </w:pPr>
      <w:r>
        <w:rPr>
          <w:rFonts w:hint="eastAsia"/>
        </w:rPr>
        <w:t>附　則（平成</w:t>
      </w:r>
      <w:r>
        <w:rPr>
          <w:rFonts w:hint="eastAsia"/>
        </w:rPr>
        <w:t>２９</w:t>
      </w:r>
      <w:r>
        <w:rPr>
          <w:rFonts w:hint="eastAsia"/>
        </w:rPr>
        <w:t>年３月</w:t>
      </w:r>
      <w:r>
        <w:rPr>
          <w:rFonts w:hint="eastAsia"/>
        </w:rPr>
        <w:t>３１</w:t>
      </w:r>
      <w:r>
        <w:rPr>
          <w:rFonts w:hint="eastAsia"/>
        </w:rPr>
        <w:t>日告示第</w:t>
      </w:r>
      <w:r>
        <w:rPr>
          <w:rFonts w:hint="eastAsia"/>
        </w:rPr>
        <w:t>９５</w:t>
      </w:r>
      <w:r>
        <w:rPr>
          <w:rFonts w:hint="eastAsia"/>
        </w:rPr>
        <w:t>号）</w:t>
      </w:r>
    </w:p>
    <w:p w:rsidR="00F93C96" w:rsidRDefault="00F93C96" w:rsidP="00F93C96">
      <w:pPr>
        <w:ind w:firstLineChars="100" w:firstLine="210"/>
        <w:rPr>
          <w:rFonts w:hint="eastAsia"/>
        </w:rPr>
      </w:pPr>
      <w:r>
        <w:rPr>
          <w:rFonts w:hint="eastAsia"/>
        </w:rPr>
        <w:t>この告示は、平成29年４月１日から施行する。</w:t>
      </w:r>
    </w:p>
    <w:p w:rsidR="00F93C96" w:rsidRDefault="00F93C96" w:rsidP="00F93C96">
      <w:pPr>
        <w:ind w:firstLineChars="300" w:firstLine="630"/>
        <w:rPr>
          <w:rFonts w:hint="eastAsia"/>
        </w:rPr>
      </w:pPr>
      <w:r>
        <w:rPr>
          <w:rFonts w:hint="eastAsia"/>
        </w:rPr>
        <w:t>附　則（令和６年８月</w:t>
      </w:r>
      <w:r>
        <w:rPr>
          <w:rFonts w:hint="eastAsia"/>
        </w:rPr>
        <w:t>２９</w:t>
      </w:r>
      <w:r>
        <w:rPr>
          <w:rFonts w:hint="eastAsia"/>
        </w:rPr>
        <w:t>日告示第</w:t>
      </w:r>
      <w:r>
        <w:rPr>
          <w:rFonts w:hint="eastAsia"/>
        </w:rPr>
        <w:t>４００</w:t>
      </w:r>
      <w:r>
        <w:rPr>
          <w:rFonts w:hint="eastAsia"/>
        </w:rPr>
        <w:t>号）</w:t>
      </w:r>
    </w:p>
    <w:p w:rsidR="00F93C96" w:rsidRDefault="00F93C96" w:rsidP="00F93C96">
      <w:pPr>
        <w:ind w:firstLineChars="100" w:firstLine="210"/>
        <w:rPr>
          <w:rFonts w:hint="eastAsia"/>
        </w:rPr>
      </w:pPr>
      <w:r>
        <w:rPr>
          <w:rFonts w:hint="eastAsia"/>
        </w:rPr>
        <w:t>（施行期日）</w:t>
      </w:r>
    </w:p>
    <w:p w:rsidR="00F93C96" w:rsidRDefault="00F93C96" w:rsidP="00F93C96">
      <w:pPr>
        <w:ind w:firstLineChars="100" w:firstLine="210"/>
        <w:rPr>
          <w:rFonts w:hint="eastAsia"/>
        </w:rPr>
      </w:pPr>
      <w:r>
        <w:rPr>
          <w:rFonts w:hint="eastAsia"/>
        </w:rPr>
        <w:t>１　この告示は、令和７年４月１日から施行する。</w:t>
      </w:r>
    </w:p>
    <w:p w:rsidR="00F93C96" w:rsidRDefault="00F93C96" w:rsidP="00F93C96">
      <w:pPr>
        <w:ind w:firstLineChars="100" w:firstLine="210"/>
        <w:rPr>
          <w:rFonts w:hint="eastAsia"/>
        </w:rPr>
      </w:pPr>
      <w:r>
        <w:rPr>
          <w:rFonts w:hint="eastAsia"/>
        </w:rPr>
        <w:t>（準備行為）</w:t>
      </w:r>
    </w:p>
    <w:p w:rsidR="00F93C96" w:rsidRPr="001F4ADB" w:rsidRDefault="00F93C96" w:rsidP="008C1530">
      <w:pPr>
        <w:ind w:leftChars="100" w:left="420" w:hangingChars="100" w:hanging="210"/>
        <w:rPr>
          <w:rFonts w:hint="eastAsia"/>
        </w:rPr>
      </w:pPr>
      <w:r>
        <w:rPr>
          <w:rFonts w:hint="eastAsia"/>
        </w:rPr>
        <w:t>２　第１条の規定による改正後の花巻市物品購入等指名競争入札参加資格者要綱の規定による資格審査その他当該資格審査に関し必要な行為は、この告示の施行の日前においても行うことができる。</w:t>
      </w:r>
    </w:p>
    <w:p w:rsidR="009566B4" w:rsidRPr="001F4ADB" w:rsidRDefault="009566B4" w:rsidP="001F4ADB"/>
    <w:p w:rsidR="00362C11" w:rsidRPr="001F4ADB" w:rsidRDefault="00362C11" w:rsidP="001F4ADB">
      <w:r w:rsidRPr="001F4ADB">
        <w:rPr>
          <w:rFonts w:hint="eastAsia"/>
        </w:rPr>
        <w:t>別表第１（第３条、第５条、第</w:t>
      </w:r>
      <w:r w:rsidR="008C1530">
        <w:rPr>
          <w:rFonts w:hint="eastAsia"/>
        </w:rPr>
        <w:t>７</w:t>
      </w:r>
      <w:r w:rsidRPr="001F4ADB">
        <w:rPr>
          <w:rFonts w:hint="eastAsia"/>
        </w:rPr>
        <w:t>条、第</w:t>
      </w:r>
      <w:r w:rsidR="008C1530">
        <w:rPr>
          <w:rFonts w:hint="eastAsia"/>
        </w:rPr>
        <w:t>９</w:t>
      </w:r>
      <w:r w:rsidRPr="001F4ADB">
        <w:rPr>
          <w:rFonts w:hint="eastAsia"/>
        </w:rPr>
        <w:t>条関係）</w:t>
      </w:r>
    </w:p>
    <w:p w:rsidR="00DF3625" w:rsidRDefault="00362C11" w:rsidP="001F4ADB">
      <w:r w:rsidRPr="001F4ADB">
        <w:rPr>
          <w:rFonts w:hint="eastAsia"/>
        </w:rPr>
        <w:t>市内において生じた事故等に基づく措置基準</w:t>
      </w:r>
    </w:p>
    <w:tbl>
      <w:tblPr>
        <w:tblStyle w:val="aa"/>
        <w:tblW w:w="0" w:type="auto"/>
        <w:tblLook w:val="04A0" w:firstRow="1" w:lastRow="0" w:firstColumn="1" w:lastColumn="0" w:noHBand="0" w:noVBand="1"/>
      </w:tblPr>
      <w:tblGrid>
        <w:gridCol w:w="2547"/>
        <w:gridCol w:w="5528"/>
        <w:gridCol w:w="985"/>
      </w:tblGrid>
      <w:tr w:rsidR="00AF2A97" w:rsidTr="00AF2A97">
        <w:tc>
          <w:tcPr>
            <w:tcW w:w="2547" w:type="dxa"/>
          </w:tcPr>
          <w:p w:rsidR="00AF2A97" w:rsidRPr="001F4ADB" w:rsidRDefault="00AF2A97" w:rsidP="00AF2A97">
            <w:pPr>
              <w:jc w:val="center"/>
            </w:pPr>
            <w:r w:rsidRPr="001F4ADB">
              <w:rPr>
                <w:rFonts w:hint="eastAsia"/>
              </w:rPr>
              <w:lastRenderedPageBreak/>
              <w:t>措置要件</w:t>
            </w:r>
          </w:p>
        </w:tc>
        <w:tc>
          <w:tcPr>
            <w:tcW w:w="5528" w:type="dxa"/>
          </w:tcPr>
          <w:p w:rsidR="00AF2A97" w:rsidRPr="001F4ADB" w:rsidRDefault="00AF2A97" w:rsidP="00AF2A97">
            <w:pPr>
              <w:jc w:val="center"/>
            </w:pPr>
            <w:r w:rsidRPr="001F4ADB">
              <w:rPr>
                <w:rFonts w:hint="eastAsia"/>
              </w:rPr>
              <w:t>適用基準</w:t>
            </w:r>
          </w:p>
        </w:tc>
        <w:tc>
          <w:tcPr>
            <w:tcW w:w="985" w:type="dxa"/>
          </w:tcPr>
          <w:p w:rsidR="00AF2A97" w:rsidRPr="001F4ADB" w:rsidRDefault="00AF2A97" w:rsidP="00AF2A97">
            <w:pPr>
              <w:jc w:val="center"/>
            </w:pPr>
            <w:r w:rsidRPr="001F4ADB">
              <w:rPr>
                <w:rFonts w:hint="eastAsia"/>
              </w:rPr>
              <w:t>期間</w:t>
            </w:r>
          </w:p>
        </w:tc>
      </w:tr>
      <w:tr w:rsidR="00AF2A97" w:rsidTr="00F04166">
        <w:tc>
          <w:tcPr>
            <w:tcW w:w="2547" w:type="dxa"/>
            <w:vMerge w:val="restart"/>
          </w:tcPr>
          <w:p w:rsidR="00AF2A97" w:rsidRPr="001F4ADB" w:rsidRDefault="00AF2A97" w:rsidP="00AF2A97">
            <w:pPr>
              <w:ind w:rightChars="27" w:right="57"/>
            </w:pPr>
            <w:r>
              <w:rPr>
                <w:rFonts w:hint="eastAsia"/>
              </w:rPr>
              <w:t>（</w:t>
            </w:r>
            <w:r w:rsidRPr="001F4ADB">
              <w:rPr>
                <w:rFonts w:hint="eastAsia"/>
              </w:rPr>
              <w:t>虚偽記載）</w:t>
            </w:r>
          </w:p>
          <w:p w:rsidR="00AF2A97" w:rsidRDefault="00AF2A97" w:rsidP="00AF2A97">
            <w:pPr>
              <w:ind w:left="210" w:hangingChars="100" w:hanging="210"/>
            </w:pPr>
            <w:r w:rsidRPr="001F4ADB">
              <w:rPr>
                <w:rFonts w:hint="eastAsia"/>
              </w:rPr>
              <w:t>１　物品購入等指名競争入札参加資格審査申請書その他の入札前の調査資料に虚偽の記載をし、物品購入等の契約の相手方として不適当であると認められるとき。</w:t>
            </w:r>
          </w:p>
        </w:tc>
        <w:tc>
          <w:tcPr>
            <w:tcW w:w="5528" w:type="dxa"/>
            <w:tcBorders>
              <w:bottom w:val="dashSmallGap" w:sz="4" w:space="0" w:color="D9D9D9" w:themeColor="background1" w:themeShade="D9"/>
            </w:tcBorders>
          </w:tcPr>
          <w:p w:rsidR="00AF2A97" w:rsidRDefault="00AF2A97" w:rsidP="00AF2A97">
            <w:pPr>
              <w:ind w:left="210" w:hangingChars="100" w:hanging="210"/>
            </w:pPr>
            <w:r>
              <w:rPr>
                <w:rFonts w:hint="eastAsia"/>
              </w:rPr>
              <w:t>（１）</w:t>
            </w:r>
            <w:r w:rsidRPr="001F4ADB">
              <w:rPr>
                <w:rFonts w:hint="eastAsia"/>
              </w:rPr>
              <w:t>納品前に受注者から虚偽の記載について報告があった場合など、受注者のかしが認められるとき。</w:t>
            </w:r>
          </w:p>
        </w:tc>
        <w:tc>
          <w:tcPr>
            <w:tcW w:w="985" w:type="dxa"/>
            <w:tcBorders>
              <w:bottom w:val="dashSmallGap" w:sz="4" w:space="0" w:color="D9D9D9" w:themeColor="background1" w:themeShade="D9"/>
            </w:tcBorders>
          </w:tcPr>
          <w:p w:rsidR="00AF2A97" w:rsidRDefault="00AF2A97" w:rsidP="001F4ADB">
            <w:r w:rsidRPr="001F4ADB">
              <w:rPr>
                <w:rFonts w:hint="eastAsia"/>
              </w:rPr>
              <w:t>１月</w:t>
            </w:r>
          </w:p>
        </w:tc>
      </w:tr>
      <w:tr w:rsidR="00AF2A97" w:rsidTr="00F04166">
        <w:tc>
          <w:tcPr>
            <w:tcW w:w="2547" w:type="dxa"/>
            <w:vMerge/>
          </w:tcPr>
          <w:p w:rsidR="00AF2A97" w:rsidRDefault="00AF2A97" w:rsidP="001F4ADB"/>
        </w:tc>
        <w:tc>
          <w:tcPr>
            <w:tcW w:w="5528" w:type="dxa"/>
            <w:tcBorders>
              <w:top w:val="dashSmallGap" w:sz="4" w:space="0" w:color="D9D9D9" w:themeColor="background1" w:themeShade="D9"/>
              <w:bottom w:val="dashSmallGap" w:sz="4" w:space="0" w:color="D9D9D9" w:themeColor="background1" w:themeShade="D9"/>
            </w:tcBorders>
          </w:tcPr>
          <w:p w:rsidR="00AF2A97" w:rsidRDefault="00AF2A97" w:rsidP="00AF2A97">
            <w:pPr>
              <w:ind w:left="210" w:hangingChars="100" w:hanging="210"/>
            </w:pPr>
            <w:r>
              <w:rPr>
                <w:rFonts w:hint="eastAsia"/>
              </w:rPr>
              <w:t>（２）</w:t>
            </w:r>
            <w:r w:rsidRPr="001F4ADB">
              <w:rPr>
                <w:rFonts w:hint="eastAsia"/>
              </w:rPr>
              <w:t>納品前に市から虚偽の記載の指摘を受けた場合など、受注者のかしが大きいと認められるとき。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AF2A97" w:rsidRPr="00AF2A97" w:rsidRDefault="00AF2A97" w:rsidP="001F4ADB">
            <w:r>
              <w:rPr>
                <w:rFonts w:hint="eastAsia"/>
              </w:rPr>
              <w:t>２月</w:t>
            </w:r>
          </w:p>
        </w:tc>
      </w:tr>
      <w:tr w:rsidR="00AF2A97" w:rsidTr="00F04166">
        <w:tc>
          <w:tcPr>
            <w:tcW w:w="2547" w:type="dxa"/>
            <w:vMerge/>
          </w:tcPr>
          <w:p w:rsidR="00AF2A97" w:rsidRDefault="00AF2A97" w:rsidP="001F4ADB"/>
        </w:tc>
        <w:tc>
          <w:tcPr>
            <w:tcW w:w="5528" w:type="dxa"/>
            <w:tcBorders>
              <w:top w:val="dashSmallGap" w:sz="4" w:space="0" w:color="D9D9D9" w:themeColor="background1" w:themeShade="D9"/>
              <w:bottom w:val="dashSmallGap" w:sz="4" w:space="0" w:color="D9D9D9" w:themeColor="background1" w:themeShade="D9"/>
            </w:tcBorders>
          </w:tcPr>
          <w:p w:rsidR="00AF2A97" w:rsidRDefault="00AF2A97" w:rsidP="00AF2A97">
            <w:pPr>
              <w:ind w:left="210" w:hangingChars="100" w:hanging="210"/>
            </w:pPr>
            <w:r>
              <w:rPr>
                <w:rFonts w:hint="eastAsia"/>
              </w:rPr>
              <w:t>（３）</w:t>
            </w:r>
            <w:r w:rsidRPr="001F4ADB">
              <w:rPr>
                <w:rFonts w:hint="eastAsia"/>
              </w:rPr>
              <w:t>納品後に市から虚偽の記載の指摘を受けた場合など、受注者のかしが特に大きいと認められるとき。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AF2A97" w:rsidRDefault="00AF2A97" w:rsidP="001F4ADB">
            <w:r>
              <w:rPr>
                <w:rFonts w:hint="eastAsia"/>
              </w:rPr>
              <w:t>３月</w:t>
            </w:r>
          </w:p>
        </w:tc>
      </w:tr>
      <w:tr w:rsidR="00AF2A97" w:rsidTr="00F04166">
        <w:tc>
          <w:tcPr>
            <w:tcW w:w="2547" w:type="dxa"/>
            <w:vMerge/>
          </w:tcPr>
          <w:p w:rsidR="00AF2A97" w:rsidRDefault="00AF2A97" w:rsidP="001F4ADB"/>
        </w:tc>
        <w:tc>
          <w:tcPr>
            <w:tcW w:w="5528" w:type="dxa"/>
            <w:tcBorders>
              <w:top w:val="dashSmallGap" w:sz="4" w:space="0" w:color="D9D9D9" w:themeColor="background1" w:themeShade="D9"/>
              <w:bottom w:val="dashSmallGap" w:sz="4" w:space="0" w:color="D9D9D9" w:themeColor="background1" w:themeShade="D9"/>
            </w:tcBorders>
          </w:tcPr>
          <w:p w:rsidR="00AF2A97" w:rsidRDefault="00AF2A97" w:rsidP="00AF2A97">
            <w:pPr>
              <w:ind w:left="210" w:hangingChars="100" w:hanging="210"/>
            </w:pPr>
            <w:r>
              <w:rPr>
                <w:rFonts w:hint="eastAsia"/>
              </w:rPr>
              <w:t>（４）</w:t>
            </w:r>
            <w:r w:rsidRPr="001F4ADB">
              <w:rPr>
                <w:rFonts w:hint="eastAsia"/>
              </w:rPr>
              <w:t>納品前に虚偽の記載の事実が判明し、故意性が認められた場合など、虚偽記載の原因等が重大と認められるとき。</w:t>
            </w:r>
          </w:p>
        </w:tc>
        <w:tc>
          <w:tcPr>
            <w:tcW w:w="985" w:type="dxa"/>
            <w:tcBorders>
              <w:top w:val="dashSmallGap" w:sz="4" w:space="0" w:color="D9D9D9" w:themeColor="background1" w:themeShade="D9"/>
              <w:bottom w:val="dashSmallGap" w:sz="4" w:space="0" w:color="D9D9D9" w:themeColor="background1" w:themeShade="D9"/>
            </w:tcBorders>
          </w:tcPr>
          <w:p w:rsidR="00AF2A97" w:rsidRDefault="00AF2A97" w:rsidP="001F4ADB">
            <w:r>
              <w:rPr>
                <w:rFonts w:hint="eastAsia"/>
              </w:rPr>
              <w:t>４月</w:t>
            </w:r>
          </w:p>
        </w:tc>
      </w:tr>
      <w:tr w:rsidR="00AF2A97" w:rsidTr="00F04166">
        <w:tc>
          <w:tcPr>
            <w:tcW w:w="2547" w:type="dxa"/>
            <w:vMerge/>
          </w:tcPr>
          <w:p w:rsidR="00AF2A97" w:rsidRDefault="00AF2A97" w:rsidP="001F4ADB"/>
        </w:tc>
        <w:tc>
          <w:tcPr>
            <w:tcW w:w="5528" w:type="dxa"/>
            <w:tcBorders>
              <w:top w:val="dashSmallGap" w:sz="4" w:space="0" w:color="D9D9D9" w:themeColor="background1" w:themeShade="D9"/>
              <w:bottom w:val="dashSmallGap" w:sz="4" w:space="0" w:color="D9D9D9" w:themeColor="background1" w:themeShade="D9"/>
            </w:tcBorders>
          </w:tcPr>
          <w:p w:rsidR="00AF2A97" w:rsidRDefault="00AF2A97" w:rsidP="00AF2A97">
            <w:pPr>
              <w:ind w:left="210" w:hangingChars="100" w:hanging="210"/>
            </w:pPr>
            <w:r>
              <w:rPr>
                <w:rFonts w:hint="eastAsia"/>
              </w:rPr>
              <w:t>（５）</w:t>
            </w:r>
            <w:r w:rsidRPr="001F4ADB">
              <w:rPr>
                <w:rFonts w:hint="eastAsia"/>
              </w:rPr>
              <w:t>納品後に虚偽の記載の事実が判明し、故意性が認められた場合など、虚偽記載の原因等が特に重大と認められるとき。</w:t>
            </w:r>
          </w:p>
        </w:tc>
        <w:tc>
          <w:tcPr>
            <w:tcW w:w="985" w:type="dxa"/>
            <w:tcBorders>
              <w:top w:val="dashSmallGap" w:sz="4" w:space="0" w:color="D9D9D9" w:themeColor="background1" w:themeShade="D9"/>
              <w:bottom w:val="dashSmallGap" w:sz="4" w:space="0" w:color="D9D9D9" w:themeColor="background1" w:themeShade="D9"/>
            </w:tcBorders>
          </w:tcPr>
          <w:p w:rsidR="00AF2A97" w:rsidRDefault="00AF2A97" w:rsidP="001F4ADB">
            <w:r>
              <w:rPr>
                <w:rFonts w:hint="eastAsia"/>
              </w:rPr>
              <w:t>５月</w:t>
            </w:r>
          </w:p>
        </w:tc>
      </w:tr>
      <w:tr w:rsidR="00AF2A97" w:rsidTr="00F04166">
        <w:tc>
          <w:tcPr>
            <w:tcW w:w="2547" w:type="dxa"/>
            <w:vMerge/>
          </w:tcPr>
          <w:p w:rsidR="00AF2A97" w:rsidRDefault="00AF2A97" w:rsidP="001F4ADB"/>
        </w:tc>
        <w:tc>
          <w:tcPr>
            <w:tcW w:w="5528" w:type="dxa"/>
            <w:tcBorders>
              <w:top w:val="dashSmallGap" w:sz="4" w:space="0" w:color="D9D9D9" w:themeColor="background1" w:themeShade="D9"/>
            </w:tcBorders>
          </w:tcPr>
          <w:p w:rsidR="00AF2A97" w:rsidRPr="00AF2A97" w:rsidRDefault="00AF2A97" w:rsidP="00AF2A97">
            <w:pPr>
              <w:ind w:left="210" w:hangingChars="100" w:hanging="210"/>
            </w:pPr>
            <w:r>
              <w:rPr>
                <w:rFonts w:hint="eastAsia"/>
              </w:rPr>
              <w:t>（６）</w:t>
            </w:r>
            <w:r w:rsidRPr="001F4ADB">
              <w:rPr>
                <w:rFonts w:hint="eastAsia"/>
              </w:rPr>
              <w:t>文書偽造、事前共謀その他当該虚偽の記載について明らかに故意性が認められる事実があるとき。</w:t>
            </w:r>
          </w:p>
        </w:tc>
        <w:tc>
          <w:tcPr>
            <w:tcW w:w="985" w:type="dxa"/>
            <w:tcBorders>
              <w:top w:val="dashSmallGap" w:sz="4" w:space="0" w:color="D9D9D9" w:themeColor="background1" w:themeShade="D9"/>
            </w:tcBorders>
          </w:tcPr>
          <w:p w:rsidR="00AF2A97" w:rsidRDefault="00AF2A97" w:rsidP="001F4ADB">
            <w:r>
              <w:rPr>
                <w:rFonts w:hint="eastAsia"/>
              </w:rPr>
              <w:t>６月</w:t>
            </w:r>
          </w:p>
        </w:tc>
      </w:tr>
      <w:tr w:rsidR="00043F25" w:rsidTr="00F04166">
        <w:tc>
          <w:tcPr>
            <w:tcW w:w="2547" w:type="dxa"/>
            <w:vMerge w:val="restart"/>
          </w:tcPr>
          <w:p w:rsidR="00043F25" w:rsidRPr="001F4ADB" w:rsidRDefault="00043F25" w:rsidP="00043F25">
            <w:pPr>
              <w:ind w:rightChars="27" w:right="57"/>
            </w:pPr>
            <w:r w:rsidRPr="001F4ADB">
              <w:rPr>
                <w:rFonts w:hint="eastAsia"/>
              </w:rPr>
              <w:t>（契約違反）</w:t>
            </w:r>
          </w:p>
          <w:p w:rsidR="00043F25" w:rsidRDefault="00043F25" w:rsidP="00043F25">
            <w:pPr>
              <w:ind w:left="210" w:hangingChars="100" w:hanging="210"/>
            </w:pPr>
            <w:r w:rsidRPr="001F4ADB">
              <w:rPr>
                <w:rFonts w:hint="eastAsia"/>
              </w:rPr>
              <w:t>２　市が発注する物品購入等に関する契約の履行に当たり、契約に違反し、物品購入等の契約の相手方として不適当であると認められるとき。</w:t>
            </w:r>
          </w:p>
        </w:tc>
        <w:tc>
          <w:tcPr>
            <w:tcW w:w="5528" w:type="dxa"/>
            <w:tcBorders>
              <w:bottom w:val="dashSmallGap" w:sz="4" w:space="0" w:color="D9D9D9" w:themeColor="background1" w:themeShade="D9"/>
            </w:tcBorders>
          </w:tcPr>
          <w:p w:rsidR="00043F25" w:rsidRDefault="00043F25" w:rsidP="00043F25">
            <w:pPr>
              <w:ind w:left="210" w:hangingChars="100" w:hanging="210"/>
            </w:pPr>
            <w:r>
              <w:rPr>
                <w:rFonts w:hint="eastAsia"/>
              </w:rPr>
              <w:t>（１）</w:t>
            </w:r>
            <w:r w:rsidRPr="001F4ADB">
              <w:rPr>
                <w:rFonts w:hint="eastAsia"/>
              </w:rPr>
              <w:t>納品した物品の一部に粗雑品が含まれていることが判明するなど、措置要件に該当するとき。</w:t>
            </w:r>
          </w:p>
        </w:tc>
        <w:tc>
          <w:tcPr>
            <w:tcW w:w="985" w:type="dxa"/>
            <w:tcBorders>
              <w:bottom w:val="dashSmallGap" w:sz="4" w:space="0" w:color="D9D9D9" w:themeColor="background1" w:themeShade="D9"/>
            </w:tcBorders>
          </w:tcPr>
          <w:p w:rsidR="00043F25" w:rsidRPr="00043F25" w:rsidRDefault="00043F25" w:rsidP="001F4ADB">
            <w:r>
              <w:rPr>
                <w:rFonts w:hint="eastAsia"/>
              </w:rPr>
              <w:t>２月</w:t>
            </w:r>
          </w:p>
        </w:tc>
      </w:tr>
      <w:tr w:rsidR="00043F25" w:rsidTr="00F04166">
        <w:tc>
          <w:tcPr>
            <w:tcW w:w="2547" w:type="dxa"/>
            <w:vMerge/>
          </w:tcPr>
          <w:p w:rsidR="00043F25" w:rsidRDefault="00043F25" w:rsidP="001F4ADB"/>
        </w:tc>
        <w:tc>
          <w:tcPr>
            <w:tcW w:w="5528" w:type="dxa"/>
            <w:tcBorders>
              <w:top w:val="dashSmallGap" w:sz="4" w:space="0" w:color="D9D9D9" w:themeColor="background1" w:themeShade="D9"/>
              <w:bottom w:val="dashSmallGap" w:sz="4" w:space="0" w:color="D9D9D9" w:themeColor="background1" w:themeShade="D9"/>
            </w:tcBorders>
          </w:tcPr>
          <w:p w:rsidR="00043F25" w:rsidRDefault="00043F25" w:rsidP="00043F25">
            <w:pPr>
              <w:ind w:left="210" w:hangingChars="100" w:hanging="210"/>
            </w:pPr>
            <w:r>
              <w:rPr>
                <w:rFonts w:hint="eastAsia"/>
              </w:rPr>
              <w:t>（２）</w:t>
            </w:r>
            <w:r w:rsidRPr="001F4ADB">
              <w:rPr>
                <w:rFonts w:hint="eastAsia"/>
              </w:rPr>
              <w:t>納品した物品の全部が粗雑品であるなど、受注者のかしが認められるとき。</w:t>
            </w:r>
          </w:p>
        </w:tc>
        <w:tc>
          <w:tcPr>
            <w:tcW w:w="985" w:type="dxa"/>
            <w:tcBorders>
              <w:top w:val="dashSmallGap" w:sz="4" w:space="0" w:color="D9D9D9" w:themeColor="background1" w:themeShade="D9"/>
              <w:bottom w:val="dashSmallGap" w:sz="4" w:space="0" w:color="D9D9D9" w:themeColor="background1" w:themeShade="D9"/>
            </w:tcBorders>
          </w:tcPr>
          <w:p w:rsidR="00043F25" w:rsidRDefault="00043F25" w:rsidP="001F4ADB">
            <w:r>
              <w:rPr>
                <w:rFonts w:hint="eastAsia"/>
              </w:rPr>
              <w:t>３月</w:t>
            </w:r>
          </w:p>
        </w:tc>
      </w:tr>
      <w:tr w:rsidR="00043F25" w:rsidTr="00F04166">
        <w:tc>
          <w:tcPr>
            <w:tcW w:w="2547" w:type="dxa"/>
            <w:vMerge/>
          </w:tcPr>
          <w:p w:rsidR="00043F25" w:rsidRDefault="00043F25" w:rsidP="001F4ADB"/>
        </w:tc>
        <w:tc>
          <w:tcPr>
            <w:tcW w:w="5528" w:type="dxa"/>
            <w:tcBorders>
              <w:top w:val="dashSmallGap" w:sz="4" w:space="0" w:color="D9D9D9" w:themeColor="background1" w:themeShade="D9"/>
              <w:bottom w:val="dashSmallGap" w:sz="4" w:space="0" w:color="D9D9D9" w:themeColor="background1" w:themeShade="D9"/>
            </w:tcBorders>
          </w:tcPr>
          <w:p w:rsidR="00043F25" w:rsidRPr="00043F25" w:rsidRDefault="00043F25" w:rsidP="00043F25">
            <w:pPr>
              <w:ind w:left="210" w:hangingChars="100" w:hanging="210"/>
            </w:pPr>
            <w:r>
              <w:rPr>
                <w:rFonts w:hint="eastAsia"/>
              </w:rPr>
              <w:t>（３）</w:t>
            </w:r>
            <w:r w:rsidRPr="001F4ADB">
              <w:rPr>
                <w:rFonts w:hint="eastAsia"/>
              </w:rPr>
              <w:t>物品の取付中の損傷事故により当該物品の一部に欠陥が生じたことが判明し、市への報告が遅れるなど、受注者のかしが大きいと認められるとき。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043F25" w:rsidRDefault="00043F25" w:rsidP="001F4ADB">
            <w:r>
              <w:rPr>
                <w:rFonts w:hint="eastAsia"/>
              </w:rPr>
              <w:t>４月</w:t>
            </w:r>
          </w:p>
        </w:tc>
      </w:tr>
      <w:tr w:rsidR="00043F25" w:rsidTr="00F04166">
        <w:tc>
          <w:tcPr>
            <w:tcW w:w="2547" w:type="dxa"/>
            <w:vMerge/>
          </w:tcPr>
          <w:p w:rsidR="00043F25" w:rsidRDefault="00043F25" w:rsidP="001F4ADB"/>
        </w:tc>
        <w:tc>
          <w:tcPr>
            <w:tcW w:w="5528" w:type="dxa"/>
            <w:tcBorders>
              <w:top w:val="dashSmallGap" w:sz="4" w:space="0" w:color="D9D9D9" w:themeColor="background1" w:themeShade="D9"/>
            </w:tcBorders>
          </w:tcPr>
          <w:p w:rsidR="00043F25" w:rsidRDefault="00043F25" w:rsidP="00043F25">
            <w:pPr>
              <w:ind w:left="210" w:hangingChars="100" w:hanging="210"/>
            </w:pPr>
            <w:r>
              <w:rPr>
                <w:rFonts w:hint="eastAsia"/>
              </w:rPr>
              <w:t>（４）</w:t>
            </w:r>
            <w:r w:rsidRPr="001F4ADB">
              <w:rPr>
                <w:rFonts w:hint="eastAsia"/>
              </w:rPr>
              <w:t>当該成果物が粗雑であることにより、市の業務への影響が重大と認められるとき。</w:t>
            </w:r>
          </w:p>
        </w:tc>
        <w:tc>
          <w:tcPr>
            <w:tcW w:w="985" w:type="dxa"/>
            <w:tcBorders>
              <w:top w:val="dashSmallGap" w:sz="4" w:space="0" w:color="D9D9D9" w:themeColor="background1" w:themeShade="D9"/>
            </w:tcBorders>
          </w:tcPr>
          <w:p w:rsidR="00043F25" w:rsidRDefault="00043F25" w:rsidP="001F4ADB">
            <w:r>
              <w:rPr>
                <w:rFonts w:hint="eastAsia"/>
              </w:rPr>
              <w:t>６月</w:t>
            </w:r>
          </w:p>
        </w:tc>
      </w:tr>
      <w:tr w:rsidR="00C62551" w:rsidTr="00F04166">
        <w:tc>
          <w:tcPr>
            <w:tcW w:w="2547" w:type="dxa"/>
            <w:vMerge w:val="restart"/>
          </w:tcPr>
          <w:p w:rsidR="00C62551" w:rsidRDefault="00C62551" w:rsidP="00043F25">
            <w:pPr>
              <w:ind w:left="210" w:hangingChars="100" w:hanging="210"/>
            </w:pPr>
            <w:r w:rsidRPr="001F4ADB">
              <w:rPr>
                <w:rFonts w:hint="eastAsia"/>
              </w:rPr>
              <w:t>３　２に掲げる場合のほか、正当な理由がなく物品購入等に関する契約に違反し、物品購入等の契約の相手方として不適当であると認められるとき。</w:t>
            </w:r>
          </w:p>
        </w:tc>
        <w:tc>
          <w:tcPr>
            <w:tcW w:w="5528" w:type="dxa"/>
            <w:tcBorders>
              <w:bottom w:val="dashSmallGap" w:sz="4" w:space="0" w:color="D9D9D9" w:themeColor="background1" w:themeShade="D9"/>
            </w:tcBorders>
          </w:tcPr>
          <w:p w:rsidR="00C62551" w:rsidRDefault="00C62551" w:rsidP="00043F25">
            <w:pPr>
              <w:ind w:left="210" w:hangingChars="100" w:hanging="210"/>
            </w:pPr>
            <w:r>
              <w:rPr>
                <w:rFonts w:hint="eastAsia"/>
              </w:rPr>
              <w:t>（１）</w:t>
            </w:r>
            <w:r w:rsidRPr="001F4ADB">
              <w:rPr>
                <w:rFonts w:hint="eastAsia"/>
              </w:rPr>
              <w:t>履行期限が遅れるなど、措置要件に該当するとき。</w:t>
            </w:r>
          </w:p>
        </w:tc>
        <w:tc>
          <w:tcPr>
            <w:tcW w:w="985" w:type="dxa"/>
            <w:tcBorders>
              <w:bottom w:val="dashSmallGap" w:sz="4" w:space="0" w:color="D9D9D9" w:themeColor="background1" w:themeShade="D9"/>
            </w:tcBorders>
          </w:tcPr>
          <w:p w:rsidR="00C62551" w:rsidRDefault="00C62551" w:rsidP="001F4ADB">
            <w:r>
              <w:rPr>
                <w:rFonts w:hint="eastAsia"/>
              </w:rPr>
              <w:t>１月</w:t>
            </w:r>
          </w:p>
        </w:tc>
      </w:tr>
      <w:tr w:rsidR="00C62551" w:rsidTr="00F04166">
        <w:tc>
          <w:tcPr>
            <w:tcW w:w="2547" w:type="dxa"/>
            <w:vMerge/>
          </w:tcPr>
          <w:p w:rsidR="00C62551" w:rsidRDefault="00C62551" w:rsidP="001F4ADB"/>
        </w:tc>
        <w:tc>
          <w:tcPr>
            <w:tcW w:w="5528" w:type="dxa"/>
            <w:tcBorders>
              <w:top w:val="dashSmallGap" w:sz="4" w:space="0" w:color="D9D9D9" w:themeColor="background1" w:themeShade="D9"/>
              <w:bottom w:val="dashSmallGap" w:sz="4" w:space="0" w:color="D9D9D9" w:themeColor="background1" w:themeShade="D9"/>
            </w:tcBorders>
          </w:tcPr>
          <w:p w:rsidR="00C62551" w:rsidRPr="00043F25" w:rsidRDefault="00C62551" w:rsidP="00043F25">
            <w:pPr>
              <w:ind w:left="210" w:hangingChars="100" w:hanging="210"/>
            </w:pPr>
            <w:r>
              <w:rPr>
                <w:rFonts w:hint="eastAsia"/>
              </w:rPr>
              <w:t>（２）</w:t>
            </w:r>
            <w:r w:rsidRPr="001F4ADB">
              <w:rPr>
                <w:rFonts w:hint="eastAsia"/>
              </w:rPr>
              <w:t>（１）の場合において、市への報告が遅れるなど、受注者のかしが認められるとき。</w:t>
            </w:r>
          </w:p>
        </w:tc>
        <w:tc>
          <w:tcPr>
            <w:tcW w:w="985" w:type="dxa"/>
            <w:tcBorders>
              <w:top w:val="dashSmallGap" w:sz="4" w:space="0" w:color="D9D9D9" w:themeColor="background1" w:themeShade="D9"/>
              <w:bottom w:val="dashSmallGap" w:sz="4" w:space="0" w:color="D9D9D9" w:themeColor="background1" w:themeShade="D9"/>
            </w:tcBorders>
          </w:tcPr>
          <w:p w:rsidR="00C62551" w:rsidRDefault="00C62551" w:rsidP="001F4ADB">
            <w:r>
              <w:rPr>
                <w:rFonts w:hint="eastAsia"/>
              </w:rPr>
              <w:t>２月</w:t>
            </w:r>
          </w:p>
        </w:tc>
      </w:tr>
      <w:tr w:rsidR="00C62551" w:rsidTr="00F04166">
        <w:tc>
          <w:tcPr>
            <w:tcW w:w="2547" w:type="dxa"/>
            <w:vMerge/>
          </w:tcPr>
          <w:p w:rsidR="00C62551" w:rsidRDefault="00C62551" w:rsidP="001F4ADB"/>
        </w:tc>
        <w:tc>
          <w:tcPr>
            <w:tcW w:w="5528" w:type="dxa"/>
            <w:tcBorders>
              <w:top w:val="dashSmallGap" w:sz="4" w:space="0" w:color="D9D9D9" w:themeColor="background1" w:themeShade="D9"/>
              <w:bottom w:val="dashSmallGap" w:sz="4" w:space="0" w:color="A6A6A6" w:themeColor="background1" w:themeShade="A6"/>
            </w:tcBorders>
          </w:tcPr>
          <w:p w:rsidR="00C62551" w:rsidRDefault="00C62551" w:rsidP="00C62551">
            <w:pPr>
              <w:ind w:left="210" w:hangingChars="100" w:hanging="210"/>
            </w:pPr>
            <w:r>
              <w:rPr>
                <w:rFonts w:hint="eastAsia"/>
              </w:rPr>
              <w:t>（３）</w:t>
            </w:r>
            <w:r w:rsidRPr="001F4ADB">
              <w:rPr>
                <w:rFonts w:hint="eastAsia"/>
              </w:rPr>
              <w:t>受注者の理由により契約の一部を解除した場合など、当該契約違反の市に与える影響が重大と認められるとき。</w:t>
            </w:r>
          </w:p>
        </w:tc>
        <w:tc>
          <w:tcPr>
            <w:tcW w:w="985" w:type="dxa"/>
            <w:tcBorders>
              <w:top w:val="dashSmallGap" w:sz="4" w:space="0" w:color="D9D9D9" w:themeColor="background1" w:themeShade="D9"/>
              <w:bottom w:val="dashSmallGap" w:sz="4" w:space="0" w:color="A6A6A6" w:themeColor="background1" w:themeShade="A6"/>
            </w:tcBorders>
          </w:tcPr>
          <w:p w:rsidR="00C62551" w:rsidRDefault="00C62551" w:rsidP="001F4ADB">
            <w:r>
              <w:rPr>
                <w:rFonts w:hint="eastAsia"/>
              </w:rPr>
              <w:t>３月</w:t>
            </w:r>
          </w:p>
        </w:tc>
      </w:tr>
      <w:tr w:rsidR="00C62551" w:rsidTr="00F04166">
        <w:tc>
          <w:tcPr>
            <w:tcW w:w="2547" w:type="dxa"/>
            <w:vMerge/>
          </w:tcPr>
          <w:p w:rsidR="00C62551" w:rsidRDefault="00C62551" w:rsidP="001F4ADB"/>
        </w:tc>
        <w:tc>
          <w:tcPr>
            <w:tcW w:w="5528" w:type="dxa"/>
            <w:tcBorders>
              <w:top w:val="dashSmallGap" w:sz="4" w:space="0" w:color="D9D9D9" w:themeColor="background1" w:themeShade="D9"/>
            </w:tcBorders>
          </w:tcPr>
          <w:p w:rsidR="00C62551" w:rsidRPr="00C62551" w:rsidRDefault="00C62551" w:rsidP="00C62551">
            <w:pPr>
              <w:ind w:left="210" w:hangingChars="100" w:hanging="210"/>
            </w:pPr>
            <w:r>
              <w:rPr>
                <w:rFonts w:hint="eastAsia"/>
              </w:rPr>
              <w:t>（４）</w:t>
            </w:r>
            <w:r w:rsidRPr="001F4ADB">
              <w:rPr>
                <w:rFonts w:hint="eastAsia"/>
              </w:rPr>
              <w:t>契約不履行により契約の全部を解除された場合など、当該契約違反が市との信頼関係を明らかに損なわせたと認められるとき。</w:t>
            </w:r>
          </w:p>
        </w:tc>
        <w:tc>
          <w:tcPr>
            <w:tcW w:w="985" w:type="dxa"/>
            <w:tcBorders>
              <w:top w:val="dashSmallGap" w:sz="4" w:space="0" w:color="D9D9D9" w:themeColor="background1" w:themeShade="D9"/>
            </w:tcBorders>
          </w:tcPr>
          <w:p w:rsidR="00C62551" w:rsidRDefault="00C62551" w:rsidP="001F4ADB">
            <w:r>
              <w:rPr>
                <w:rFonts w:hint="eastAsia"/>
              </w:rPr>
              <w:t>４月</w:t>
            </w:r>
          </w:p>
        </w:tc>
      </w:tr>
      <w:tr w:rsidR="00851B75" w:rsidTr="00F04166">
        <w:tc>
          <w:tcPr>
            <w:tcW w:w="2547" w:type="dxa"/>
            <w:vMerge w:val="restart"/>
          </w:tcPr>
          <w:p w:rsidR="00851B75" w:rsidRPr="001F4ADB" w:rsidRDefault="00851B75" w:rsidP="00851B75">
            <w:pPr>
              <w:ind w:rightChars="27" w:right="57"/>
            </w:pPr>
            <w:r w:rsidRPr="001F4ADB">
              <w:rPr>
                <w:rFonts w:hint="eastAsia"/>
              </w:rPr>
              <w:t>（公衆損害事故等）</w:t>
            </w:r>
          </w:p>
          <w:p w:rsidR="00851B75" w:rsidRDefault="00851B75" w:rsidP="00851B75">
            <w:pPr>
              <w:ind w:left="210" w:hangingChars="100" w:hanging="210"/>
            </w:pPr>
            <w:r w:rsidRPr="001F4ADB">
              <w:rPr>
                <w:rFonts w:hint="eastAsia"/>
              </w:rPr>
              <w:lastRenderedPageBreak/>
              <w:t>４　物品購入等に関する契約の履行に当たり、安全管理の措置が不適切であったため、公衆に死亡者、重傷者若しくは軽傷者を生じさせ、又は損害を与えたと認められるとき。</w:t>
            </w:r>
          </w:p>
        </w:tc>
        <w:tc>
          <w:tcPr>
            <w:tcW w:w="5528" w:type="dxa"/>
            <w:tcBorders>
              <w:bottom w:val="dashSmallGap" w:sz="4" w:space="0" w:color="D9D9D9" w:themeColor="background1" w:themeShade="D9"/>
            </w:tcBorders>
          </w:tcPr>
          <w:p w:rsidR="00851B75" w:rsidRDefault="00851B75" w:rsidP="00851B75">
            <w:pPr>
              <w:ind w:left="210" w:hangingChars="100" w:hanging="210"/>
            </w:pPr>
            <w:r>
              <w:rPr>
                <w:rFonts w:hint="eastAsia"/>
              </w:rPr>
              <w:lastRenderedPageBreak/>
              <w:t>（１）</w:t>
            </w:r>
            <w:r w:rsidRPr="001F4ADB">
              <w:rPr>
                <w:rFonts w:hint="eastAsia"/>
              </w:rPr>
              <w:t>安全管理上問題があり公衆物損事故を生じた場合</w:t>
            </w:r>
            <w:r w:rsidRPr="001F4ADB">
              <w:rPr>
                <w:rFonts w:hint="eastAsia"/>
              </w:rPr>
              <w:lastRenderedPageBreak/>
              <w:t>など、措置要件に該当するとき。</w:t>
            </w:r>
          </w:p>
        </w:tc>
        <w:tc>
          <w:tcPr>
            <w:tcW w:w="985" w:type="dxa"/>
            <w:tcBorders>
              <w:bottom w:val="dashSmallGap" w:sz="4" w:space="0" w:color="D9D9D9" w:themeColor="background1" w:themeShade="D9"/>
            </w:tcBorders>
          </w:tcPr>
          <w:p w:rsidR="00851B75" w:rsidRDefault="00851B75" w:rsidP="00851B75">
            <w:r w:rsidRPr="001F4ADB">
              <w:rPr>
                <w:rFonts w:hint="eastAsia"/>
              </w:rPr>
              <w:lastRenderedPageBreak/>
              <w:t>１月</w:t>
            </w:r>
          </w:p>
        </w:tc>
      </w:tr>
      <w:tr w:rsidR="00851B75" w:rsidTr="00F04166">
        <w:trPr>
          <w:trHeight w:val="254"/>
        </w:trPr>
        <w:tc>
          <w:tcPr>
            <w:tcW w:w="2547" w:type="dxa"/>
            <w:vMerge/>
          </w:tcPr>
          <w:p w:rsidR="00851B75" w:rsidRDefault="00851B75" w:rsidP="00851B75"/>
        </w:tc>
        <w:tc>
          <w:tcPr>
            <w:tcW w:w="5528" w:type="dxa"/>
            <w:tcBorders>
              <w:top w:val="dashSmallGap" w:sz="4" w:space="0" w:color="D9D9D9" w:themeColor="background1" w:themeShade="D9"/>
              <w:bottom w:val="dashSmallGap" w:sz="4" w:space="0" w:color="D9D9D9" w:themeColor="background1" w:themeShade="D9"/>
            </w:tcBorders>
          </w:tcPr>
          <w:p w:rsidR="00851B75" w:rsidRPr="00ED4A20" w:rsidRDefault="00851B75" w:rsidP="00851B75">
            <w:pPr>
              <w:ind w:left="210" w:hangingChars="100" w:hanging="210"/>
            </w:pPr>
            <w:r>
              <w:rPr>
                <w:rFonts w:hint="eastAsia"/>
              </w:rPr>
              <w:t>（２）</w:t>
            </w:r>
            <w:r w:rsidRPr="001F4ADB">
              <w:rPr>
                <w:rFonts w:hint="eastAsia"/>
              </w:rPr>
              <w:t>安全管理上問題があり１名の軽傷者を生じさせたとき。</w:t>
            </w:r>
          </w:p>
        </w:tc>
        <w:tc>
          <w:tcPr>
            <w:tcW w:w="985" w:type="dxa"/>
            <w:tcBorders>
              <w:top w:val="dashSmallGap" w:sz="4" w:space="0" w:color="D9D9D9" w:themeColor="background1" w:themeShade="D9"/>
              <w:bottom w:val="dashSmallGap" w:sz="4" w:space="0" w:color="D9D9D9" w:themeColor="background1" w:themeShade="D9"/>
            </w:tcBorders>
          </w:tcPr>
          <w:p w:rsidR="00851B75" w:rsidRPr="00AF2A97" w:rsidRDefault="00851B75" w:rsidP="00851B75">
            <w:r>
              <w:rPr>
                <w:rFonts w:hint="eastAsia"/>
              </w:rPr>
              <w:t>２月</w:t>
            </w:r>
          </w:p>
        </w:tc>
      </w:tr>
      <w:tr w:rsidR="00851B75" w:rsidTr="00F04166">
        <w:trPr>
          <w:trHeight w:val="345"/>
        </w:trPr>
        <w:tc>
          <w:tcPr>
            <w:tcW w:w="2547" w:type="dxa"/>
            <w:vMerge/>
          </w:tcPr>
          <w:p w:rsidR="00851B75" w:rsidRDefault="00851B75" w:rsidP="00851B75"/>
        </w:tc>
        <w:tc>
          <w:tcPr>
            <w:tcW w:w="5528" w:type="dxa"/>
            <w:tcBorders>
              <w:top w:val="dashSmallGap" w:sz="4" w:space="0" w:color="D9D9D9" w:themeColor="background1" w:themeShade="D9"/>
              <w:bottom w:val="dashSmallGap" w:sz="4" w:space="0" w:color="D9D9D9" w:themeColor="background1" w:themeShade="D9"/>
            </w:tcBorders>
          </w:tcPr>
          <w:p w:rsidR="00851B75" w:rsidRDefault="00851B75" w:rsidP="00851B75">
            <w:pPr>
              <w:ind w:left="210" w:hangingChars="100" w:hanging="210"/>
            </w:pPr>
            <w:r>
              <w:rPr>
                <w:rFonts w:hint="eastAsia"/>
              </w:rPr>
              <w:t>（３）</w:t>
            </w:r>
            <w:r w:rsidRPr="001F4ADB">
              <w:rPr>
                <w:rFonts w:hint="eastAsia"/>
              </w:rPr>
              <w:t>安全管理上問題があり１名の重傷者又は２名の軽傷者を生じさせたとき。</w:t>
            </w:r>
          </w:p>
        </w:tc>
        <w:tc>
          <w:tcPr>
            <w:tcW w:w="985" w:type="dxa"/>
            <w:tcBorders>
              <w:top w:val="dashSmallGap" w:sz="4" w:space="0" w:color="D9D9D9" w:themeColor="background1" w:themeShade="D9"/>
              <w:bottom w:val="dashSmallGap" w:sz="4" w:space="0" w:color="D9D9D9" w:themeColor="background1" w:themeShade="D9"/>
            </w:tcBorders>
          </w:tcPr>
          <w:p w:rsidR="00851B75" w:rsidRDefault="00851B75" w:rsidP="00851B75">
            <w:r>
              <w:rPr>
                <w:rFonts w:hint="eastAsia"/>
              </w:rPr>
              <w:t>３月</w:t>
            </w:r>
          </w:p>
        </w:tc>
      </w:tr>
      <w:tr w:rsidR="00851B75" w:rsidTr="00F04166">
        <w:trPr>
          <w:trHeight w:val="375"/>
        </w:trPr>
        <w:tc>
          <w:tcPr>
            <w:tcW w:w="2547" w:type="dxa"/>
            <w:vMerge/>
          </w:tcPr>
          <w:p w:rsidR="00851B75" w:rsidRDefault="00851B75" w:rsidP="00851B75"/>
        </w:tc>
        <w:tc>
          <w:tcPr>
            <w:tcW w:w="5528" w:type="dxa"/>
            <w:tcBorders>
              <w:top w:val="dashSmallGap" w:sz="4" w:space="0" w:color="D9D9D9" w:themeColor="background1" w:themeShade="D9"/>
              <w:bottom w:val="dashSmallGap" w:sz="4" w:space="0" w:color="D9D9D9" w:themeColor="background1" w:themeShade="D9"/>
            </w:tcBorders>
          </w:tcPr>
          <w:p w:rsidR="00851B75" w:rsidRPr="00851B75" w:rsidRDefault="00851B75" w:rsidP="00851B75">
            <w:pPr>
              <w:ind w:left="210" w:hangingChars="100" w:hanging="210"/>
            </w:pPr>
            <w:r>
              <w:rPr>
                <w:rFonts w:hint="eastAsia"/>
              </w:rPr>
              <w:t>（４）</w:t>
            </w:r>
            <w:r w:rsidRPr="001F4ADB">
              <w:rPr>
                <w:rFonts w:hint="eastAsia"/>
              </w:rPr>
              <w:t>安全管理上問題があり２名の重傷者又は３名の軽傷者を生じさせたとき。</w:t>
            </w:r>
          </w:p>
        </w:tc>
        <w:tc>
          <w:tcPr>
            <w:tcW w:w="985" w:type="dxa"/>
            <w:tcBorders>
              <w:top w:val="dashSmallGap" w:sz="4" w:space="0" w:color="D9D9D9" w:themeColor="background1" w:themeShade="D9"/>
              <w:bottom w:val="dashSmallGap" w:sz="4" w:space="0" w:color="D9D9D9" w:themeColor="background1" w:themeShade="D9"/>
            </w:tcBorders>
          </w:tcPr>
          <w:p w:rsidR="00851B75" w:rsidRDefault="00851B75" w:rsidP="00851B75">
            <w:r>
              <w:rPr>
                <w:rFonts w:hint="eastAsia"/>
              </w:rPr>
              <w:t>４月</w:t>
            </w:r>
          </w:p>
        </w:tc>
      </w:tr>
      <w:tr w:rsidR="00851B75" w:rsidTr="00F04166">
        <w:trPr>
          <w:trHeight w:val="330"/>
        </w:trPr>
        <w:tc>
          <w:tcPr>
            <w:tcW w:w="2547" w:type="dxa"/>
            <w:vMerge/>
          </w:tcPr>
          <w:p w:rsidR="00851B75" w:rsidRDefault="00851B75" w:rsidP="00851B75"/>
        </w:tc>
        <w:tc>
          <w:tcPr>
            <w:tcW w:w="5528" w:type="dxa"/>
            <w:tcBorders>
              <w:top w:val="dashSmallGap" w:sz="4" w:space="0" w:color="D9D9D9" w:themeColor="background1" w:themeShade="D9"/>
              <w:bottom w:val="dashSmallGap" w:sz="4" w:space="0" w:color="D9D9D9" w:themeColor="background1" w:themeShade="D9"/>
            </w:tcBorders>
          </w:tcPr>
          <w:p w:rsidR="00851B75" w:rsidRPr="00851B75" w:rsidRDefault="00851B75" w:rsidP="00851B75">
            <w:pPr>
              <w:ind w:left="210" w:hangingChars="100" w:hanging="210"/>
            </w:pPr>
            <w:r>
              <w:rPr>
                <w:rFonts w:hint="eastAsia"/>
              </w:rPr>
              <w:t>（５）</w:t>
            </w:r>
            <w:r w:rsidRPr="001F4ADB">
              <w:rPr>
                <w:rFonts w:hint="eastAsia"/>
              </w:rPr>
              <w:t>安全管理上問題があり１名の死亡者又は３名の重傷者若しくは４名の軽傷者を生じさせたとき。</w:t>
            </w:r>
          </w:p>
        </w:tc>
        <w:tc>
          <w:tcPr>
            <w:tcW w:w="985" w:type="dxa"/>
            <w:tcBorders>
              <w:top w:val="dashSmallGap" w:sz="4" w:space="0" w:color="D9D9D9" w:themeColor="background1" w:themeShade="D9"/>
              <w:bottom w:val="dashSmallGap" w:sz="4" w:space="0" w:color="D9D9D9" w:themeColor="background1" w:themeShade="D9"/>
            </w:tcBorders>
          </w:tcPr>
          <w:p w:rsidR="00851B75" w:rsidRDefault="00851B75" w:rsidP="00851B75">
            <w:r>
              <w:rPr>
                <w:rFonts w:hint="eastAsia"/>
              </w:rPr>
              <w:t>５月</w:t>
            </w:r>
          </w:p>
        </w:tc>
      </w:tr>
      <w:tr w:rsidR="00851B75" w:rsidTr="00F04166">
        <w:trPr>
          <w:trHeight w:val="330"/>
        </w:trPr>
        <w:tc>
          <w:tcPr>
            <w:tcW w:w="2547" w:type="dxa"/>
            <w:vMerge/>
          </w:tcPr>
          <w:p w:rsidR="00851B75" w:rsidRDefault="00851B75" w:rsidP="00851B75"/>
        </w:tc>
        <w:tc>
          <w:tcPr>
            <w:tcW w:w="5528" w:type="dxa"/>
            <w:tcBorders>
              <w:top w:val="dashSmallGap" w:sz="4" w:space="0" w:color="D9D9D9" w:themeColor="background1" w:themeShade="D9"/>
            </w:tcBorders>
          </w:tcPr>
          <w:p w:rsidR="00851B75" w:rsidRDefault="00851B75" w:rsidP="00851B75">
            <w:pPr>
              <w:ind w:left="210" w:hangingChars="100" w:hanging="210"/>
            </w:pPr>
            <w:r>
              <w:rPr>
                <w:rFonts w:hint="eastAsia"/>
              </w:rPr>
              <w:t>（６）</w:t>
            </w:r>
            <w:r w:rsidRPr="001F4ADB">
              <w:rPr>
                <w:rFonts w:hint="eastAsia"/>
              </w:rPr>
              <w:t>安全管理上問題があり２名以上の死亡者又は４名以上の重傷者若しくは５名以上の軽傷者を生じさせたとき。</w:t>
            </w:r>
          </w:p>
        </w:tc>
        <w:tc>
          <w:tcPr>
            <w:tcW w:w="985" w:type="dxa"/>
            <w:tcBorders>
              <w:top w:val="dashSmallGap" w:sz="4" w:space="0" w:color="D9D9D9" w:themeColor="background1" w:themeShade="D9"/>
            </w:tcBorders>
          </w:tcPr>
          <w:p w:rsidR="00851B75" w:rsidRDefault="00851B75" w:rsidP="00851B75">
            <w:r>
              <w:rPr>
                <w:rFonts w:hint="eastAsia"/>
              </w:rPr>
              <w:t>６月</w:t>
            </w:r>
          </w:p>
        </w:tc>
      </w:tr>
      <w:tr w:rsidR="00442D64" w:rsidTr="00F04166">
        <w:trPr>
          <w:trHeight w:val="360"/>
        </w:trPr>
        <w:tc>
          <w:tcPr>
            <w:tcW w:w="2547" w:type="dxa"/>
            <w:vMerge w:val="restart"/>
            <w:tcBorders>
              <w:top w:val="single" w:sz="4" w:space="0" w:color="auto"/>
            </w:tcBorders>
          </w:tcPr>
          <w:p w:rsidR="00442D64" w:rsidRDefault="00442D64" w:rsidP="00442D64">
            <w:pPr>
              <w:ind w:left="210" w:hangingChars="100" w:hanging="210"/>
            </w:pPr>
            <w:r w:rsidRPr="001F4ADB">
              <w:rPr>
                <w:rFonts w:hint="eastAsia"/>
              </w:rPr>
              <w:t>５　物品購入等に関する契約の履行に当たり、安全管理の措置が不適切であったため、契約関係者に死亡者、重傷者若しくは軽傷者を生じさせ、又は損害を与えた場合において、当該事故が重大であると認められるとき。</w:t>
            </w:r>
          </w:p>
        </w:tc>
        <w:tc>
          <w:tcPr>
            <w:tcW w:w="5528" w:type="dxa"/>
            <w:tcBorders>
              <w:top w:val="single" w:sz="4" w:space="0" w:color="auto"/>
              <w:bottom w:val="dashSmallGap" w:sz="4" w:space="0" w:color="D9D9D9" w:themeColor="background1" w:themeShade="D9"/>
            </w:tcBorders>
          </w:tcPr>
          <w:p w:rsidR="00442D64" w:rsidRDefault="00442D64" w:rsidP="00442D64">
            <w:pPr>
              <w:ind w:left="210" w:hangingChars="100" w:hanging="210"/>
            </w:pPr>
            <w:r>
              <w:rPr>
                <w:rFonts w:hint="eastAsia"/>
              </w:rPr>
              <w:t>（１）</w:t>
            </w:r>
            <w:r w:rsidRPr="001F4ADB">
              <w:rPr>
                <w:rFonts w:hint="eastAsia"/>
              </w:rPr>
              <w:t>安全管理上問題があり１名の軽傷者を生じさせたとき。</w:t>
            </w:r>
          </w:p>
        </w:tc>
        <w:tc>
          <w:tcPr>
            <w:tcW w:w="985" w:type="dxa"/>
            <w:tcBorders>
              <w:top w:val="single" w:sz="4" w:space="0" w:color="auto"/>
              <w:bottom w:val="dashSmallGap" w:sz="4" w:space="0" w:color="D9D9D9" w:themeColor="background1" w:themeShade="D9"/>
            </w:tcBorders>
          </w:tcPr>
          <w:p w:rsidR="00442D64" w:rsidRDefault="00442D64" w:rsidP="00442D64">
            <w:r>
              <w:rPr>
                <w:rFonts w:hint="eastAsia"/>
              </w:rPr>
              <w:t>１月</w:t>
            </w:r>
          </w:p>
        </w:tc>
      </w:tr>
      <w:tr w:rsidR="00442D64" w:rsidTr="00F04166">
        <w:trPr>
          <w:trHeight w:val="345"/>
        </w:trPr>
        <w:tc>
          <w:tcPr>
            <w:tcW w:w="2547" w:type="dxa"/>
            <w:vMerge/>
          </w:tcPr>
          <w:p w:rsidR="00442D64" w:rsidRDefault="00442D64" w:rsidP="00442D64"/>
        </w:tc>
        <w:tc>
          <w:tcPr>
            <w:tcW w:w="5528" w:type="dxa"/>
            <w:tcBorders>
              <w:top w:val="dashSmallGap" w:sz="4" w:space="0" w:color="D9D9D9" w:themeColor="background1" w:themeShade="D9"/>
              <w:bottom w:val="dashSmallGap" w:sz="4" w:space="0" w:color="D9D9D9" w:themeColor="background1" w:themeShade="D9"/>
            </w:tcBorders>
          </w:tcPr>
          <w:p w:rsidR="00442D64" w:rsidRDefault="00442D64" w:rsidP="00442D64">
            <w:pPr>
              <w:ind w:left="210" w:hangingChars="100" w:hanging="210"/>
            </w:pPr>
            <w:r>
              <w:rPr>
                <w:rFonts w:hint="eastAsia"/>
              </w:rPr>
              <w:t>（２）</w:t>
            </w:r>
            <w:r w:rsidRPr="001F4ADB">
              <w:rPr>
                <w:rFonts w:hint="eastAsia"/>
              </w:rPr>
              <w:t>安全管理上問題があり１名の重傷者又は２名若しくは３名の軽傷者を生じさせたとき。</w:t>
            </w:r>
          </w:p>
        </w:tc>
        <w:tc>
          <w:tcPr>
            <w:tcW w:w="985" w:type="dxa"/>
            <w:tcBorders>
              <w:top w:val="dashSmallGap" w:sz="4" w:space="0" w:color="D9D9D9" w:themeColor="background1" w:themeShade="D9"/>
              <w:bottom w:val="dashSmallGap" w:sz="4" w:space="0" w:color="D9D9D9" w:themeColor="background1" w:themeShade="D9"/>
            </w:tcBorders>
          </w:tcPr>
          <w:p w:rsidR="00442D64" w:rsidRDefault="00442D64" w:rsidP="00442D64">
            <w:r>
              <w:rPr>
                <w:rFonts w:hint="eastAsia"/>
              </w:rPr>
              <w:t>２月</w:t>
            </w:r>
          </w:p>
        </w:tc>
      </w:tr>
      <w:tr w:rsidR="00442D64" w:rsidTr="00F04166">
        <w:trPr>
          <w:trHeight w:val="360"/>
        </w:trPr>
        <w:tc>
          <w:tcPr>
            <w:tcW w:w="2547" w:type="dxa"/>
            <w:vMerge/>
          </w:tcPr>
          <w:p w:rsidR="00442D64" w:rsidRDefault="00442D64" w:rsidP="00442D64"/>
        </w:tc>
        <w:tc>
          <w:tcPr>
            <w:tcW w:w="5528" w:type="dxa"/>
            <w:tcBorders>
              <w:top w:val="dashSmallGap" w:sz="4" w:space="0" w:color="D9D9D9" w:themeColor="background1" w:themeShade="D9"/>
              <w:bottom w:val="dashSmallGap" w:sz="4" w:space="0" w:color="D9D9D9" w:themeColor="background1" w:themeShade="D9"/>
            </w:tcBorders>
          </w:tcPr>
          <w:p w:rsidR="00442D64" w:rsidRPr="00442D64" w:rsidRDefault="00442D64" w:rsidP="00442D64">
            <w:pPr>
              <w:ind w:left="210" w:hangingChars="100" w:hanging="210"/>
            </w:pPr>
            <w:r>
              <w:rPr>
                <w:rFonts w:hint="eastAsia"/>
              </w:rPr>
              <w:t>（３）</w:t>
            </w:r>
            <w:r w:rsidRPr="001F4ADB">
              <w:rPr>
                <w:rFonts w:hint="eastAsia"/>
              </w:rPr>
              <w:t>安全管理上問題があり１名の死亡者又は２名若しくは３名の重傷者若しくは４名若しくは５名の軽傷者を生じさせたとき。</w:t>
            </w:r>
          </w:p>
        </w:tc>
        <w:tc>
          <w:tcPr>
            <w:tcW w:w="985" w:type="dxa"/>
            <w:tcBorders>
              <w:top w:val="dashSmallGap" w:sz="4" w:space="0" w:color="D9D9D9" w:themeColor="background1" w:themeShade="D9"/>
              <w:bottom w:val="dashSmallGap" w:sz="4" w:space="0" w:color="D9D9D9" w:themeColor="background1" w:themeShade="D9"/>
            </w:tcBorders>
          </w:tcPr>
          <w:p w:rsidR="00442D64" w:rsidRDefault="00442D64" w:rsidP="00442D64">
            <w:r>
              <w:rPr>
                <w:rFonts w:hint="eastAsia"/>
              </w:rPr>
              <w:t>３月</w:t>
            </w:r>
          </w:p>
        </w:tc>
      </w:tr>
      <w:tr w:rsidR="00442D64" w:rsidTr="00F04166">
        <w:trPr>
          <w:trHeight w:val="315"/>
        </w:trPr>
        <w:tc>
          <w:tcPr>
            <w:tcW w:w="2547" w:type="dxa"/>
            <w:vMerge/>
          </w:tcPr>
          <w:p w:rsidR="00442D64" w:rsidRDefault="00442D64" w:rsidP="00442D64"/>
        </w:tc>
        <w:tc>
          <w:tcPr>
            <w:tcW w:w="5528" w:type="dxa"/>
            <w:tcBorders>
              <w:top w:val="dashSmallGap" w:sz="4" w:space="0" w:color="D9D9D9" w:themeColor="background1" w:themeShade="D9"/>
            </w:tcBorders>
          </w:tcPr>
          <w:p w:rsidR="00442D64" w:rsidRPr="00442D64" w:rsidRDefault="00442D64" w:rsidP="00442D64">
            <w:pPr>
              <w:ind w:left="210" w:hangingChars="100" w:hanging="210"/>
            </w:pPr>
            <w:r>
              <w:rPr>
                <w:rFonts w:hint="eastAsia"/>
              </w:rPr>
              <w:t>（４）</w:t>
            </w:r>
            <w:r w:rsidRPr="001F4ADB">
              <w:rPr>
                <w:rFonts w:hint="eastAsia"/>
              </w:rPr>
              <w:t>安全管理上問題があり２名以上の死亡者又は４名以上の重傷者若しくは６名以上の軽傷者を生じさせたとき。</w:t>
            </w:r>
          </w:p>
        </w:tc>
        <w:tc>
          <w:tcPr>
            <w:tcW w:w="985" w:type="dxa"/>
            <w:tcBorders>
              <w:top w:val="dashSmallGap" w:sz="4" w:space="0" w:color="D9D9D9" w:themeColor="background1" w:themeShade="D9"/>
            </w:tcBorders>
          </w:tcPr>
          <w:p w:rsidR="00442D64" w:rsidRDefault="00442D64" w:rsidP="00442D64">
            <w:r>
              <w:rPr>
                <w:rFonts w:hint="eastAsia"/>
              </w:rPr>
              <w:t>４月</w:t>
            </w:r>
          </w:p>
        </w:tc>
      </w:tr>
      <w:tr w:rsidR="002E6411" w:rsidTr="002E6411">
        <w:trPr>
          <w:trHeight w:val="2253"/>
        </w:trPr>
        <w:tc>
          <w:tcPr>
            <w:tcW w:w="2547" w:type="dxa"/>
          </w:tcPr>
          <w:p w:rsidR="002E6411" w:rsidRPr="001F4ADB" w:rsidRDefault="002E6411" w:rsidP="00442D64">
            <w:pPr>
              <w:ind w:rightChars="27" w:right="57"/>
            </w:pPr>
            <w:r w:rsidRPr="001F4ADB">
              <w:rPr>
                <w:rFonts w:hint="eastAsia"/>
              </w:rPr>
              <w:t>（入札）</w:t>
            </w:r>
          </w:p>
          <w:p w:rsidR="002E6411" w:rsidRDefault="002E6411" w:rsidP="002E6411">
            <w:pPr>
              <w:ind w:left="210" w:hangingChars="100" w:hanging="210"/>
            </w:pPr>
            <w:r w:rsidRPr="001F4ADB">
              <w:rPr>
                <w:rFonts w:hint="eastAsia"/>
              </w:rPr>
              <w:t>６　資格者又は資格者の使用人が、入札等の事務の執行を阻害する行為をしたと認められるとき。</w:t>
            </w:r>
          </w:p>
        </w:tc>
        <w:tc>
          <w:tcPr>
            <w:tcW w:w="5528" w:type="dxa"/>
          </w:tcPr>
          <w:p w:rsidR="002E6411" w:rsidRPr="00442D64" w:rsidRDefault="002E6411" w:rsidP="00442D64">
            <w:pPr>
              <w:ind w:firstLineChars="100" w:firstLine="210"/>
            </w:pPr>
            <w:r w:rsidRPr="001F4ADB">
              <w:rPr>
                <w:rFonts w:hint="eastAsia"/>
              </w:rPr>
              <w:t>落札者が契約を締結しなかったとき。</w:t>
            </w:r>
          </w:p>
        </w:tc>
        <w:tc>
          <w:tcPr>
            <w:tcW w:w="985" w:type="dxa"/>
          </w:tcPr>
          <w:p w:rsidR="002E6411" w:rsidRDefault="002E6411" w:rsidP="00442D64">
            <w:r>
              <w:rPr>
                <w:rFonts w:hint="eastAsia"/>
              </w:rPr>
              <w:t>１月</w:t>
            </w:r>
          </w:p>
        </w:tc>
      </w:tr>
    </w:tbl>
    <w:p w:rsidR="00DF3625" w:rsidRDefault="00DF3625" w:rsidP="001F4ADB"/>
    <w:p w:rsidR="00362C11" w:rsidRPr="001F4ADB" w:rsidRDefault="00362C11" w:rsidP="001F4ADB">
      <w:r w:rsidRPr="001F4ADB">
        <w:rPr>
          <w:rFonts w:hint="eastAsia"/>
        </w:rPr>
        <w:t>別表第２（第３条、第５条、第６条、第７条</w:t>
      </w:r>
      <w:r w:rsidR="008C1530">
        <w:rPr>
          <w:rFonts w:hint="eastAsia"/>
        </w:rPr>
        <w:t>、第９条</w:t>
      </w:r>
      <w:r w:rsidRPr="001F4ADB">
        <w:rPr>
          <w:rFonts w:hint="eastAsia"/>
        </w:rPr>
        <w:t>関係）</w:t>
      </w:r>
    </w:p>
    <w:p w:rsidR="00362C11" w:rsidRDefault="00362C11" w:rsidP="001F4ADB">
      <w:r w:rsidRPr="001F4ADB">
        <w:rPr>
          <w:rFonts w:hint="eastAsia"/>
        </w:rPr>
        <w:t>贈賄及び不正行為等に基づく措置基準</w:t>
      </w:r>
    </w:p>
    <w:tbl>
      <w:tblPr>
        <w:tblStyle w:val="aa"/>
        <w:tblW w:w="0" w:type="auto"/>
        <w:tblLook w:val="04A0" w:firstRow="1" w:lastRow="0" w:firstColumn="1" w:lastColumn="0" w:noHBand="0" w:noVBand="1"/>
      </w:tblPr>
      <w:tblGrid>
        <w:gridCol w:w="2547"/>
        <w:gridCol w:w="5528"/>
        <w:gridCol w:w="985"/>
      </w:tblGrid>
      <w:tr w:rsidR="00317F44" w:rsidTr="00317F44">
        <w:tc>
          <w:tcPr>
            <w:tcW w:w="2547" w:type="dxa"/>
          </w:tcPr>
          <w:p w:rsidR="00317F44" w:rsidRPr="001F4ADB" w:rsidRDefault="00317F44" w:rsidP="00317F44">
            <w:pPr>
              <w:jc w:val="center"/>
            </w:pPr>
            <w:r w:rsidRPr="001F4ADB">
              <w:rPr>
                <w:rFonts w:hint="eastAsia"/>
              </w:rPr>
              <w:t>措置要件</w:t>
            </w:r>
          </w:p>
        </w:tc>
        <w:tc>
          <w:tcPr>
            <w:tcW w:w="5528" w:type="dxa"/>
          </w:tcPr>
          <w:p w:rsidR="00317F44" w:rsidRPr="001F4ADB" w:rsidRDefault="00317F44" w:rsidP="00317F44">
            <w:pPr>
              <w:jc w:val="center"/>
            </w:pPr>
            <w:r w:rsidRPr="001F4ADB">
              <w:rPr>
                <w:rFonts w:hint="eastAsia"/>
              </w:rPr>
              <w:t>適用基準</w:t>
            </w:r>
          </w:p>
        </w:tc>
        <w:tc>
          <w:tcPr>
            <w:tcW w:w="985" w:type="dxa"/>
          </w:tcPr>
          <w:p w:rsidR="00317F44" w:rsidRPr="001F4ADB" w:rsidRDefault="00317F44" w:rsidP="00317F44">
            <w:pPr>
              <w:jc w:val="center"/>
            </w:pPr>
            <w:r w:rsidRPr="001F4ADB">
              <w:rPr>
                <w:rFonts w:hint="eastAsia"/>
              </w:rPr>
              <w:t>期間</w:t>
            </w:r>
          </w:p>
        </w:tc>
      </w:tr>
      <w:tr w:rsidR="00317F44" w:rsidTr="00317F44">
        <w:tc>
          <w:tcPr>
            <w:tcW w:w="2547" w:type="dxa"/>
          </w:tcPr>
          <w:p w:rsidR="00C3263F" w:rsidRPr="001F4ADB" w:rsidRDefault="00C3263F" w:rsidP="00C3263F">
            <w:r w:rsidRPr="001F4ADB">
              <w:rPr>
                <w:rFonts w:hint="eastAsia"/>
              </w:rPr>
              <w:t>（贈賄）</w:t>
            </w:r>
          </w:p>
          <w:p w:rsidR="00317F44" w:rsidRDefault="00C3263F" w:rsidP="00C3263F">
            <w:pPr>
              <w:ind w:left="210" w:hangingChars="100" w:hanging="210"/>
            </w:pPr>
            <w:r w:rsidRPr="001F4ADB">
              <w:rPr>
                <w:rFonts w:hint="eastAsia"/>
              </w:rPr>
              <w:t>１　資格者である個人、資格者の役員又はその</w:t>
            </w:r>
            <w:r w:rsidRPr="001F4ADB">
              <w:rPr>
                <w:rFonts w:hint="eastAsia"/>
              </w:rPr>
              <w:lastRenderedPageBreak/>
              <w:t>使用人が贈賄の容疑により逮捕され、又は逮捕を経ないで公訴を提起されたとき。</w:t>
            </w:r>
          </w:p>
        </w:tc>
        <w:tc>
          <w:tcPr>
            <w:tcW w:w="5528" w:type="dxa"/>
          </w:tcPr>
          <w:p w:rsidR="00317F44" w:rsidRDefault="00C3263F" w:rsidP="00C3263F">
            <w:pPr>
              <w:ind w:firstLineChars="100" w:firstLine="210"/>
            </w:pPr>
            <w:r w:rsidRPr="001F4ADB">
              <w:rPr>
                <w:rFonts w:hint="eastAsia"/>
              </w:rPr>
              <w:lastRenderedPageBreak/>
              <w:t>刑法第</w:t>
            </w:r>
            <w:r>
              <w:rPr>
                <w:rFonts w:hint="eastAsia"/>
              </w:rPr>
              <w:t>１９８</w:t>
            </w:r>
            <w:r w:rsidRPr="001F4ADB">
              <w:rPr>
                <w:rFonts w:hint="eastAsia"/>
              </w:rPr>
              <w:t>条（明治</w:t>
            </w:r>
            <w:r>
              <w:rPr>
                <w:rFonts w:hint="eastAsia"/>
              </w:rPr>
              <w:t>４０</w:t>
            </w:r>
            <w:r w:rsidRPr="001F4ADB">
              <w:rPr>
                <w:rFonts w:hint="eastAsia"/>
              </w:rPr>
              <w:t>年法律第</w:t>
            </w:r>
            <w:r>
              <w:rPr>
                <w:rFonts w:hint="eastAsia"/>
              </w:rPr>
              <w:t>４５</w:t>
            </w:r>
            <w:r w:rsidRPr="001F4ADB">
              <w:rPr>
                <w:rFonts w:hint="eastAsia"/>
              </w:rPr>
              <w:t>号）に定める贈賄の容疑により逮捕され、又は逮捕を経ないで公訴を提起されたとき。</w:t>
            </w:r>
          </w:p>
        </w:tc>
        <w:tc>
          <w:tcPr>
            <w:tcW w:w="985" w:type="dxa"/>
          </w:tcPr>
          <w:p w:rsidR="00317F44" w:rsidRDefault="00C3263F" w:rsidP="001F4ADB">
            <w:r>
              <w:rPr>
                <w:rFonts w:hint="eastAsia"/>
              </w:rPr>
              <w:t>１２月</w:t>
            </w:r>
          </w:p>
        </w:tc>
      </w:tr>
      <w:tr w:rsidR="00317F44" w:rsidTr="00317F44">
        <w:tc>
          <w:tcPr>
            <w:tcW w:w="2547" w:type="dxa"/>
          </w:tcPr>
          <w:p w:rsidR="00C3263F" w:rsidRPr="001F4ADB" w:rsidRDefault="00C3263F" w:rsidP="00C3263F">
            <w:r w:rsidRPr="001F4ADB">
              <w:rPr>
                <w:rFonts w:hint="eastAsia"/>
              </w:rPr>
              <w:t>（独占禁止法違反行為）</w:t>
            </w:r>
          </w:p>
          <w:p w:rsidR="00317F44" w:rsidRDefault="00C3263F" w:rsidP="00C3263F">
            <w:pPr>
              <w:ind w:left="210" w:hangingChars="100" w:hanging="210"/>
            </w:pPr>
            <w:r w:rsidRPr="001F4ADB">
              <w:rPr>
                <w:rFonts w:hint="eastAsia"/>
              </w:rPr>
              <w:t>２　業務に関し、私的独占の禁止及び公正取引の確保に関する法律（昭和</w:t>
            </w:r>
            <w:r>
              <w:rPr>
                <w:rFonts w:hint="eastAsia"/>
              </w:rPr>
              <w:t>２２</w:t>
            </w:r>
            <w:r w:rsidRPr="001F4ADB">
              <w:rPr>
                <w:rFonts w:hint="eastAsia"/>
              </w:rPr>
              <w:t>年法律第</w:t>
            </w:r>
            <w:r>
              <w:rPr>
                <w:rFonts w:hint="eastAsia"/>
              </w:rPr>
              <w:t>５４</w:t>
            </w:r>
            <w:r w:rsidRPr="001F4ADB">
              <w:rPr>
                <w:rFonts w:hint="eastAsia"/>
              </w:rPr>
              <w:t>号。以下「独占禁止法」という。）第３条、第８条第１号又は第</w:t>
            </w:r>
            <w:r>
              <w:rPr>
                <w:rFonts w:hint="eastAsia"/>
              </w:rPr>
              <w:t>１９</w:t>
            </w:r>
            <w:r w:rsidRPr="001F4ADB">
              <w:rPr>
                <w:rFonts w:hint="eastAsia"/>
              </w:rPr>
              <w:t>条に違反し、物品購入等の契約の相手方として不適当であると認められるとき。</w:t>
            </w:r>
          </w:p>
        </w:tc>
        <w:tc>
          <w:tcPr>
            <w:tcW w:w="5528" w:type="dxa"/>
          </w:tcPr>
          <w:p w:rsidR="0053396A" w:rsidRPr="001F4ADB" w:rsidRDefault="0053396A" w:rsidP="0053396A">
            <w:pPr>
              <w:ind w:firstLineChars="100" w:firstLine="210"/>
            </w:pPr>
            <w:r w:rsidRPr="001F4ADB">
              <w:rPr>
                <w:rFonts w:hint="eastAsia"/>
              </w:rPr>
              <w:t>次の</w:t>
            </w:r>
            <w:r>
              <w:rPr>
                <w:rFonts w:hint="eastAsia"/>
              </w:rPr>
              <w:t>（１）</w:t>
            </w:r>
            <w:r w:rsidRPr="001F4ADB">
              <w:rPr>
                <w:rFonts w:hint="eastAsia"/>
              </w:rPr>
              <w:t>から</w:t>
            </w:r>
            <w:r>
              <w:rPr>
                <w:rFonts w:hint="eastAsia"/>
              </w:rPr>
              <w:t>（４）</w:t>
            </w:r>
            <w:r w:rsidRPr="001F4ADB">
              <w:rPr>
                <w:rFonts w:hint="eastAsia"/>
              </w:rPr>
              <w:t>までに掲げる場合において、独占禁止法第３条、第８条第１号又は第</w:t>
            </w:r>
            <w:r>
              <w:rPr>
                <w:rFonts w:hint="eastAsia"/>
              </w:rPr>
              <w:t>１９</w:t>
            </w:r>
            <w:r w:rsidRPr="001F4ADB">
              <w:rPr>
                <w:rFonts w:hint="eastAsia"/>
              </w:rPr>
              <w:t>条に違反する事実が判明したとき。</w:t>
            </w:r>
          </w:p>
          <w:p w:rsidR="0053396A" w:rsidRPr="001F4ADB" w:rsidRDefault="0053396A" w:rsidP="0053396A">
            <w:r>
              <w:rPr>
                <w:rFonts w:hint="eastAsia"/>
              </w:rPr>
              <w:t>（１）</w:t>
            </w:r>
            <w:r w:rsidRPr="001F4ADB">
              <w:rPr>
                <w:rFonts w:hint="eastAsia"/>
              </w:rPr>
              <w:t>排除措置命令</w:t>
            </w:r>
          </w:p>
          <w:p w:rsidR="0053396A" w:rsidRPr="001F4ADB" w:rsidRDefault="0053396A" w:rsidP="0053396A">
            <w:r>
              <w:rPr>
                <w:rFonts w:hint="eastAsia"/>
              </w:rPr>
              <w:t>（２）</w:t>
            </w:r>
            <w:r w:rsidRPr="001F4ADB">
              <w:rPr>
                <w:rFonts w:hint="eastAsia"/>
              </w:rPr>
              <w:t>課徴金納付命令</w:t>
            </w:r>
          </w:p>
          <w:p w:rsidR="0053396A" w:rsidRPr="001F4ADB" w:rsidRDefault="0053396A" w:rsidP="0053396A">
            <w:r>
              <w:rPr>
                <w:rFonts w:hint="eastAsia"/>
              </w:rPr>
              <w:t>（３）</w:t>
            </w:r>
            <w:r w:rsidRPr="001F4ADB">
              <w:rPr>
                <w:rFonts w:hint="eastAsia"/>
              </w:rPr>
              <w:t>刑事告発</w:t>
            </w:r>
          </w:p>
          <w:p w:rsidR="00317F44" w:rsidRDefault="0053396A" w:rsidP="0053396A">
            <w:pPr>
              <w:ind w:left="210" w:hangingChars="100" w:hanging="210"/>
            </w:pPr>
            <w:r>
              <w:rPr>
                <w:rFonts w:hint="eastAsia"/>
              </w:rPr>
              <w:t>（４）</w:t>
            </w:r>
            <w:r w:rsidRPr="001F4ADB">
              <w:rPr>
                <w:rFonts w:hint="eastAsia"/>
              </w:rPr>
              <w:t>資格者である法人の代表者、資格者である個人又は資格者である法人若しくは個人の代理人、使用者その他の従業員の独占禁止法違反容疑による逮捕</w:t>
            </w:r>
          </w:p>
        </w:tc>
        <w:tc>
          <w:tcPr>
            <w:tcW w:w="985" w:type="dxa"/>
          </w:tcPr>
          <w:p w:rsidR="00317F44" w:rsidRDefault="0053396A" w:rsidP="001F4ADB">
            <w:r>
              <w:rPr>
                <w:rFonts w:hint="eastAsia"/>
              </w:rPr>
              <w:t>１２月</w:t>
            </w:r>
          </w:p>
        </w:tc>
      </w:tr>
      <w:tr w:rsidR="00317F44" w:rsidTr="00317F44">
        <w:tc>
          <w:tcPr>
            <w:tcW w:w="2547" w:type="dxa"/>
          </w:tcPr>
          <w:p w:rsidR="0053396A" w:rsidRPr="001F4ADB" w:rsidRDefault="0053396A" w:rsidP="0053396A">
            <w:r w:rsidRPr="001F4ADB">
              <w:rPr>
                <w:rFonts w:hint="eastAsia"/>
              </w:rPr>
              <w:t>（</w:t>
            </w:r>
            <w:r w:rsidR="008C1530" w:rsidRPr="008C1530">
              <w:rPr>
                <w:rFonts w:hint="eastAsia"/>
              </w:rPr>
              <w:t>公契約関係競売等妨害又は談合</w:t>
            </w:r>
            <w:r w:rsidRPr="001F4ADB">
              <w:rPr>
                <w:rFonts w:hint="eastAsia"/>
              </w:rPr>
              <w:t>）</w:t>
            </w:r>
          </w:p>
          <w:p w:rsidR="00317F44" w:rsidRDefault="0053396A" w:rsidP="0053396A">
            <w:pPr>
              <w:ind w:left="210" w:hangingChars="100" w:hanging="210"/>
            </w:pPr>
            <w:r w:rsidRPr="001F4ADB">
              <w:rPr>
                <w:rFonts w:hint="eastAsia"/>
              </w:rPr>
              <w:t>３　物品購入等の契約に関し、資格者である個人、資格者の役員又は使用人が</w:t>
            </w:r>
            <w:r w:rsidR="008C1530" w:rsidRPr="008C1530">
              <w:rPr>
                <w:rFonts w:hint="eastAsia"/>
              </w:rPr>
              <w:t>公契約関係競売等妨害又は談合</w:t>
            </w:r>
            <w:r w:rsidRPr="001F4ADB">
              <w:rPr>
                <w:rFonts w:hint="eastAsia"/>
              </w:rPr>
              <w:t>の容疑により逮捕され、又は逮捕を経ないで公訴を提起されたとき。</w:t>
            </w:r>
          </w:p>
        </w:tc>
        <w:tc>
          <w:tcPr>
            <w:tcW w:w="5528" w:type="dxa"/>
          </w:tcPr>
          <w:p w:rsidR="00317F44" w:rsidRPr="0053396A" w:rsidRDefault="0053396A" w:rsidP="0053396A">
            <w:pPr>
              <w:ind w:firstLineChars="100" w:firstLine="210"/>
            </w:pPr>
            <w:r w:rsidRPr="001F4ADB">
              <w:rPr>
                <w:rFonts w:hint="eastAsia"/>
              </w:rPr>
              <w:t>刑法第</w:t>
            </w:r>
            <w:r>
              <w:rPr>
                <w:rFonts w:hint="eastAsia"/>
              </w:rPr>
              <w:t>９６</w:t>
            </w:r>
            <w:r w:rsidRPr="001F4ADB">
              <w:rPr>
                <w:rFonts w:hint="eastAsia"/>
              </w:rPr>
              <w:t>条の６に規定する競売入札妨害又は談合の容疑により逮捕され、又は逮捕を経ないで公訴を提起されたとき。</w:t>
            </w:r>
          </w:p>
        </w:tc>
        <w:tc>
          <w:tcPr>
            <w:tcW w:w="985" w:type="dxa"/>
          </w:tcPr>
          <w:p w:rsidR="00317F44" w:rsidRDefault="0053396A" w:rsidP="001F4ADB">
            <w:r>
              <w:rPr>
                <w:rFonts w:hint="eastAsia"/>
              </w:rPr>
              <w:t>１２月</w:t>
            </w:r>
          </w:p>
        </w:tc>
      </w:tr>
      <w:tr w:rsidR="00522707" w:rsidTr="00F04166">
        <w:tc>
          <w:tcPr>
            <w:tcW w:w="2547" w:type="dxa"/>
            <w:vMerge w:val="restart"/>
          </w:tcPr>
          <w:p w:rsidR="00522707" w:rsidRPr="001F4ADB" w:rsidRDefault="00522707" w:rsidP="0053396A">
            <w:r w:rsidRPr="001F4ADB">
              <w:rPr>
                <w:rFonts w:hint="eastAsia"/>
              </w:rPr>
              <w:t>（不正又は不誠実な行為）</w:t>
            </w:r>
          </w:p>
          <w:p w:rsidR="00522707" w:rsidRDefault="00522707" w:rsidP="0053396A">
            <w:pPr>
              <w:ind w:left="210" w:hangingChars="100" w:hanging="210"/>
            </w:pPr>
            <w:r w:rsidRPr="001F4ADB">
              <w:rPr>
                <w:rFonts w:hint="eastAsia"/>
              </w:rPr>
              <w:t xml:space="preserve">４　</w:t>
            </w:r>
            <w:r w:rsidR="008C1530" w:rsidRPr="008C1530">
              <w:rPr>
                <w:rFonts w:hint="eastAsia"/>
              </w:rPr>
              <w:t>別表第１および別表第２の措置要件の１から３に掲げる場合のほか、業務に関し不正又は不誠実な行為をし、物品購入等の契約に相手方として不適当であ</w:t>
            </w:r>
            <w:r w:rsidR="008C1530" w:rsidRPr="008C1530">
              <w:rPr>
                <w:rFonts w:hint="eastAsia"/>
              </w:rPr>
              <w:lastRenderedPageBreak/>
              <w:t>ると認められるとき。</w:t>
            </w:r>
          </w:p>
        </w:tc>
        <w:tc>
          <w:tcPr>
            <w:tcW w:w="5528" w:type="dxa"/>
            <w:tcBorders>
              <w:bottom w:val="dashSmallGap" w:sz="4" w:space="0" w:color="D9D9D9" w:themeColor="background1" w:themeShade="D9"/>
            </w:tcBorders>
          </w:tcPr>
          <w:p w:rsidR="00522707" w:rsidRDefault="00522707" w:rsidP="0074331D">
            <w:r>
              <w:rPr>
                <w:rFonts w:hint="eastAsia"/>
              </w:rPr>
              <w:lastRenderedPageBreak/>
              <w:t>（１）</w:t>
            </w:r>
            <w:r w:rsidRPr="001F4ADB">
              <w:rPr>
                <w:rFonts w:hint="eastAsia"/>
              </w:rPr>
              <w:t>花巻市の区域内</w:t>
            </w:r>
          </w:p>
        </w:tc>
        <w:tc>
          <w:tcPr>
            <w:tcW w:w="985" w:type="dxa"/>
            <w:tcBorders>
              <w:bottom w:val="dashSmallGap" w:sz="4" w:space="0" w:color="D9D9D9" w:themeColor="background1" w:themeShade="D9"/>
            </w:tcBorders>
          </w:tcPr>
          <w:p w:rsidR="00522707" w:rsidRDefault="00522707" w:rsidP="001F4ADB"/>
        </w:tc>
      </w:tr>
      <w:tr w:rsidR="00522707" w:rsidTr="00F04166">
        <w:tc>
          <w:tcPr>
            <w:tcW w:w="2547" w:type="dxa"/>
            <w:vMerge/>
          </w:tcPr>
          <w:p w:rsidR="00522707" w:rsidRDefault="00522707" w:rsidP="001F4ADB"/>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74331D">
            <w:pPr>
              <w:ind w:leftChars="100" w:left="420" w:hangingChars="100" w:hanging="210"/>
            </w:pPr>
            <w:r w:rsidRPr="001F4ADB">
              <w:rPr>
                <w:rFonts w:hint="eastAsia"/>
              </w:rPr>
              <w:t>ア　業務に関し虚偽の説明又は報告をするなど、信頼関係を損なう行為があったと認められるとき。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1F4ADB">
            <w:r>
              <w:rPr>
                <w:rFonts w:hint="eastAsia"/>
              </w:rPr>
              <w:t>１月</w:t>
            </w:r>
          </w:p>
        </w:tc>
      </w:tr>
      <w:tr w:rsidR="00522707" w:rsidTr="00F04166">
        <w:tc>
          <w:tcPr>
            <w:tcW w:w="2547" w:type="dxa"/>
            <w:vMerge/>
          </w:tcPr>
          <w:p w:rsidR="00522707" w:rsidRDefault="00522707" w:rsidP="001F4ADB"/>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74331D">
            <w:pPr>
              <w:ind w:leftChars="100" w:left="420" w:hangingChars="100" w:hanging="210"/>
            </w:pPr>
            <w:r w:rsidRPr="001F4ADB">
              <w:rPr>
                <w:rFonts w:hint="eastAsia"/>
              </w:rPr>
              <w:t>イ　業務全般に関する法令違反により行政処分を受けるなど、措置要件に該当するとき。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1F4ADB">
            <w:r>
              <w:rPr>
                <w:rFonts w:hint="eastAsia"/>
              </w:rPr>
              <w:t>２月</w:t>
            </w:r>
          </w:p>
        </w:tc>
      </w:tr>
      <w:tr w:rsidR="00522707" w:rsidTr="00F04166">
        <w:tc>
          <w:tcPr>
            <w:tcW w:w="2547" w:type="dxa"/>
            <w:vMerge/>
          </w:tcPr>
          <w:p w:rsidR="00522707" w:rsidRDefault="00522707" w:rsidP="001F4ADB"/>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74331D">
            <w:pPr>
              <w:ind w:leftChars="100" w:left="420" w:hangingChars="100" w:hanging="210"/>
            </w:pPr>
            <w:r w:rsidRPr="001F4ADB">
              <w:rPr>
                <w:rFonts w:hint="eastAsia"/>
              </w:rPr>
              <w:t>ウ　一般役員等又は使用人が逮捕されるなど悪質性が大きいと認められるとき。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1F4ADB">
            <w:r>
              <w:rPr>
                <w:rFonts w:hint="eastAsia"/>
              </w:rPr>
              <w:t>３月</w:t>
            </w:r>
          </w:p>
        </w:tc>
      </w:tr>
      <w:tr w:rsidR="00522707" w:rsidTr="00F04166">
        <w:tc>
          <w:tcPr>
            <w:tcW w:w="2547" w:type="dxa"/>
            <w:vMerge/>
          </w:tcPr>
          <w:p w:rsidR="00522707" w:rsidRDefault="00522707" w:rsidP="001F4ADB"/>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74331D">
            <w:pPr>
              <w:ind w:leftChars="100" w:left="420" w:hangingChars="100" w:hanging="210"/>
            </w:pPr>
            <w:r w:rsidRPr="001F4ADB">
              <w:rPr>
                <w:rFonts w:hint="eastAsia"/>
              </w:rPr>
              <w:t>エ　代表役員等が逮捕されるなど、悪質性が特に大きいと認められるとき。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1F4ADB">
            <w:r>
              <w:rPr>
                <w:rFonts w:hint="eastAsia"/>
              </w:rPr>
              <w:t>４月</w:t>
            </w:r>
          </w:p>
        </w:tc>
      </w:tr>
      <w:tr w:rsidR="00522707" w:rsidTr="00F04166">
        <w:tc>
          <w:tcPr>
            <w:tcW w:w="2547" w:type="dxa"/>
            <w:vMerge/>
          </w:tcPr>
          <w:p w:rsidR="00522707" w:rsidRDefault="00522707" w:rsidP="001F4ADB"/>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74331D">
            <w:pPr>
              <w:ind w:leftChars="100" w:left="420" w:hangingChars="100" w:hanging="210"/>
            </w:pPr>
            <w:r w:rsidRPr="001F4ADB">
              <w:rPr>
                <w:rFonts w:hint="eastAsia"/>
              </w:rPr>
              <w:t>オ　一般役員等又は使用人が公共機関発注の事業に関し逮捕された場合など、悪質性が特に大きいと認められるとき。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1F4ADB">
            <w:r>
              <w:rPr>
                <w:rFonts w:hint="eastAsia"/>
              </w:rPr>
              <w:t>５月</w:t>
            </w:r>
          </w:p>
        </w:tc>
      </w:tr>
      <w:tr w:rsidR="00522707" w:rsidTr="00F04166">
        <w:tc>
          <w:tcPr>
            <w:tcW w:w="2547" w:type="dxa"/>
            <w:vMerge/>
          </w:tcPr>
          <w:p w:rsidR="00522707" w:rsidRDefault="00522707" w:rsidP="001F4ADB"/>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74331D">
            <w:pPr>
              <w:ind w:leftChars="100" w:left="420" w:hangingChars="100" w:hanging="210"/>
            </w:pPr>
            <w:r w:rsidRPr="001F4ADB">
              <w:rPr>
                <w:rFonts w:hint="eastAsia"/>
              </w:rPr>
              <w:t>カ　代表役員等が公共機関発注の事業に関し逮捕された場合など、悪質性が特に大きいと認められるとき。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1F4ADB">
            <w:r>
              <w:rPr>
                <w:rFonts w:hint="eastAsia"/>
              </w:rPr>
              <w:t>６月</w:t>
            </w:r>
          </w:p>
        </w:tc>
      </w:tr>
      <w:tr w:rsidR="00522707" w:rsidTr="00F04166">
        <w:tc>
          <w:tcPr>
            <w:tcW w:w="2547" w:type="dxa"/>
            <w:vMerge/>
          </w:tcPr>
          <w:p w:rsidR="00522707" w:rsidRDefault="00522707" w:rsidP="001F4ADB"/>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74331D">
            <w:pPr>
              <w:ind w:leftChars="100" w:left="420" w:hangingChars="100" w:hanging="210"/>
            </w:pPr>
            <w:r w:rsidRPr="001F4ADB">
              <w:rPr>
                <w:rFonts w:hint="eastAsia"/>
              </w:rPr>
              <w:t>キ　一般役員等又は使用人が市の物品購入等に関し逮捕された場合など、悪質性が重大と認められるとき。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1F4ADB">
            <w:r>
              <w:rPr>
                <w:rFonts w:hint="eastAsia"/>
              </w:rPr>
              <w:t>８月</w:t>
            </w:r>
          </w:p>
        </w:tc>
      </w:tr>
      <w:tr w:rsidR="00522707" w:rsidTr="00F04166">
        <w:tc>
          <w:tcPr>
            <w:tcW w:w="2547" w:type="dxa"/>
            <w:vMerge/>
          </w:tcPr>
          <w:p w:rsidR="00522707" w:rsidRDefault="00522707" w:rsidP="001F4ADB"/>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74331D">
            <w:pPr>
              <w:ind w:leftChars="100" w:left="420" w:hangingChars="100" w:hanging="210"/>
            </w:pPr>
            <w:r w:rsidRPr="001F4ADB">
              <w:rPr>
                <w:rFonts w:hint="eastAsia"/>
              </w:rPr>
              <w:t>ク　代表役員等が市の物品購入等に関し逮捕された場合など、悪質性が特に重大と認められるとき。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1F4ADB">
            <w:r>
              <w:rPr>
                <w:rFonts w:hint="eastAsia"/>
              </w:rPr>
              <w:t>９月</w:t>
            </w:r>
          </w:p>
        </w:tc>
      </w:tr>
      <w:tr w:rsidR="00522707" w:rsidTr="00F04166">
        <w:tc>
          <w:tcPr>
            <w:tcW w:w="2547" w:type="dxa"/>
            <w:vMerge/>
          </w:tcPr>
          <w:p w:rsidR="00522707" w:rsidRDefault="00522707" w:rsidP="001F4ADB"/>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74331D">
            <w:r>
              <w:rPr>
                <w:rFonts w:hint="eastAsia"/>
              </w:rPr>
              <w:t>（</w:t>
            </w:r>
            <w:r w:rsidRPr="001F4ADB">
              <w:rPr>
                <w:rFonts w:hint="eastAsia"/>
              </w:rPr>
              <w:t>２</w:t>
            </w:r>
            <w:r>
              <w:rPr>
                <w:rFonts w:hint="eastAsia"/>
              </w:rPr>
              <w:t>）</w:t>
            </w:r>
            <w:r w:rsidRPr="001F4ADB">
              <w:rPr>
                <w:rFonts w:hint="eastAsia"/>
              </w:rPr>
              <w:t>花巻市の区域外</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1F4ADB"/>
        </w:tc>
      </w:tr>
      <w:tr w:rsidR="00522707" w:rsidTr="00F04166">
        <w:tc>
          <w:tcPr>
            <w:tcW w:w="2547" w:type="dxa"/>
            <w:vMerge/>
          </w:tcPr>
          <w:p w:rsidR="00522707" w:rsidRDefault="00522707" w:rsidP="00522707"/>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522707">
            <w:pPr>
              <w:ind w:leftChars="100" w:left="420" w:hangingChars="100" w:hanging="210"/>
            </w:pPr>
            <w:r w:rsidRPr="001F4ADB">
              <w:rPr>
                <w:rFonts w:hint="eastAsia"/>
              </w:rPr>
              <w:t>ア　業務全般に関する法令違反により行政処分を受けるなど、措置要件に該当するとき。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522707">
            <w:r>
              <w:rPr>
                <w:rFonts w:hint="eastAsia"/>
              </w:rPr>
              <w:t>１月</w:t>
            </w:r>
          </w:p>
        </w:tc>
      </w:tr>
      <w:tr w:rsidR="00522707" w:rsidTr="00F04166">
        <w:tc>
          <w:tcPr>
            <w:tcW w:w="2547" w:type="dxa"/>
            <w:vMerge/>
          </w:tcPr>
          <w:p w:rsidR="00522707" w:rsidRDefault="00522707" w:rsidP="00522707"/>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522707">
            <w:pPr>
              <w:ind w:leftChars="100" w:left="420" w:hangingChars="100" w:hanging="210"/>
            </w:pPr>
            <w:r w:rsidRPr="001F4ADB">
              <w:rPr>
                <w:rFonts w:hint="eastAsia"/>
              </w:rPr>
              <w:t>イ　一般役員等又は使用人が逮捕されるなど、悪質性が大きいと認められるとき。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522707">
            <w:r>
              <w:rPr>
                <w:rFonts w:hint="eastAsia"/>
              </w:rPr>
              <w:t>２月</w:t>
            </w:r>
          </w:p>
        </w:tc>
      </w:tr>
      <w:tr w:rsidR="00522707" w:rsidTr="00F04166">
        <w:tc>
          <w:tcPr>
            <w:tcW w:w="2547" w:type="dxa"/>
            <w:vMerge/>
          </w:tcPr>
          <w:p w:rsidR="00522707" w:rsidRDefault="00522707" w:rsidP="00522707"/>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522707">
            <w:pPr>
              <w:ind w:leftChars="100" w:left="420" w:hangingChars="100" w:hanging="210"/>
            </w:pPr>
            <w:r w:rsidRPr="001F4ADB">
              <w:rPr>
                <w:rFonts w:hint="eastAsia"/>
              </w:rPr>
              <w:t>ウ　代表役員等が逮捕されるなど、悪質性が特に大きいと認められるとき。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522707">
            <w:r>
              <w:rPr>
                <w:rFonts w:hint="eastAsia"/>
              </w:rPr>
              <w:t>３月</w:t>
            </w:r>
          </w:p>
        </w:tc>
      </w:tr>
      <w:tr w:rsidR="00522707" w:rsidTr="00F04166">
        <w:tc>
          <w:tcPr>
            <w:tcW w:w="2547" w:type="dxa"/>
            <w:vMerge/>
          </w:tcPr>
          <w:p w:rsidR="00522707" w:rsidRDefault="00522707" w:rsidP="001F4ADB"/>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74331D">
            <w:pPr>
              <w:ind w:leftChars="100" w:left="420" w:hangingChars="100" w:hanging="210"/>
            </w:pPr>
            <w:r w:rsidRPr="001F4ADB">
              <w:rPr>
                <w:rFonts w:hint="eastAsia"/>
              </w:rPr>
              <w:t>エ　代表役員等が公共機関発注の事業に関連し逮捕された場合など、悪質性が特に大きいと認められるとき。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1F4ADB">
            <w:r>
              <w:rPr>
                <w:rFonts w:hint="eastAsia"/>
              </w:rPr>
              <w:t>５月</w:t>
            </w:r>
          </w:p>
        </w:tc>
      </w:tr>
      <w:tr w:rsidR="00522707" w:rsidTr="00F04166">
        <w:tc>
          <w:tcPr>
            <w:tcW w:w="2547" w:type="dxa"/>
            <w:vMerge/>
          </w:tcPr>
          <w:p w:rsidR="00522707" w:rsidRDefault="00522707" w:rsidP="001F4ADB"/>
        </w:tc>
        <w:tc>
          <w:tcPr>
            <w:tcW w:w="5528" w:type="dxa"/>
            <w:tcBorders>
              <w:top w:val="dashSmallGap" w:sz="4" w:space="0" w:color="D9D9D9" w:themeColor="background1" w:themeShade="D9"/>
              <w:bottom w:val="dashSmallGap" w:sz="4" w:space="0" w:color="D9D9D9" w:themeColor="background1" w:themeShade="D9"/>
            </w:tcBorders>
          </w:tcPr>
          <w:p w:rsidR="00522707" w:rsidRDefault="00522707" w:rsidP="0074331D">
            <w:pPr>
              <w:ind w:leftChars="100" w:left="420" w:hangingChars="100" w:hanging="210"/>
            </w:pPr>
            <w:r w:rsidRPr="001F4ADB">
              <w:rPr>
                <w:rFonts w:hint="eastAsia"/>
              </w:rPr>
              <w:t>オ　一般役員等又は使用人が公共機関発注の事業に関し複数逮捕された場合など、悪質性が重大と認められるとき。</w:t>
            </w:r>
          </w:p>
        </w:tc>
        <w:tc>
          <w:tcPr>
            <w:tcW w:w="985" w:type="dxa"/>
            <w:tcBorders>
              <w:top w:val="dashSmallGap" w:sz="4" w:space="0" w:color="D9D9D9" w:themeColor="background1" w:themeShade="D9"/>
              <w:bottom w:val="dashSmallGap" w:sz="4" w:space="0" w:color="D9D9D9" w:themeColor="background1" w:themeShade="D9"/>
            </w:tcBorders>
          </w:tcPr>
          <w:p w:rsidR="00522707" w:rsidRDefault="00522707" w:rsidP="001F4ADB">
            <w:r>
              <w:rPr>
                <w:rFonts w:hint="eastAsia"/>
              </w:rPr>
              <w:t>７月</w:t>
            </w:r>
          </w:p>
        </w:tc>
      </w:tr>
      <w:tr w:rsidR="00522707" w:rsidTr="00F04166">
        <w:tc>
          <w:tcPr>
            <w:tcW w:w="2547" w:type="dxa"/>
            <w:vMerge/>
          </w:tcPr>
          <w:p w:rsidR="00522707" w:rsidRDefault="00522707" w:rsidP="001F4ADB"/>
        </w:tc>
        <w:tc>
          <w:tcPr>
            <w:tcW w:w="5528" w:type="dxa"/>
            <w:tcBorders>
              <w:top w:val="dashSmallGap" w:sz="4" w:space="0" w:color="D9D9D9" w:themeColor="background1" w:themeShade="D9"/>
            </w:tcBorders>
          </w:tcPr>
          <w:p w:rsidR="00522707" w:rsidRDefault="00522707" w:rsidP="0074331D">
            <w:pPr>
              <w:ind w:leftChars="100" w:left="420" w:hangingChars="100" w:hanging="210"/>
            </w:pPr>
            <w:r w:rsidRPr="001F4ADB">
              <w:rPr>
                <w:rFonts w:hint="eastAsia"/>
              </w:rPr>
              <w:t>カ　代表役員等が公共機関発注の事業に関し複数逮捕された場合など、悪質性が特に重大と認められるとき。</w:t>
            </w:r>
          </w:p>
        </w:tc>
        <w:tc>
          <w:tcPr>
            <w:tcW w:w="985" w:type="dxa"/>
            <w:tcBorders>
              <w:top w:val="dashSmallGap" w:sz="4" w:space="0" w:color="D9D9D9" w:themeColor="background1" w:themeShade="D9"/>
            </w:tcBorders>
          </w:tcPr>
          <w:p w:rsidR="00522707" w:rsidRDefault="00522707" w:rsidP="001F4ADB">
            <w:r>
              <w:rPr>
                <w:rFonts w:hint="eastAsia"/>
              </w:rPr>
              <w:t>８月</w:t>
            </w:r>
          </w:p>
        </w:tc>
      </w:tr>
      <w:tr w:rsidR="00451F2F" w:rsidTr="00F04166">
        <w:tc>
          <w:tcPr>
            <w:tcW w:w="2547" w:type="dxa"/>
            <w:vMerge w:val="restart"/>
          </w:tcPr>
          <w:p w:rsidR="00451F2F" w:rsidRDefault="00451F2F" w:rsidP="00522707">
            <w:pPr>
              <w:ind w:left="210" w:hangingChars="100" w:hanging="210"/>
            </w:pPr>
            <w:r w:rsidRPr="001F4ADB">
              <w:rPr>
                <w:rFonts w:hint="eastAsia"/>
              </w:rPr>
              <w:t xml:space="preserve">５　</w:t>
            </w:r>
            <w:r w:rsidR="008C1530" w:rsidRPr="008C1530">
              <w:rPr>
                <w:rFonts w:hint="eastAsia"/>
              </w:rPr>
              <w:t>別表第１及び別表第２の措置要件の１から４に掲げる場合のほか、代表役員等が禁錮以上の刑に当たる犯罪の容疑により公訴を提起され、又は禁錮以上の刑若しくは刑法の規</w:t>
            </w:r>
            <w:r w:rsidR="008C1530" w:rsidRPr="008C1530">
              <w:rPr>
                <w:rFonts w:hint="eastAsia"/>
              </w:rPr>
              <w:lastRenderedPageBreak/>
              <w:t>定による罰金刑を宣告され、物品購入等の契約の相手方として不適当であると認められるとき。</w:t>
            </w:r>
          </w:p>
        </w:tc>
        <w:tc>
          <w:tcPr>
            <w:tcW w:w="5528" w:type="dxa"/>
            <w:tcBorders>
              <w:bottom w:val="dashSmallGap" w:sz="4" w:space="0" w:color="D9D9D9" w:themeColor="background1" w:themeShade="D9"/>
            </w:tcBorders>
          </w:tcPr>
          <w:p w:rsidR="00451F2F" w:rsidRDefault="00451F2F" w:rsidP="00522707">
            <w:r>
              <w:rPr>
                <w:rFonts w:hint="eastAsia"/>
              </w:rPr>
              <w:lastRenderedPageBreak/>
              <w:t>（１）</w:t>
            </w:r>
            <w:r w:rsidRPr="001F4ADB">
              <w:rPr>
                <w:rFonts w:hint="eastAsia"/>
              </w:rPr>
              <w:t>花巻市の区域内</w:t>
            </w:r>
          </w:p>
        </w:tc>
        <w:tc>
          <w:tcPr>
            <w:tcW w:w="985" w:type="dxa"/>
            <w:tcBorders>
              <w:bottom w:val="dashSmallGap" w:sz="4" w:space="0" w:color="D9D9D9" w:themeColor="background1" w:themeShade="D9"/>
            </w:tcBorders>
          </w:tcPr>
          <w:p w:rsidR="00451F2F" w:rsidRDefault="00451F2F" w:rsidP="001F4ADB"/>
        </w:tc>
      </w:tr>
      <w:tr w:rsidR="00451F2F" w:rsidTr="00F04166">
        <w:tc>
          <w:tcPr>
            <w:tcW w:w="2547" w:type="dxa"/>
            <w:vMerge/>
          </w:tcPr>
          <w:p w:rsidR="00451F2F" w:rsidRDefault="00451F2F" w:rsidP="001F4ADB"/>
        </w:tc>
        <w:tc>
          <w:tcPr>
            <w:tcW w:w="5528" w:type="dxa"/>
            <w:tcBorders>
              <w:top w:val="dashSmallGap" w:sz="4" w:space="0" w:color="D9D9D9" w:themeColor="background1" w:themeShade="D9"/>
              <w:bottom w:val="dashSmallGap" w:sz="4" w:space="0" w:color="A6A6A6" w:themeColor="background1" w:themeShade="A6"/>
            </w:tcBorders>
          </w:tcPr>
          <w:p w:rsidR="00451F2F" w:rsidRDefault="00451F2F" w:rsidP="00522707">
            <w:pPr>
              <w:ind w:leftChars="100" w:left="420" w:hangingChars="100" w:hanging="210"/>
            </w:pPr>
            <w:r w:rsidRPr="001F4ADB">
              <w:rPr>
                <w:rFonts w:hint="eastAsia"/>
              </w:rPr>
              <w:t>ア　業務全般に関する法令違反により公訴を提起されるなど、措置要件に該当するとき。</w:t>
            </w:r>
          </w:p>
        </w:tc>
        <w:tc>
          <w:tcPr>
            <w:tcW w:w="985" w:type="dxa"/>
            <w:tcBorders>
              <w:top w:val="dashSmallGap" w:sz="4" w:space="0" w:color="D9D9D9" w:themeColor="background1" w:themeShade="D9"/>
              <w:bottom w:val="dashSmallGap" w:sz="4" w:space="0" w:color="A6A6A6" w:themeColor="background1" w:themeShade="A6"/>
            </w:tcBorders>
          </w:tcPr>
          <w:p w:rsidR="00451F2F" w:rsidRDefault="00451F2F" w:rsidP="001F4ADB">
            <w:r>
              <w:rPr>
                <w:rFonts w:hint="eastAsia"/>
              </w:rPr>
              <w:t>４月</w:t>
            </w:r>
          </w:p>
        </w:tc>
      </w:tr>
      <w:tr w:rsidR="00451F2F" w:rsidTr="00F04166">
        <w:tc>
          <w:tcPr>
            <w:tcW w:w="2547" w:type="dxa"/>
            <w:vMerge/>
          </w:tcPr>
          <w:p w:rsidR="00451F2F" w:rsidRDefault="00451F2F" w:rsidP="001F4ADB"/>
        </w:tc>
        <w:tc>
          <w:tcPr>
            <w:tcW w:w="5528" w:type="dxa"/>
            <w:tcBorders>
              <w:top w:val="dashSmallGap" w:sz="4" w:space="0" w:color="D9D9D9" w:themeColor="background1" w:themeShade="D9"/>
              <w:bottom w:val="dashSmallGap" w:sz="4" w:space="0" w:color="D9D9D9" w:themeColor="background1" w:themeShade="D9"/>
            </w:tcBorders>
          </w:tcPr>
          <w:p w:rsidR="00451F2F" w:rsidRDefault="00451F2F" w:rsidP="00522707">
            <w:pPr>
              <w:ind w:leftChars="100" w:left="420" w:hangingChars="100" w:hanging="210"/>
            </w:pPr>
            <w:r w:rsidRPr="001F4ADB">
              <w:rPr>
                <w:rFonts w:hint="eastAsia"/>
              </w:rPr>
              <w:t>イ　公共機関発注の事業に関し公訴を提起されるなど、悪質性が特に大きいと認められるとき。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451F2F" w:rsidRDefault="00451F2F" w:rsidP="001F4ADB">
            <w:r>
              <w:rPr>
                <w:rFonts w:hint="eastAsia"/>
              </w:rPr>
              <w:t>６月</w:t>
            </w:r>
          </w:p>
        </w:tc>
      </w:tr>
      <w:tr w:rsidR="00451F2F" w:rsidTr="00F04166">
        <w:tc>
          <w:tcPr>
            <w:tcW w:w="2547" w:type="dxa"/>
            <w:vMerge/>
          </w:tcPr>
          <w:p w:rsidR="00451F2F" w:rsidRDefault="00451F2F" w:rsidP="001F4ADB"/>
        </w:tc>
        <w:tc>
          <w:tcPr>
            <w:tcW w:w="5528" w:type="dxa"/>
            <w:tcBorders>
              <w:top w:val="dashSmallGap" w:sz="4" w:space="0" w:color="D9D9D9" w:themeColor="background1" w:themeShade="D9"/>
              <w:bottom w:val="dashSmallGap" w:sz="4" w:space="0" w:color="D9D9D9" w:themeColor="background1" w:themeShade="D9"/>
            </w:tcBorders>
          </w:tcPr>
          <w:p w:rsidR="00451F2F" w:rsidRDefault="00451F2F" w:rsidP="00522707">
            <w:pPr>
              <w:ind w:leftChars="100" w:left="420" w:hangingChars="100" w:hanging="210"/>
            </w:pPr>
            <w:r w:rsidRPr="001F4ADB">
              <w:rPr>
                <w:rFonts w:hint="eastAsia"/>
              </w:rPr>
              <w:t>ウ　公共機関発注の事業に関し懲役刑以上の犯罪の容疑で公訴を提起されるなど、悪質性が重大と認められるとき。</w:t>
            </w:r>
          </w:p>
        </w:tc>
        <w:tc>
          <w:tcPr>
            <w:tcW w:w="985" w:type="dxa"/>
            <w:tcBorders>
              <w:top w:val="dashSmallGap" w:sz="4" w:space="0" w:color="D9D9D9" w:themeColor="background1" w:themeShade="D9"/>
              <w:bottom w:val="dashSmallGap" w:sz="4" w:space="0" w:color="D9D9D9" w:themeColor="background1" w:themeShade="D9"/>
            </w:tcBorders>
          </w:tcPr>
          <w:p w:rsidR="00451F2F" w:rsidRDefault="00451F2F" w:rsidP="001F4ADB">
            <w:r>
              <w:rPr>
                <w:rFonts w:hint="eastAsia"/>
              </w:rPr>
              <w:t>８月</w:t>
            </w:r>
          </w:p>
        </w:tc>
      </w:tr>
      <w:tr w:rsidR="00451F2F" w:rsidTr="00F04166">
        <w:tc>
          <w:tcPr>
            <w:tcW w:w="2547" w:type="dxa"/>
            <w:vMerge/>
          </w:tcPr>
          <w:p w:rsidR="00451F2F" w:rsidRDefault="00451F2F" w:rsidP="001F4ADB"/>
        </w:tc>
        <w:tc>
          <w:tcPr>
            <w:tcW w:w="5528" w:type="dxa"/>
            <w:tcBorders>
              <w:top w:val="dashSmallGap" w:sz="4" w:space="0" w:color="D9D9D9" w:themeColor="background1" w:themeShade="D9"/>
              <w:bottom w:val="dashSmallGap" w:sz="4" w:space="0" w:color="D9D9D9" w:themeColor="background1" w:themeShade="D9"/>
            </w:tcBorders>
          </w:tcPr>
          <w:p w:rsidR="00451F2F" w:rsidRDefault="00451F2F" w:rsidP="00522707">
            <w:pPr>
              <w:ind w:leftChars="100" w:left="420" w:hangingChars="100" w:hanging="210"/>
            </w:pPr>
            <w:r w:rsidRPr="001F4ADB">
              <w:rPr>
                <w:rFonts w:hint="eastAsia"/>
              </w:rPr>
              <w:t>エ　ウに加え、明らかに悪質性及び社会的影響が大きいと判断される事実があると認められるとき。</w:t>
            </w:r>
          </w:p>
        </w:tc>
        <w:tc>
          <w:tcPr>
            <w:tcW w:w="985" w:type="dxa"/>
            <w:tcBorders>
              <w:top w:val="dashSmallGap" w:sz="4" w:space="0" w:color="D9D9D9" w:themeColor="background1" w:themeShade="D9"/>
              <w:bottom w:val="dashSmallGap" w:sz="4" w:space="0" w:color="D9D9D9" w:themeColor="background1" w:themeShade="D9"/>
            </w:tcBorders>
          </w:tcPr>
          <w:p w:rsidR="00451F2F" w:rsidRDefault="00451F2F" w:rsidP="001F4ADB">
            <w:r>
              <w:rPr>
                <w:rFonts w:hint="eastAsia"/>
              </w:rPr>
              <w:t>９月</w:t>
            </w:r>
          </w:p>
        </w:tc>
      </w:tr>
      <w:tr w:rsidR="00451F2F" w:rsidTr="00F04166">
        <w:tc>
          <w:tcPr>
            <w:tcW w:w="2547" w:type="dxa"/>
            <w:vMerge/>
          </w:tcPr>
          <w:p w:rsidR="00451F2F" w:rsidRDefault="00451F2F" w:rsidP="001F4ADB"/>
        </w:tc>
        <w:tc>
          <w:tcPr>
            <w:tcW w:w="5528" w:type="dxa"/>
            <w:tcBorders>
              <w:top w:val="dashSmallGap" w:sz="4" w:space="0" w:color="D9D9D9" w:themeColor="background1" w:themeShade="D9"/>
              <w:bottom w:val="dashSmallGap" w:sz="4" w:space="0" w:color="D9D9D9" w:themeColor="background1" w:themeShade="D9"/>
            </w:tcBorders>
          </w:tcPr>
          <w:p w:rsidR="00451F2F" w:rsidRDefault="00451F2F" w:rsidP="00522707">
            <w:r>
              <w:rPr>
                <w:rFonts w:hint="eastAsia"/>
              </w:rPr>
              <w:t>（２）</w:t>
            </w:r>
            <w:r w:rsidRPr="001F4ADB">
              <w:rPr>
                <w:rFonts w:hint="eastAsia"/>
              </w:rPr>
              <w:t>花巻市の区域外</w:t>
            </w:r>
          </w:p>
        </w:tc>
        <w:tc>
          <w:tcPr>
            <w:tcW w:w="985" w:type="dxa"/>
            <w:tcBorders>
              <w:top w:val="dashSmallGap" w:sz="4" w:space="0" w:color="D9D9D9" w:themeColor="background1" w:themeShade="D9"/>
              <w:bottom w:val="dashSmallGap" w:sz="4" w:space="0" w:color="D9D9D9" w:themeColor="background1" w:themeShade="D9"/>
            </w:tcBorders>
          </w:tcPr>
          <w:p w:rsidR="00451F2F" w:rsidRDefault="00451F2F" w:rsidP="001F4ADB"/>
        </w:tc>
      </w:tr>
      <w:tr w:rsidR="00451F2F" w:rsidTr="00F04166">
        <w:tc>
          <w:tcPr>
            <w:tcW w:w="2547" w:type="dxa"/>
            <w:vMerge/>
          </w:tcPr>
          <w:p w:rsidR="00451F2F" w:rsidRDefault="00451F2F" w:rsidP="001F4ADB"/>
        </w:tc>
        <w:tc>
          <w:tcPr>
            <w:tcW w:w="5528" w:type="dxa"/>
            <w:tcBorders>
              <w:top w:val="dashSmallGap" w:sz="4" w:space="0" w:color="D9D9D9" w:themeColor="background1" w:themeShade="D9"/>
              <w:bottom w:val="dashSmallGap" w:sz="4" w:space="0" w:color="D9D9D9" w:themeColor="background1" w:themeShade="D9"/>
            </w:tcBorders>
          </w:tcPr>
          <w:p w:rsidR="00451F2F" w:rsidRDefault="00451F2F" w:rsidP="00522707">
            <w:pPr>
              <w:ind w:leftChars="100" w:left="420" w:hangingChars="100" w:hanging="210"/>
            </w:pPr>
            <w:r w:rsidRPr="001F4ADB">
              <w:rPr>
                <w:rFonts w:hint="eastAsia"/>
              </w:rPr>
              <w:t>ア　業務全般に関する法令違反により公訴を提起されるなど、措置要件に該当するとき。</w:t>
            </w:r>
          </w:p>
        </w:tc>
        <w:tc>
          <w:tcPr>
            <w:tcW w:w="985" w:type="dxa"/>
            <w:tcBorders>
              <w:top w:val="dashSmallGap" w:sz="4" w:space="0" w:color="D9D9D9" w:themeColor="background1" w:themeShade="D9"/>
              <w:bottom w:val="dashSmallGap" w:sz="4" w:space="0" w:color="D9D9D9" w:themeColor="background1" w:themeShade="D9"/>
            </w:tcBorders>
          </w:tcPr>
          <w:p w:rsidR="00451F2F" w:rsidRDefault="00451F2F" w:rsidP="001F4ADB">
            <w:r>
              <w:rPr>
                <w:rFonts w:hint="eastAsia"/>
              </w:rPr>
              <w:t>２月</w:t>
            </w:r>
          </w:p>
        </w:tc>
      </w:tr>
      <w:tr w:rsidR="00451F2F" w:rsidTr="00F04166">
        <w:tc>
          <w:tcPr>
            <w:tcW w:w="2547" w:type="dxa"/>
            <w:vMerge/>
          </w:tcPr>
          <w:p w:rsidR="00451F2F" w:rsidRDefault="00451F2F" w:rsidP="001F4ADB"/>
        </w:tc>
        <w:tc>
          <w:tcPr>
            <w:tcW w:w="5528" w:type="dxa"/>
            <w:tcBorders>
              <w:top w:val="dashSmallGap" w:sz="4" w:space="0" w:color="D9D9D9" w:themeColor="background1" w:themeShade="D9"/>
              <w:bottom w:val="dashSmallGap" w:sz="4" w:space="0" w:color="D9D9D9" w:themeColor="background1" w:themeShade="D9"/>
            </w:tcBorders>
          </w:tcPr>
          <w:p w:rsidR="00451F2F" w:rsidRDefault="00451F2F" w:rsidP="00522707">
            <w:pPr>
              <w:ind w:leftChars="100" w:left="420" w:hangingChars="100" w:hanging="210"/>
            </w:pPr>
            <w:r w:rsidRPr="001F4ADB">
              <w:rPr>
                <w:rFonts w:hint="eastAsia"/>
              </w:rPr>
              <w:t>イ　公共機関発注の事業に関し公訴を提起されるなど、悪質性が特に大きいと認められるとき。</w:t>
            </w:r>
          </w:p>
        </w:tc>
        <w:tc>
          <w:tcPr>
            <w:tcW w:w="985" w:type="dxa"/>
            <w:tcBorders>
              <w:top w:val="dashSmallGap" w:sz="4" w:space="0" w:color="D9D9D9" w:themeColor="background1" w:themeShade="D9"/>
              <w:bottom w:val="dashSmallGap" w:sz="4" w:space="0" w:color="D9D9D9" w:themeColor="background1" w:themeShade="D9"/>
            </w:tcBorders>
          </w:tcPr>
          <w:p w:rsidR="00451F2F" w:rsidRDefault="00451F2F" w:rsidP="001F4ADB">
            <w:r>
              <w:rPr>
                <w:rFonts w:hint="eastAsia"/>
              </w:rPr>
              <w:t>４月</w:t>
            </w:r>
          </w:p>
        </w:tc>
      </w:tr>
      <w:tr w:rsidR="00451F2F" w:rsidTr="00F04166">
        <w:trPr>
          <w:trHeight w:val="405"/>
        </w:trPr>
        <w:tc>
          <w:tcPr>
            <w:tcW w:w="2547" w:type="dxa"/>
            <w:vMerge/>
          </w:tcPr>
          <w:p w:rsidR="00451F2F" w:rsidRDefault="00451F2F" w:rsidP="001F4ADB"/>
        </w:tc>
        <w:tc>
          <w:tcPr>
            <w:tcW w:w="5528" w:type="dxa"/>
            <w:tcBorders>
              <w:top w:val="dashSmallGap" w:sz="4" w:space="0" w:color="D9D9D9" w:themeColor="background1" w:themeShade="D9"/>
              <w:bottom w:val="dashSmallGap" w:sz="4" w:space="0" w:color="D9D9D9" w:themeColor="background1" w:themeShade="D9"/>
            </w:tcBorders>
          </w:tcPr>
          <w:p w:rsidR="00451F2F" w:rsidRDefault="00451F2F" w:rsidP="00522707">
            <w:pPr>
              <w:ind w:leftChars="100" w:left="420" w:hangingChars="100" w:hanging="210"/>
            </w:pPr>
            <w:r w:rsidRPr="001F4ADB">
              <w:rPr>
                <w:rFonts w:hint="eastAsia"/>
              </w:rPr>
              <w:t>ウ　公共機関発注の事業に関し懲役刑以上の犯罪の容疑で公訴を提起されるなど、悪質性が重大と認められるとき。</w:t>
            </w:r>
          </w:p>
        </w:tc>
        <w:tc>
          <w:tcPr>
            <w:tcW w:w="985" w:type="dxa"/>
            <w:tcBorders>
              <w:top w:val="dashSmallGap" w:sz="4" w:space="0" w:color="D9D9D9" w:themeColor="background1" w:themeShade="D9"/>
              <w:bottom w:val="dashSmallGap" w:sz="4" w:space="0" w:color="D9D9D9" w:themeColor="background1" w:themeShade="D9"/>
            </w:tcBorders>
          </w:tcPr>
          <w:p w:rsidR="00451F2F" w:rsidRDefault="00451F2F" w:rsidP="001F4ADB">
            <w:r>
              <w:rPr>
                <w:rFonts w:hint="eastAsia"/>
              </w:rPr>
              <w:t>６月</w:t>
            </w:r>
          </w:p>
        </w:tc>
      </w:tr>
      <w:tr w:rsidR="00451F2F" w:rsidTr="00F04166">
        <w:trPr>
          <w:trHeight w:val="772"/>
        </w:trPr>
        <w:tc>
          <w:tcPr>
            <w:tcW w:w="2547" w:type="dxa"/>
            <w:vMerge/>
          </w:tcPr>
          <w:p w:rsidR="00451F2F" w:rsidRDefault="00451F2F" w:rsidP="001F4ADB"/>
        </w:tc>
        <w:tc>
          <w:tcPr>
            <w:tcW w:w="5528" w:type="dxa"/>
            <w:tcBorders>
              <w:top w:val="dashSmallGap" w:sz="4" w:space="0" w:color="D9D9D9" w:themeColor="background1" w:themeShade="D9"/>
              <w:bottom w:val="dashSmallGap" w:sz="4" w:space="0" w:color="D9D9D9" w:themeColor="background1" w:themeShade="D9"/>
            </w:tcBorders>
          </w:tcPr>
          <w:p w:rsidR="00451F2F" w:rsidRDefault="00451F2F" w:rsidP="00522707">
            <w:pPr>
              <w:ind w:leftChars="100" w:left="420" w:hangingChars="100" w:hanging="210"/>
            </w:pPr>
            <w:r w:rsidRPr="001F4ADB">
              <w:rPr>
                <w:rFonts w:hint="eastAsia"/>
              </w:rPr>
              <w:t>エ　資格者である個人又は資格者である法人の代表役員等が公共機関発注の事業に関し懲役刑以上の犯罪の容疑で公訴を提起されるなど、悪質性が重大と認められるとき。</w:t>
            </w:r>
          </w:p>
        </w:tc>
        <w:tc>
          <w:tcPr>
            <w:tcW w:w="985" w:type="dxa"/>
            <w:tcBorders>
              <w:top w:val="dashSmallGap" w:sz="4" w:space="0" w:color="D9D9D9" w:themeColor="background1" w:themeShade="D9"/>
              <w:bottom w:val="dashSmallGap" w:sz="4" w:space="0" w:color="D9D9D9" w:themeColor="background1" w:themeShade="D9"/>
            </w:tcBorders>
          </w:tcPr>
          <w:p w:rsidR="00451F2F" w:rsidRDefault="00451F2F" w:rsidP="001F4ADB">
            <w:r>
              <w:rPr>
                <w:rFonts w:hint="eastAsia"/>
              </w:rPr>
              <w:t>８月</w:t>
            </w:r>
          </w:p>
        </w:tc>
      </w:tr>
      <w:tr w:rsidR="00451F2F" w:rsidTr="00F04166">
        <w:tc>
          <w:tcPr>
            <w:tcW w:w="2547" w:type="dxa"/>
            <w:vMerge/>
          </w:tcPr>
          <w:p w:rsidR="00451F2F" w:rsidRDefault="00451F2F" w:rsidP="001F4ADB"/>
        </w:tc>
        <w:tc>
          <w:tcPr>
            <w:tcW w:w="5528" w:type="dxa"/>
            <w:tcBorders>
              <w:top w:val="dashSmallGap" w:sz="4" w:space="0" w:color="D9D9D9" w:themeColor="background1" w:themeShade="D9"/>
            </w:tcBorders>
          </w:tcPr>
          <w:p w:rsidR="00451F2F" w:rsidRDefault="00451F2F" w:rsidP="00522707">
            <w:pPr>
              <w:ind w:leftChars="100" w:left="420" w:hangingChars="100" w:hanging="210"/>
            </w:pPr>
            <w:r w:rsidRPr="001F4ADB">
              <w:rPr>
                <w:rFonts w:hint="eastAsia"/>
              </w:rPr>
              <w:t>オ　エに加え、明らかに悪質性及び社会的影響が大きいと判断される事実があると認められるとき。</w:t>
            </w:r>
          </w:p>
        </w:tc>
        <w:tc>
          <w:tcPr>
            <w:tcW w:w="985" w:type="dxa"/>
            <w:tcBorders>
              <w:top w:val="dashSmallGap" w:sz="4" w:space="0" w:color="D9D9D9" w:themeColor="background1" w:themeShade="D9"/>
            </w:tcBorders>
          </w:tcPr>
          <w:p w:rsidR="00451F2F" w:rsidRDefault="00451F2F" w:rsidP="001F4ADB">
            <w:r>
              <w:rPr>
                <w:rFonts w:hint="eastAsia"/>
              </w:rPr>
              <w:t>９月</w:t>
            </w:r>
          </w:p>
        </w:tc>
      </w:tr>
    </w:tbl>
    <w:p w:rsidR="00317F44" w:rsidRDefault="00317F44" w:rsidP="001F4ADB"/>
    <w:p w:rsidR="00362C11" w:rsidRPr="001F4ADB" w:rsidRDefault="008C1530" w:rsidP="001F4ADB">
      <w:r>
        <w:rPr>
          <w:rFonts w:hint="eastAsia"/>
        </w:rPr>
        <w:t>別表第３（第３条、第４条、第５条、第７</w:t>
      </w:r>
      <w:r w:rsidR="00362C11" w:rsidRPr="001F4ADB">
        <w:rPr>
          <w:rFonts w:hint="eastAsia"/>
        </w:rPr>
        <w:t>条、第</w:t>
      </w:r>
      <w:r>
        <w:rPr>
          <w:rFonts w:hint="eastAsia"/>
        </w:rPr>
        <w:t>１０</w:t>
      </w:r>
      <w:r w:rsidR="00362C11" w:rsidRPr="001F4ADB">
        <w:rPr>
          <w:rFonts w:hint="eastAsia"/>
        </w:rPr>
        <w:t>条関係）</w:t>
      </w:r>
    </w:p>
    <w:p w:rsidR="00362C11" w:rsidRDefault="00362C11" w:rsidP="001F4ADB">
      <w:r w:rsidRPr="001F4ADB">
        <w:rPr>
          <w:rFonts w:hint="eastAsia"/>
        </w:rPr>
        <w:t>暴力団排除措置基準</w:t>
      </w:r>
    </w:p>
    <w:tbl>
      <w:tblPr>
        <w:tblStyle w:val="aa"/>
        <w:tblW w:w="0" w:type="auto"/>
        <w:tblLook w:val="04A0" w:firstRow="1" w:lastRow="0" w:firstColumn="1" w:lastColumn="0" w:noHBand="0" w:noVBand="1"/>
      </w:tblPr>
      <w:tblGrid>
        <w:gridCol w:w="2547"/>
        <w:gridCol w:w="5528"/>
        <w:gridCol w:w="985"/>
      </w:tblGrid>
      <w:tr w:rsidR="00C840F2" w:rsidTr="00767E81">
        <w:tc>
          <w:tcPr>
            <w:tcW w:w="2547" w:type="dxa"/>
          </w:tcPr>
          <w:p w:rsidR="00C840F2" w:rsidRPr="001F4ADB" w:rsidRDefault="00C840F2" w:rsidP="00767E81">
            <w:pPr>
              <w:jc w:val="center"/>
            </w:pPr>
            <w:r w:rsidRPr="001F4ADB">
              <w:rPr>
                <w:rFonts w:hint="eastAsia"/>
              </w:rPr>
              <w:t>措置要件</w:t>
            </w:r>
          </w:p>
        </w:tc>
        <w:tc>
          <w:tcPr>
            <w:tcW w:w="5528" w:type="dxa"/>
          </w:tcPr>
          <w:p w:rsidR="00C840F2" w:rsidRPr="001F4ADB" w:rsidRDefault="00C840F2" w:rsidP="00767E81">
            <w:pPr>
              <w:jc w:val="center"/>
            </w:pPr>
            <w:r w:rsidRPr="001F4ADB">
              <w:rPr>
                <w:rFonts w:hint="eastAsia"/>
              </w:rPr>
              <w:t>適用基準</w:t>
            </w:r>
          </w:p>
        </w:tc>
        <w:tc>
          <w:tcPr>
            <w:tcW w:w="985" w:type="dxa"/>
          </w:tcPr>
          <w:p w:rsidR="00C840F2" w:rsidRPr="001F4ADB" w:rsidRDefault="00C840F2" w:rsidP="00767E81">
            <w:pPr>
              <w:jc w:val="center"/>
            </w:pPr>
            <w:r w:rsidRPr="001F4ADB">
              <w:rPr>
                <w:rFonts w:hint="eastAsia"/>
              </w:rPr>
              <w:t>期間</w:t>
            </w:r>
          </w:p>
        </w:tc>
      </w:tr>
      <w:tr w:rsidR="000B4A76" w:rsidTr="00767E81">
        <w:tc>
          <w:tcPr>
            <w:tcW w:w="2547" w:type="dxa"/>
            <w:vMerge w:val="restart"/>
          </w:tcPr>
          <w:p w:rsidR="000B4A76" w:rsidRDefault="000B4A76" w:rsidP="00767E81">
            <w:pPr>
              <w:ind w:left="210" w:hangingChars="100" w:hanging="210"/>
            </w:pPr>
            <w:r w:rsidRPr="00C840F2">
              <w:rPr>
                <w:rFonts w:hint="eastAsia"/>
              </w:rPr>
              <w:t>資格者の役員等（代表役員等及び一般役員等をいう。以下同じ。）が、暴力団（暴力団員による不当な行為の防止等に関する法律（平成３年法律第77号。以下「暴力団対策法」という。）第２条第２号に規定する暴力団をいう。以下同じ。）又は暴力団員（暴力団対策法第２条第６号に規定する暴力団員をいう。以下同じ。）と密</w:t>
            </w:r>
            <w:r w:rsidRPr="00C840F2">
              <w:rPr>
                <w:rFonts w:hint="eastAsia"/>
              </w:rPr>
              <w:lastRenderedPageBreak/>
              <w:t>接な関係を有するなど、物品購入等の契約の相手方として不適当であると認められるとき。</w:t>
            </w:r>
          </w:p>
        </w:tc>
        <w:tc>
          <w:tcPr>
            <w:tcW w:w="5528" w:type="dxa"/>
          </w:tcPr>
          <w:p w:rsidR="000B4A76" w:rsidRPr="00C840F2" w:rsidRDefault="000B4A76" w:rsidP="00C840F2">
            <w:pPr>
              <w:ind w:left="420" w:hangingChars="200" w:hanging="420"/>
              <w:rPr>
                <w:rFonts w:hint="eastAsia"/>
              </w:rPr>
            </w:pPr>
            <w:r>
              <w:rPr>
                <w:rFonts w:hint="eastAsia"/>
              </w:rPr>
              <w:lastRenderedPageBreak/>
              <w:t>（１）</w:t>
            </w:r>
            <w:r w:rsidRPr="00C840F2">
              <w:rPr>
                <w:rFonts w:hint="eastAsia"/>
              </w:rPr>
              <w:t>資格者の役員等が暴力団員であると認められるとき。</w:t>
            </w:r>
          </w:p>
          <w:p w:rsidR="000B4A76" w:rsidRPr="00C840F2" w:rsidRDefault="000B4A76" w:rsidP="00767E81">
            <w:pPr>
              <w:ind w:firstLineChars="100" w:firstLine="210"/>
            </w:pPr>
          </w:p>
        </w:tc>
        <w:tc>
          <w:tcPr>
            <w:tcW w:w="985" w:type="dxa"/>
          </w:tcPr>
          <w:p w:rsidR="000B4A76" w:rsidRDefault="000B4A76" w:rsidP="00767E81">
            <w:r>
              <w:rPr>
                <w:rFonts w:hint="eastAsia"/>
              </w:rPr>
              <w:t>２４</w:t>
            </w:r>
            <w:r>
              <w:rPr>
                <w:rFonts w:hint="eastAsia"/>
              </w:rPr>
              <w:t>月</w:t>
            </w:r>
          </w:p>
        </w:tc>
      </w:tr>
      <w:tr w:rsidR="000B4A76" w:rsidTr="00767E81">
        <w:tc>
          <w:tcPr>
            <w:tcW w:w="2547" w:type="dxa"/>
            <w:vMerge/>
          </w:tcPr>
          <w:p w:rsidR="000B4A76" w:rsidRDefault="000B4A76" w:rsidP="00767E81">
            <w:pPr>
              <w:ind w:left="210" w:hangingChars="100" w:hanging="210"/>
            </w:pPr>
          </w:p>
        </w:tc>
        <w:tc>
          <w:tcPr>
            <w:tcW w:w="5528" w:type="dxa"/>
          </w:tcPr>
          <w:p w:rsidR="000B4A76" w:rsidRDefault="000B4A76" w:rsidP="00C840F2">
            <w:pPr>
              <w:ind w:left="420" w:hangingChars="200" w:hanging="420"/>
            </w:pPr>
            <w:r>
              <w:rPr>
                <w:rFonts w:hint="eastAsia"/>
              </w:rPr>
              <w:t>（２）</w:t>
            </w:r>
            <w:r w:rsidRPr="00C840F2">
              <w:rPr>
                <w:rFonts w:hint="eastAsia"/>
              </w:rPr>
              <w:t>暴力団又は暴力団員が経営に実質的に関与していると認められるとき。</w:t>
            </w:r>
          </w:p>
        </w:tc>
        <w:tc>
          <w:tcPr>
            <w:tcW w:w="985" w:type="dxa"/>
          </w:tcPr>
          <w:p w:rsidR="000B4A76" w:rsidRDefault="000B4A76" w:rsidP="00767E81">
            <w:r>
              <w:rPr>
                <w:rFonts w:hint="eastAsia"/>
              </w:rPr>
              <w:t>２４</w:t>
            </w:r>
            <w:r>
              <w:rPr>
                <w:rFonts w:hint="eastAsia"/>
              </w:rPr>
              <w:t>月</w:t>
            </w:r>
          </w:p>
        </w:tc>
      </w:tr>
      <w:tr w:rsidR="000B4A76" w:rsidTr="00767E81">
        <w:tc>
          <w:tcPr>
            <w:tcW w:w="2547" w:type="dxa"/>
            <w:vMerge/>
          </w:tcPr>
          <w:p w:rsidR="000B4A76" w:rsidRDefault="000B4A76" w:rsidP="00767E81">
            <w:pPr>
              <w:ind w:left="210" w:hangingChars="100" w:hanging="210"/>
            </w:pPr>
          </w:p>
        </w:tc>
        <w:tc>
          <w:tcPr>
            <w:tcW w:w="5528" w:type="dxa"/>
          </w:tcPr>
          <w:p w:rsidR="000B4A76" w:rsidRPr="00C840F2" w:rsidRDefault="000B4A76" w:rsidP="00C840F2">
            <w:pPr>
              <w:ind w:left="420" w:hangingChars="200" w:hanging="420"/>
            </w:pPr>
            <w:r>
              <w:rPr>
                <w:rFonts w:hint="eastAsia"/>
              </w:rPr>
              <w:t>（３）</w:t>
            </w:r>
            <w:r w:rsidRPr="00C840F2">
              <w:rPr>
                <w:rFonts w:hint="eastAsia"/>
              </w:rPr>
              <w:t>資格者の役員等が自己、自社若しくは第三者の不正の利益を図る目的又は第三者に損害を加える目的をもって、暴力団又は暴力団員を利用するなどしたと認められるとき。</w:t>
            </w:r>
          </w:p>
        </w:tc>
        <w:tc>
          <w:tcPr>
            <w:tcW w:w="985" w:type="dxa"/>
          </w:tcPr>
          <w:p w:rsidR="000B4A76" w:rsidRDefault="000B4A76" w:rsidP="00767E81">
            <w:r>
              <w:rPr>
                <w:rFonts w:hint="eastAsia"/>
              </w:rPr>
              <w:t>９</w:t>
            </w:r>
            <w:r>
              <w:rPr>
                <w:rFonts w:hint="eastAsia"/>
              </w:rPr>
              <w:t>月</w:t>
            </w:r>
          </w:p>
        </w:tc>
      </w:tr>
      <w:tr w:rsidR="000B4A76" w:rsidTr="00767E81">
        <w:tc>
          <w:tcPr>
            <w:tcW w:w="2547" w:type="dxa"/>
            <w:vMerge/>
          </w:tcPr>
          <w:p w:rsidR="000B4A76" w:rsidRDefault="000B4A76" w:rsidP="00767E81">
            <w:pPr>
              <w:ind w:left="210" w:hangingChars="100" w:hanging="210"/>
            </w:pPr>
          </w:p>
        </w:tc>
        <w:tc>
          <w:tcPr>
            <w:tcW w:w="5528" w:type="dxa"/>
          </w:tcPr>
          <w:p w:rsidR="000B4A76" w:rsidRDefault="000B4A76" w:rsidP="000B4A76">
            <w:pPr>
              <w:ind w:left="420" w:hangingChars="200" w:hanging="420"/>
              <w:rPr>
                <w:rFonts w:hint="eastAsia"/>
              </w:rPr>
            </w:pPr>
            <w:r>
              <w:rPr>
                <w:rFonts w:hint="eastAsia"/>
              </w:rPr>
              <w:t>（</w:t>
            </w:r>
            <w:r w:rsidRPr="000B4A76">
              <w:rPr>
                <w:rFonts w:hint="eastAsia"/>
              </w:rPr>
              <w:t>４）資格者の役員等が、暴力団又は暴力団員に対して資金等を供給し、又は便宜を供与するなど直接的あるいは積極的に暴力団の維持、運営に協力し、若しくは関与していると認められるとき。</w:t>
            </w:r>
          </w:p>
        </w:tc>
        <w:tc>
          <w:tcPr>
            <w:tcW w:w="985" w:type="dxa"/>
          </w:tcPr>
          <w:p w:rsidR="000B4A76" w:rsidRDefault="000B4A76" w:rsidP="00767E81">
            <w:pPr>
              <w:rPr>
                <w:rFonts w:hint="eastAsia"/>
              </w:rPr>
            </w:pPr>
            <w:r>
              <w:rPr>
                <w:rFonts w:hint="eastAsia"/>
              </w:rPr>
              <w:t>９月</w:t>
            </w:r>
          </w:p>
        </w:tc>
      </w:tr>
      <w:tr w:rsidR="000B4A76" w:rsidTr="00767E81">
        <w:tc>
          <w:tcPr>
            <w:tcW w:w="2547" w:type="dxa"/>
            <w:vMerge/>
          </w:tcPr>
          <w:p w:rsidR="000B4A76" w:rsidRDefault="000B4A76" w:rsidP="00767E81">
            <w:pPr>
              <w:ind w:left="210" w:hangingChars="100" w:hanging="210"/>
            </w:pPr>
          </w:p>
        </w:tc>
        <w:tc>
          <w:tcPr>
            <w:tcW w:w="5528" w:type="dxa"/>
          </w:tcPr>
          <w:p w:rsidR="000B4A76" w:rsidRPr="000B4A76" w:rsidRDefault="000B4A76" w:rsidP="00C840F2">
            <w:pPr>
              <w:ind w:left="420" w:hangingChars="200" w:hanging="420"/>
              <w:rPr>
                <w:rFonts w:hint="eastAsia"/>
              </w:rPr>
            </w:pPr>
            <w:r>
              <w:rPr>
                <w:rFonts w:hint="eastAsia"/>
              </w:rPr>
              <w:t>（５）</w:t>
            </w:r>
            <w:r w:rsidRPr="000B4A76">
              <w:rPr>
                <w:rFonts w:hint="eastAsia"/>
              </w:rPr>
              <w:t>資格者の役員等が暴力団又は暴力団員と社会的に非難されるべき関係を有していると認められると</w:t>
            </w:r>
            <w:r w:rsidRPr="000B4A76">
              <w:rPr>
                <w:rFonts w:hint="eastAsia"/>
              </w:rPr>
              <w:lastRenderedPageBreak/>
              <w:t>き。</w:t>
            </w:r>
          </w:p>
        </w:tc>
        <w:tc>
          <w:tcPr>
            <w:tcW w:w="985" w:type="dxa"/>
          </w:tcPr>
          <w:p w:rsidR="000B4A76" w:rsidRDefault="000B4A76" w:rsidP="00767E81">
            <w:pPr>
              <w:rPr>
                <w:rFonts w:hint="eastAsia"/>
              </w:rPr>
            </w:pPr>
            <w:r>
              <w:rPr>
                <w:rFonts w:hint="eastAsia"/>
              </w:rPr>
              <w:lastRenderedPageBreak/>
              <w:t>９月</w:t>
            </w:r>
          </w:p>
        </w:tc>
      </w:tr>
      <w:tr w:rsidR="000B4A76" w:rsidTr="00767E81">
        <w:tc>
          <w:tcPr>
            <w:tcW w:w="2547" w:type="dxa"/>
            <w:vMerge/>
          </w:tcPr>
          <w:p w:rsidR="000B4A76" w:rsidRDefault="000B4A76" w:rsidP="00767E81">
            <w:pPr>
              <w:ind w:left="210" w:hangingChars="100" w:hanging="210"/>
            </w:pPr>
          </w:p>
        </w:tc>
        <w:tc>
          <w:tcPr>
            <w:tcW w:w="5528" w:type="dxa"/>
          </w:tcPr>
          <w:p w:rsidR="000B4A76" w:rsidRPr="000B4A76" w:rsidRDefault="000B4A76" w:rsidP="00C840F2">
            <w:pPr>
              <w:ind w:left="420" w:hangingChars="200" w:hanging="420"/>
              <w:rPr>
                <w:rFonts w:hint="eastAsia"/>
              </w:rPr>
            </w:pPr>
            <w:r>
              <w:rPr>
                <w:rFonts w:hint="eastAsia"/>
              </w:rPr>
              <w:t>（６）</w:t>
            </w:r>
            <w:r w:rsidRPr="000B4A76">
              <w:rPr>
                <w:rFonts w:hint="eastAsia"/>
              </w:rPr>
              <w:t>受注者が契約の履行に当たって、暴力団員又は暴力団関係者等による不当要求又は妨害を受けたにもかかわらず、正当な理由なく契約担当者への報告及び警察への届出を怠ったと認められるとき。</w:t>
            </w:r>
          </w:p>
        </w:tc>
        <w:tc>
          <w:tcPr>
            <w:tcW w:w="985" w:type="dxa"/>
          </w:tcPr>
          <w:p w:rsidR="000B4A76" w:rsidRDefault="000B4A76" w:rsidP="00767E81">
            <w:pPr>
              <w:rPr>
                <w:rFonts w:hint="eastAsia"/>
              </w:rPr>
            </w:pPr>
            <w:r>
              <w:rPr>
                <w:rFonts w:hint="eastAsia"/>
              </w:rPr>
              <w:t>１月</w:t>
            </w:r>
          </w:p>
        </w:tc>
      </w:tr>
    </w:tbl>
    <w:p w:rsidR="008C1530" w:rsidRDefault="008C1530" w:rsidP="001F4ADB"/>
    <w:p w:rsidR="00C840F2" w:rsidRDefault="00C840F2" w:rsidP="001F4ADB"/>
    <w:p w:rsidR="00C840F2" w:rsidRDefault="00C840F2" w:rsidP="001F4ADB">
      <w:pPr>
        <w:rPr>
          <w:rFonts w:hint="eastAsia"/>
        </w:rPr>
      </w:pPr>
    </w:p>
    <w:p w:rsidR="00362C11" w:rsidRDefault="00362C11" w:rsidP="00362C11">
      <w:pPr>
        <w:kinsoku w:val="0"/>
        <w:overflowPunct w:val="0"/>
        <w:autoSpaceDE w:val="0"/>
        <w:autoSpaceDN w:val="0"/>
        <w:jc w:val="left"/>
      </w:pPr>
    </w:p>
    <w:p w:rsidR="00E41C10" w:rsidRDefault="00E41C10">
      <w:pPr>
        <w:widowControl/>
        <w:jc w:val="left"/>
      </w:pPr>
      <w:r>
        <w:br w:type="page"/>
      </w:r>
    </w:p>
    <w:p w:rsidR="006D3348" w:rsidRPr="006D3348" w:rsidRDefault="006D3348" w:rsidP="006D3348">
      <w:pPr>
        <w:rPr>
          <w:rFonts w:hint="eastAsia"/>
        </w:rPr>
      </w:pPr>
      <w:r w:rsidRPr="006D3348">
        <w:rPr>
          <w:rFonts w:hint="eastAsia"/>
        </w:rPr>
        <w:lastRenderedPageBreak/>
        <w:t>様式第１号（第１</w:t>
      </w:r>
      <w:r>
        <w:rPr>
          <w:rFonts w:hint="eastAsia"/>
        </w:rPr>
        <w:t>０</w:t>
      </w:r>
      <w:r w:rsidRPr="006D3348">
        <w:rPr>
          <w:rFonts w:hint="eastAsia"/>
        </w:rPr>
        <w:t>条関係）</w:t>
      </w:r>
    </w:p>
    <w:p w:rsidR="006D3348" w:rsidRDefault="006D3348" w:rsidP="006D3348">
      <w:pPr>
        <w:jc w:val="left"/>
      </w:pPr>
    </w:p>
    <w:p w:rsidR="00E41C10" w:rsidRPr="00E41C10" w:rsidRDefault="00E41C10" w:rsidP="00E41C10">
      <w:pPr>
        <w:jc w:val="right"/>
      </w:pPr>
      <w:r w:rsidRPr="00E41C10">
        <w:rPr>
          <w:rFonts w:hint="eastAsia"/>
        </w:rPr>
        <w:t>第　　　　　号</w:t>
      </w:r>
    </w:p>
    <w:p w:rsidR="00E41C10" w:rsidRPr="00E41C10" w:rsidRDefault="00E41C10" w:rsidP="00E41C10">
      <w:pPr>
        <w:jc w:val="right"/>
      </w:pPr>
      <w:r w:rsidRPr="00E41C10">
        <w:rPr>
          <w:rFonts w:hint="eastAsia"/>
        </w:rPr>
        <w:t xml:space="preserve">　　</w:t>
      </w:r>
      <w:r>
        <w:rPr>
          <w:rFonts w:hint="eastAsia"/>
        </w:rPr>
        <w:t xml:space="preserve">　　</w:t>
      </w:r>
      <w:r w:rsidRPr="00E41C10">
        <w:rPr>
          <w:rFonts w:hint="eastAsia"/>
        </w:rPr>
        <w:t>年　　月　　日</w:t>
      </w:r>
    </w:p>
    <w:p w:rsidR="00E41C10" w:rsidRPr="00E41C10" w:rsidRDefault="00E41C10" w:rsidP="00E41C10"/>
    <w:p w:rsidR="00E41C10" w:rsidRPr="00E41C10" w:rsidRDefault="00E41C10" w:rsidP="00E41C10">
      <w:pPr>
        <w:ind w:firstLineChars="100" w:firstLine="210"/>
      </w:pPr>
      <w:r w:rsidRPr="00E41C10">
        <w:rPr>
          <w:rFonts w:hint="eastAsia"/>
        </w:rPr>
        <w:t xml:space="preserve">　　　　　　　　　</w:t>
      </w:r>
      <w:r>
        <w:rPr>
          <w:rFonts w:hint="eastAsia"/>
        </w:rPr>
        <w:t xml:space="preserve">　</w:t>
      </w:r>
      <w:r w:rsidRPr="00E41C10">
        <w:rPr>
          <w:rFonts w:hint="eastAsia"/>
        </w:rPr>
        <w:t>様</w:t>
      </w:r>
    </w:p>
    <w:p w:rsidR="00E41C10" w:rsidRPr="00E41C10" w:rsidRDefault="00E41C10" w:rsidP="00E41C10"/>
    <w:p w:rsidR="00E41C10" w:rsidRPr="00E41C10" w:rsidRDefault="00E41C10" w:rsidP="00E41C10"/>
    <w:p w:rsidR="00E41C10" w:rsidRPr="00E41C10" w:rsidRDefault="00E41C10" w:rsidP="00E41C10">
      <w:pPr>
        <w:ind w:firstLineChars="2200" w:firstLine="4620"/>
      </w:pPr>
      <w:r w:rsidRPr="00E41C10">
        <w:rPr>
          <w:rFonts w:hint="eastAsia"/>
        </w:rPr>
        <w:t xml:space="preserve">花巻市長　　　　　　　　</w:t>
      </w:r>
      <w:r>
        <w:rPr>
          <w:rFonts w:hint="eastAsia"/>
        </w:rPr>
        <w:t xml:space="preserve">　　㊞</w:t>
      </w:r>
    </w:p>
    <w:p w:rsidR="00E41C10" w:rsidRPr="00E41C10" w:rsidRDefault="00E41C10" w:rsidP="00E41C10"/>
    <w:p w:rsidR="00E41C10" w:rsidRPr="00E41C10" w:rsidRDefault="00E41C10" w:rsidP="00E41C10"/>
    <w:p w:rsidR="00E41C10" w:rsidRPr="00E41C10" w:rsidRDefault="00E41C10" w:rsidP="00E41C10">
      <w:pPr>
        <w:jc w:val="center"/>
      </w:pPr>
      <w:r w:rsidRPr="00E41C10">
        <w:rPr>
          <w:rFonts w:hint="eastAsia"/>
        </w:rPr>
        <w:t>指名停止通知書</w:t>
      </w:r>
    </w:p>
    <w:p w:rsidR="00E41C10" w:rsidRPr="00E41C10" w:rsidRDefault="00E41C10" w:rsidP="00E41C10">
      <w:pPr>
        <w:ind w:firstLineChars="100" w:firstLine="210"/>
      </w:pPr>
      <w:r w:rsidRPr="00E41C10">
        <w:rPr>
          <w:rFonts w:hint="eastAsia"/>
        </w:rPr>
        <w:t>この度、貴　　　　が（の）　　　　①　　　　ことは、誠に遺憾であります。</w:t>
      </w:r>
    </w:p>
    <w:p w:rsidR="00E41C10" w:rsidRPr="00E41C10" w:rsidRDefault="00E41C10" w:rsidP="00E41C10">
      <w:pPr>
        <w:ind w:firstLineChars="100" w:firstLine="210"/>
      </w:pPr>
      <w:r w:rsidRPr="00E41C10">
        <w:rPr>
          <w:rFonts w:hint="eastAsia"/>
        </w:rPr>
        <w:t>したがって、下記のとおり指名停止を行うこととしたので通知します。</w:t>
      </w:r>
    </w:p>
    <w:p w:rsidR="00E41C10" w:rsidRPr="00E41C10" w:rsidRDefault="00E41C10" w:rsidP="00E41C10">
      <w:pPr>
        <w:ind w:firstLineChars="100" w:firstLine="210"/>
      </w:pPr>
      <w:r w:rsidRPr="00E41C10">
        <w:rPr>
          <w:rFonts w:hint="eastAsia"/>
        </w:rPr>
        <w:t>今後はこのような事態が生ずることのないよう十分注意してください。</w:t>
      </w:r>
    </w:p>
    <w:p w:rsidR="00E41C10" w:rsidRPr="00E41C10" w:rsidRDefault="00E41C10" w:rsidP="00E41C10">
      <w:r w:rsidRPr="00E41C10">
        <w:rPr>
          <w:rFonts w:hint="eastAsia"/>
        </w:rPr>
        <w:t xml:space="preserve">　②（今後は、このような事態が生ずることのないよう十分注意するとともに、今後の改善措置の詳細について　年　月　日までに報告してください。）</w:t>
      </w:r>
    </w:p>
    <w:p w:rsidR="00E41C10" w:rsidRPr="00E41C10" w:rsidRDefault="00E41C10" w:rsidP="00E41C10">
      <w:pPr>
        <w:jc w:val="center"/>
      </w:pPr>
      <w:r w:rsidRPr="00E41C10">
        <w:rPr>
          <w:rFonts w:hint="eastAsia"/>
        </w:rPr>
        <w:t>記</w:t>
      </w:r>
    </w:p>
    <w:p w:rsidR="00E41C10" w:rsidRPr="00E41C10" w:rsidRDefault="00E41C10" w:rsidP="00E41C10">
      <w:r w:rsidRPr="00E41C10">
        <w:rPr>
          <w:rFonts w:hint="eastAsia"/>
        </w:rPr>
        <w:t>１　指名停止の期間　③</w:t>
      </w:r>
    </w:p>
    <w:p w:rsidR="00E41C10" w:rsidRPr="00E41C10" w:rsidRDefault="00E41C10" w:rsidP="00E41C10">
      <w:r w:rsidRPr="00E41C10">
        <w:rPr>
          <w:rFonts w:hint="eastAsia"/>
        </w:rPr>
        <w:t>２　指名停止の理由　④</w:t>
      </w:r>
    </w:p>
    <w:p w:rsidR="00E41C10" w:rsidRPr="00E41C10" w:rsidRDefault="00E41C10" w:rsidP="00E41C10"/>
    <w:p w:rsidR="00E41C10" w:rsidRPr="00E41C10" w:rsidRDefault="00E41C10" w:rsidP="00E41C10"/>
    <w:p w:rsidR="00E41C10" w:rsidRPr="00E41C10" w:rsidRDefault="00E41C10" w:rsidP="00E41C10"/>
    <w:p w:rsidR="00E41C10" w:rsidRPr="00E41C10" w:rsidRDefault="00E41C10" w:rsidP="00E41C10">
      <w:r w:rsidRPr="00E41C10">
        <w:rPr>
          <w:rFonts w:hint="eastAsia"/>
        </w:rPr>
        <w:t>（注）</w:t>
      </w:r>
    </w:p>
    <w:p w:rsidR="00E41C10" w:rsidRPr="00E41C10" w:rsidRDefault="00E41C10" w:rsidP="00E41C10">
      <w:pPr>
        <w:ind w:firstLineChars="100" w:firstLine="210"/>
      </w:pPr>
      <w:r w:rsidRPr="00E41C10">
        <w:rPr>
          <w:rFonts w:hint="eastAsia"/>
        </w:rPr>
        <w:t>１　①には、措置要件に該当する事実を簡明に記載する。</w:t>
      </w:r>
    </w:p>
    <w:p w:rsidR="00E41C10" w:rsidRPr="00E41C10" w:rsidRDefault="00E41C10" w:rsidP="00E41C10">
      <w:pPr>
        <w:ind w:leftChars="100" w:left="420" w:hangingChars="100" w:hanging="210"/>
      </w:pPr>
      <w:r w:rsidRPr="00E41C10">
        <w:rPr>
          <w:rFonts w:hint="eastAsia"/>
        </w:rPr>
        <w:t>２　②は、花巻市物品購入等指名競争入札における指名停止措置要綱第８条第１項の適用がある場合に使用する。</w:t>
      </w:r>
    </w:p>
    <w:p w:rsidR="00E41C10" w:rsidRPr="00E41C10" w:rsidRDefault="00E41C10" w:rsidP="00E41C10">
      <w:pPr>
        <w:ind w:firstLineChars="100" w:firstLine="210"/>
      </w:pPr>
      <w:r w:rsidRPr="00E41C10">
        <w:rPr>
          <w:rFonts w:hint="eastAsia"/>
        </w:rPr>
        <w:t>３　③には、指名停止の始期及び終期を記載する。</w:t>
      </w:r>
    </w:p>
    <w:p w:rsidR="00E41C10" w:rsidRDefault="00E41C10" w:rsidP="00E41C10">
      <w:pPr>
        <w:ind w:firstLineChars="100" w:firstLine="210"/>
      </w:pPr>
      <w:r w:rsidRPr="00E41C10">
        <w:rPr>
          <w:rFonts w:hint="eastAsia"/>
        </w:rPr>
        <w:t>４　④には、措置要件に該当する事実について、発生日時、場所、概要等を記載する。</w:t>
      </w:r>
    </w:p>
    <w:p w:rsidR="00E41C10" w:rsidRDefault="00E41C10" w:rsidP="00E41C10">
      <w:pPr>
        <w:ind w:firstLineChars="100" w:firstLine="210"/>
      </w:pPr>
    </w:p>
    <w:p w:rsidR="00E41C10" w:rsidRDefault="00E41C10">
      <w:pPr>
        <w:widowControl/>
        <w:jc w:val="left"/>
      </w:pPr>
      <w:r>
        <w:br w:type="page"/>
      </w:r>
    </w:p>
    <w:p w:rsidR="006D3348" w:rsidRPr="006D3348" w:rsidRDefault="006D3348" w:rsidP="006D3348">
      <w:pPr>
        <w:rPr>
          <w:rFonts w:hint="eastAsia"/>
        </w:rPr>
      </w:pPr>
      <w:r>
        <w:rPr>
          <w:rFonts w:hint="eastAsia"/>
        </w:rPr>
        <w:lastRenderedPageBreak/>
        <w:t>様式第２</w:t>
      </w:r>
      <w:r w:rsidRPr="006D3348">
        <w:rPr>
          <w:rFonts w:hint="eastAsia"/>
        </w:rPr>
        <w:t>号（第１０条関係）</w:t>
      </w:r>
    </w:p>
    <w:p w:rsidR="006D3348" w:rsidRDefault="006D3348" w:rsidP="006D3348">
      <w:pPr>
        <w:jc w:val="left"/>
      </w:pPr>
    </w:p>
    <w:p w:rsidR="00E41C10" w:rsidRDefault="00E41C10" w:rsidP="00E41C10">
      <w:pPr>
        <w:jc w:val="right"/>
      </w:pPr>
      <w:r>
        <w:rPr>
          <w:rFonts w:hint="eastAsia"/>
        </w:rPr>
        <w:t>第　　　　　号</w:t>
      </w:r>
    </w:p>
    <w:p w:rsidR="00E41C10" w:rsidRDefault="00E41C10" w:rsidP="00E41C10">
      <w:pPr>
        <w:jc w:val="right"/>
      </w:pPr>
      <w:r>
        <w:rPr>
          <w:rFonts w:hint="eastAsia"/>
        </w:rPr>
        <w:t xml:space="preserve">　　　　年　　月　　日</w:t>
      </w:r>
    </w:p>
    <w:p w:rsidR="00E41C10" w:rsidRDefault="00E41C10" w:rsidP="00E41C10"/>
    <w:p w:rsidR="00E41C10" w:rsidRDefault="00E41C10" w:rsidP="00E41C10">
      <w:pPr>
        <w:ind w:firstLineChars="100" w:firstLine="210"/>
      </w:pPr>
      <w:r>
        <w:rPr>
          <w:rFonts w:hint="eastAsia"/>
        </w:rPr>
        <w:t xml:space="preserve">　　　　　　　　　様</w:t>
      </w:r>
    </w:p>
    <w:p w:rsidR="00E41C10" w:rsidRDefault="00E41C10" w:rsidP="00E41C10"/>
    <w:p w:rsidR="00E41C10" w:rsidRDefault="00E41C10" w:rsidP="00E41C10"/>
    <w:p w:rsidR="00E41C10" w:rsidRDefault="00E41C10" w:rsidP="00E41C10">
      <w:pPr>
        <w:ind w:firstLineChars="2200" w:firstLine="4620"/>
      </w:pPr>
      <w:r>
        <w:rPr>
          <w:rFonts w:hint="eastAsia"/>
        </w:rPr>
        <w:t>花巻市長　　　　　　　　　　㊞</w:t>
      </w:r>
    </w:p>
    <w:p w:rsidR="00E41C10" w:rsidRDefault="00E41C10" w:rsidP="00E41C10"/>
    <w:p w:rsidR="00E41C10" w:rsidRDefault="00E41C10" w:rsidP="00E41C10"/>
    <w:p w:rsidR="00E41C10" w:rsidRDefault="00E41C10" w:rsidP="00E41C10">
      <w:pPr>
        <w:jc w:val="center"/>
      </w:pPr>
      <w:r>
        <w:rPr>
          <w:rFonts w:hint="eastAsia"/>
        </w:rPr>
        <w:t>指名停止期間変更通知書</w:t>
      </w:r>
    </w:p>
    <w:p w:rsidR="00E41C10" w:rsidRDefault="00E41C10" w:rsidP="00E41C10">
      <w:pPr>
        <w:ind w:firstLineChars="100" w:firstLine="210"/>
      </w:pPr>
      <w:r>
        <w:rPr>
          <w:rFonts w:hint="eastAsia"/>
        </w:rPr>
        <w:t xml:space="preserve">　　　　年　　月　　日付け　第　号をもって貴　　　　　の指名停止を行った旨を通知したところでありますが、この度、下記のとおり当該指名停止の期間を変更したので通知します。</w:t>
      </w:r>
    </w:p>
    <w:p w:rsidR="00E41C10" w:rsidRDefault="00E41C10" w:rsidP="00E41C10">
      <w:pPr>
        <w:jc w:val="center"/>
      </w:pPr>
      <w:r>
        <w:rPr>
          <w:rFonts w:hint="eastAsia"/>
        </w:rPr>
        <w:t>記</w:t>
      </w:r>
    </w:p>
    <w:p w:rsidR="00E41C10" w:rsidRDefault="00E41C10" w:rsidP="00E41C10">
      <w:pPr>
        <w:ind w:firstLineChars="100" w:firstLine="210"/>
      </w:pPr>
      <w:r>
        <w:rPr>
          <w:rFonts w:hint="eastAsia"/>
        </w:rPr>
        <w:t>１　変更前の指名停止の期間</w:t>
      </w:r>
    </w:p>
    <w:p w:rsidR="00E41C10" w:rsidRDefault="00E41C10" w:rsidP="00E41C10">
      <w:pPr>
        <w:ind w:firstLineChars="100" w:firstLine="210"/>
      </w:pPr>
      <w:r>
        <w:rPr>
          <w:rFonts w:hint="eastAsia"/>
        </w:rPr>
        <w:t>２　変更後の指名停止の期間</w:t>
      </w:r>
    </w:p>
    <w:p w:rsidR="00E41C10" w:rsidRDefault="00E41C10" w:rsidP="00E41C10">
      <w:pPr>
        <w:ind w:firstLineChars="100" w:firstLine="210"/>
      </w:pPr>
      <w:r>
        <w:rPr>
          <w:rFonts w:hint="eastAsia"/>
        </w:rPr>
        <w:t>３　変更の理由</w:t>
      </w:r>
    </w:p>
    <w:p w:rsidR="00E41C10" w:rsidRDefault="00E41C10" w:rsidP="00E41C10"/>
    <w:p w:rsidR="00E41C10" w:rsidRDefault="00E41C10">
      <w:pPr>
        <w:widowControl/>
        <w:jc w:val="left"/>
      </w:pPr>
      <w:r>
        <w:br w:type="page"/>
      </w:r>
    </w:p>
    <w:p w:rsidR="006D3348" w:rsidRPr="006D3348" w:rsidRDefault="006D3348" w:rsidP="006D3348">
      <w:pPr>
        <w:rPr>
          <w:rFonts w:hint="eastAsia"/>
        </w:rPr>
      </w:pPr>
      <w:r>
        <w:rPr>
          <w:rFonts w:hint="eastAsia"/>
        </w:rPr>
        <w:lastRenderedPageBreak/>
        <w:t>様式第３</w:t>
      </w:r>
      <w:bookmarkStart w:id="0" w:name="_GoBack"/>
      <w:bookmarkEnd w:id="0"/>
      <w:r w:rsidRPr="006D3348">
        <w:rPr>
          <w:rFonts w:hint="eastAsia"/>
        </w:rPr>
        <w:t>号（第１０条関係）</w:t>
      </w:r>
    </w:p>
    <w:p w:rsidR="006D3348" w:rsidRDefault="006D3348" w:rsidP="006D3348">
      <w:pPr>
        <w:jc w:val="left"/>
      </w:pPr>
    </w:p>
    <w:p w:rsidR="006D3348" w:rsidRDefault="006D3348" w:rsidP="006D3348">
      <w:pPr>
        <w:jc w:val="left"/>
      </w:pPr>
    </w:p>
    <w:p w:rsidR="00E41C10" w:rsidRPr="00E41C10" w:rsidRDefault="00E41C10" w:rsidP="00E41C10">
      <w:pPr>
        <w:jc w:val="right"/>
      </w:pPr>
      <w:r w:rsidRPr="00E41C10">
        <w:rPr>
          <w:rFonts w:hint="eastAsia"/>
        </w:rPr>
        <w:t>第　　　　　号</w:t>
      </w:r>
    </w:p>
    <w:p w:rsidR="00E41C10" w:rsidRPr="00E41C10" w:rsidRDefault="00E41C10" w:rsidP="00E41C10">
      <w:pPr>
        <w:jc w:val="right"/>
      </w:pPr>
      <w:r>
        <w:rPr>
          <w:rFonts w:hint="eastAsia"/>
        </w:rPr>
        <w:t xml:space="preserve">　　　　</w:t>
      </w:r>
      <w:r w:rsidRPr="00E41C10">
        <w:rPr>
          <w:rFonts w:hint="eastAsia"/>
        </w:rPr>
        <w:t>年　　月　　日</w:t>
      </w:r>
    </w:p>
    <w:p w:rsidR="00E41C10" w:rsidRPr="00E41C10" w:rsidRDefault="00E41C10" w:rsidP="00E41C10"/>
    <w:p w:rsidR="00E41C10" w:rsidRPr="00E41C10" w:rsidRDefault="00E41C10" w:rsidP="00E41C10">
      <w:pPr>
        <w:ind w:firstLineChars="100" w:firstLine="210"/>
      </w:pPr>
      <w:r w:rsidRPr="00E41C10">
        <w:rPr>
          <w:rFonts w:hint="eastAsia"/>
        </w:rPr>
        <w:t xml:space="preserve">　　　　　　　　　</w:t>
      </w:r>
      <w:r>
        <w:rPr>
          <w:rFonts w:hint="eastAsia"/>
        </w:rPr>
        <w:t xml:space="preserve">　</w:t>
      </w:r>
      <w:r w:rsidRPr="00E41C10">
        <w:rPr>
          <w:rFonts w:hint="eastAsia"/>
        </w:rPr>
        <w:t>様</w:t>
      </w:r>
    </w:p>
    <w:p w:rsidR="00E41C10" w:rsidRPr="00E41C10" w:rsidRDefault="00E41C10" w:rsidP="00E41C10"/>
    <w:p w:rsidR="00E41C10" w:rsidRPr="00E41C10" w:rsidRDefault="00E41C10" w:rsidP="00E41C10"/>
    <w:p w:rsidR="00E41C10" w:rsidRPr="00E41C10" w:rsidRDefault="00E41C10" w:rsidP="00E41C10">
      <w:pPr>
        <w:ind w:firstLineChars="2200" w:firstLine="4620"/>
      </w:pPr>
      <w:r w:rsidRPr="00E41C10">
        <w:rPr>
          <w:rFonts w:hint="eastAsia"/>
        </w:rPr>
        <w:t xml:space="preserve">花巻市長　　　　　　　　</w:t>
      </w:r>
      <w:r>
        <w:rPr>
          <w:rFonts w:hint="eastAsia"/>
        </w:rPr>
        <w:t xml:space="preserve">　　㊞</w:t>
      </w:r>
    </w:p>
    <w:p w:rsidR="00E41C10" w:rsidRPr="00E41C10" w:rsidRDefault="00E41C10" w:rsidP="00E41C10"/>
    <w:p w:rsidR="00E41C10" w:rsidRPr="00E41C10" w:rsidRDefault="00E41C10" w:rsidP="00E41C10"/>
    <w:p w:rsidR="00E41C10" w:rsidRPr="00E41C10" w:rsidRDefault="00E41C10" w:rsidP="00E41C10">
      <w:pPr>
        <w:jc w:val="center"/>
      </w:pPr>
      <w:r w:rsidRPr="00E41C10">
        <w:rPr>
          <w:rFonts w:hint="eastAsia"/>
        </w:rPr>
        <w:t>指名停止解除通知書</w:t>
      </w:r>
    </w:p>
    <w:p w:rsidR="00E41C10" w:rsidRPr="00E41C10" w:rsidRDefault="00E41C10" w:rsidP="00E41C10">
      <w:pPr>
        <w:ind w:firstLineChars="100" w:firstLine="210"/>
      </w:pPr>
      <w:r w:rsidRPr="00E41C10">
        <w:rPr>
          <w:rFonts w:hint="eastAsia"/>
        </w:rPr>
        <w:t xml:space="preserve">　　　　年　　月　　日付け　第　号をもって貴　　の指名停止を行った旨を通知したところでありますが、この度、下記により当該指名停止を解除したので通知します。</w:t>
      </w:r>
    </w:p>
    <w:p w:rsidR="00E41C10" w:rsidRPr="00E41C10" w:rsidRDefault="00E41C10" w:rsidP="00E41C10">
      <w:pPr>
        <w:jc w:val="center"/>
      </w:pPr>
      <w:r w:rsidRPr="00E41C10">
        <w:rPr>
          <w:rFonts w:hint="eastAsia"/>
        </w:rPr>
        <w:t>記</w:t>
      </w:r>
    </w:p>
    <w:p w:rsidR="00E41C10" w:rsidRDefault="00E41C10" w:rsidP="00E41C10">
      <w:pPr>
        <w:ind w:firstLineChars="100" w:firstLine="210"/>
      </w:pPr>
      <w:r w:rsidRPr="00E41C10">
        <w:rPr>
          <w:rFonts w:hint="eastAsia"/>
        </w:rPr>
        <w:t>指名停止解除の理由</w:t>
      </w:r>
    </w:p>
    <w:p w:rsidR="00E41C10" w:rsidRPr="00E41C10" w:rsidRDefault="00E41C10" w:rsidP="00E41C10"/>
    <w:sectPr w:rsidR="00E41C10" w:rsidRPr="00E41C10" w:rsidSect="001F4ADB">
      <w:footerReference w:type="even" r:id="rId6"/>
      <w:footerReference w:type="default" r:id="rId7"/>
      <w:pgSz w:w="11906" w:h="16838" w:code="9"/>
      <w:pgMar w:top="1418" w:right="1418" w:bottom="1134" w:left="1418" w:header="851" w:footer="567" w:gutter="0"/>
      <w:cols w:space="425"/>
      <w:docGrid w:type="lines" w:linePitch="39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0B1" w:rsidRDefault="007860B1">
      <w:r>
        <w:separator/>
      </w:r>
    </w:p>
  </w:endnote>
  <w:endnote w:type="continuationSeparator" w:id="0">
    <w:p w:rsidR="007860B1" w:rsidRDefault="0078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09" w:rsidRDefault="005457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45709" w:rsidRDefault="005457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260337"/>
      <w:docPartObj>
        <w:docPartGallery w:val="Page Numbers (Bottom of Page)"/>
        <w:docPartUnique/>
      </w:docPartObj>
    </w:sdtPr>
    <w:sdtEndPr>
      <w:rPr>
        <w:szCs w:val="21"/>
      </w:rPr>
    </w:sdtEndPr>
    <w:sdtContent>
      <w:sdt>
        <w:sdtPr>
          <w:id w:val="1728636285"/>
          <w:docPartObj>
            <w:docPartGallery w:val="Page Numbers (Top of Page)"/>
            <w:docPartUnique/>
          </w:docPartObj>
        </w:sdtPr>
        <w:sdtEndPr>
          <w:rPr>
            <w:szCs w:val="21"/>
          </w:rPr>
        </w:sdtEndPr>
        <w:sdtContent>
          <w:p w:rsidR="00545709" w:rsidRPr="001F4ADB" w:rsidRDefault="001F4ADB" w:rsidP="001F4ADB">
            <w:pPr>
              <w:pStyle w:val="a4"/>
              <w:jc w:val="center"/>
              <w:rPr>
                <w:szCs w:val="21"/>
              </w:rPr>
            </w:pPr>
            <w:r w:rsidRPr="001F4ADB">
              <w:rPr>
                <w:bCs/>
                <w:szCs w:val="21"/>
              </w:rPr>
              <w:fldChar w:fldCharType="begin"/>
            </w:r>
            <w:r w:rsidRPr="001F4ADB">
              <w:rPr>
                <w:bCs/>
                <w:szCs w:val="21"/>
              </w:rPr>
              <w:instrText>PAGE</w:instrText>
            </w:r>
            <w:r w:rsidRPr="001F4ADB">
              <w:rPr>
                <w:bCs/>
                <w:szCs w:val="21"/>
              </w:rPr>
              <w:fldChar w:fldCharType="separate"/>
            </w:r>
            <w:r w:rsidR="006D3348">
              <w:rPr>
                <w:bCs/>
                <w:noProof/>
                <w:szCs w:val="21"/>
              </w:rPr>
              <w:t>11</w:t>
            </w:r>
            <w:r w:rsidRPr="001F4ADB">
              <w:rPr>
                <w:bCs/>
                <w:szCs w:val="21"/>
              </w:rPr>
              <w:fldChar w:fldCharType="end"/>
            </w:r>
            <w:r w:rsidRPr="001F4ADB">
              <w:rPr>
                <w:szCs w:val="21"/>
                <w:lang w:val="ja-JP"/>
              </w:rPr>
              <w:t>/</w:t>
            </w:r>
            <w:r w:rsidRPr="001F4ADB">
              <w:rPr>
                <w:bCs/>
                <w:szCs w:val="21"/>
              </w:rPr>
              <w:fldChar w:fldCharType="begin"/>
            </w:r>
            <w:r w:rsidRPr="001F4ADB">
              <w:rPr>
                <w:bCs/>
                <w:szCs w:val="21"/>
              </w:rPr>
              <w:instrText>NUMPAGES</w:instrText>
            </w:r>
            <w:r w:rsidRPr="001F4ADB">
              <w:rPr>
                <w:bCs/>
                <w:szCs w:val="21"/>
              </w:rPr>
              <w:fldChar w:fldCharType="separate"/>
            </w:r>
            <w:r w:rsidR="006D3348">
              <w:rPr>
                <w:bCs/>
                <w:noProof/>
                <w:szCs w:val="21"/>
              </w:rPr>
              <w:t>13</w:t>
            </w:r>
            <w:r w:rsidRPr="001F4ADB">
              <w:rPr>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0B1" w:rsidRDefault="007860B1">
      <w:r>
        <w:separator/>
      </w:r>
    </w:p>
  </w:footnote>
  <w:footnote w:type="continuationSeparator" w:id="0">
    <w:p w:rsidR="007860B1" w:rsidRDefault="00786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98"/>
  <w:displayHorizontalDrawingGridEvery w:val="2"/>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F8"/>
    <w:rsid w:val="00004A95"/>
    <w:rsid w:val="00035CA6"/>
    <w:rsid w:val="00043F25"/>
    <w:rsid w:val="000B4A76"/>
    <w:rsid w:val="000B6FA1"/>
    <w:rsid w:val="000F1E68"/>
    <w:rsid w:val="00111C08"/>
    <w:rsid w:val="001B3131"/>
    <w:rsid w:val="001F4ADB"/>
    <w:rsid w:val="002226DE"/>
    <w:rsid w:val="00226FF8"/>
    <w:rsid w:val="0023373F"/>
    <w:rsid w:val="002361A9"/>
    <w:rsid w:val="00270120"/>
    <w:rsid w:val="002725BB"/>
    <w:rsid w:val="002E6411"/>
    <w:rsid w:val="002F4F58"/>
    <w:rsid w:val="00306008"/>
    <w:rsid w:val="00317F44"/>
    <w:rsid w:val="00362C11"/>
    <w:rsid w:val="0036518C"/>
    <w:rsid w:val="003E5F1D"/>
    <w:rsid w:val="003E7EC4"/>
    <w:rsid w:val="003F5D65"/>
    <w:rsid w:val="00412A8E"/>
    <w:rsid w:val="00442D64"/>
    <w:rsid w:val="00451F2F"/>
    <w:rsid w:val="0049753F"/>
    <w:rsid w:val="004A74D5"/>
    <w:rsid w:val="004C130A"/>
    <w:rsid w:val="005115C0"/>
    <w:rsid w:val="00522707"/>
    <w:rsid w:val="0053396A"/>
    <w:rsid w:val="00545709"/>
    <w:rsid w:val="006469E7"/>
    <w:rsid w:val="006D3348"/>
    <w:rsid w:val="006E49B9"/>
    <w:rsid w:val="007131AF"/>
    <w:rsid w:val="0074331D"/>
    <w:rsid w:val="0075690B"/>
    <w:rsid w:val="00773341"/>
    <w:rsid w:val="007860B1"/>
    <w:rsid w:val="00797B73"/>
    <w:rsid w:val="007D4EA1"/>
    <w:rsid w:val="007E2E24"/>
    <w:rsid w:val="007F2E8C"/>
    <w:rsid w:val="00851B75"/>
    <w:rsid w:val="0089056B"/>
    <w:rsid w:val="008B7398"/>
    <w:rsid w:val="008C1530"/>
    <w:rsid w:val="00937718"/>
    <w:rsid w:val="00937E97"/>
    <w:rsid w:val="00952DF2"/>
    <w:rsid w:val="009566B4"/>
    <w:rsid w:val="009976A7"/>
    <w:rsid w:val="00997D85"/>
    <w:rsid w:val="009C19A2"/>
    <w:rsid w:val="00A416E3"/>
    <w:rsid w:val="00AB6C68"/>
    <w:rsid w:val="00AE3053"/>
    <w:rsid w:val="00AF2A97"/>
    <w:rsid w:val="00B0619C"/>
    <w:rsid w:val="00BF2DAC"/>
    <w:rsid w:val="00C3263F"/>
    <w:rsid w:val="00C45185"/>
    <w:rsid w:val="00C53C13"/>
    <w:rsid w:val="00C62551"/>
    <w:rsid w:val="00C63BE9"/>
    <w:rsid w:val="00C80AA1"/>
    <w:rsid w:val="00C840F2"/>
    <w:rsid w:val="00D55E3B"/>
    <w:rsid w:val="00D97C4A"/>
    <w:rsid w:val="00DA2EF0"/>
    <w:rsid w:val="00DF3625"/>
    <w:rsid w:val="00E24592"/>
    <w:rsid w:val="00E41C10"/>
    <w:rsid w:val="00ED10BE"/>
    <w:rsid w:val="00ED4A20"/>
    <w:rsid w:val="00EE1422"/>
    <w:rsid w:val="00F04166"/>
    <w:rsid w:val="00F63096"/>
    <w:rsid w:val="00F70629"/>
    <w:rsid w:val="00F9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DC43BEB"/>
  <w15:chartTrackingRefBased/>
  <w15:docId w15:val="{601F88CC-7E6E-4A18-BEF7-B0EA1DDF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F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overflowPunct w:val="0"/>
      <w:autoSpaceDE w:val="0"/>
      <w:autoSpaceDN w:val="0"/>
      <w:jc w:val="left"/>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937E97"/>
    <w:rPr>
      <w:rFonts w:ascii="Arial" w:eastAsia="ＭＳ ゴシック" w:hAnsi="Arial"/>
      <w:sz w:val="18"/>
      <w:szCs w:val="18"/>
    </w:rPr>
  </w:style>
  <w:style w:type="character" w:customStyle="1" w:styleId="a9">
    <w:name w:val="吹き出し (文字)"/>
    <w:link w:val="a8"/>
    <w:rsid w:val="00937E97"/>
    <w:rPr>
      <w:rFonts w:ascii="Arial" w:eastAsia="ＭＳ ゴシック" w:hAnsi="Arial" w:cs="Times New Roman"/>
      <w:kern w:val="2"/>
      <w:sz w:val="18"/>
      <w:szCs w:val="18"/>
    </w:rPr>
  </w:style>
  <w:style w:type="character" w:customStyle="1" w:styleId="a5">
    <w:name w:val="フッター (文字)"/>
    <w:basedOn w:val="a0"/>
    <w:link w:val="a4"/>
    <w:uiPriority w:val="99"/>
    <w:rsid w:val="001F4ADB"/>
    <w:rPr>
      <w:rFonts w:ascii="ＭＳ 明朝"/>
      <w:kern w:val="2"/>
      <w:sz w:val="21"/>
      <w:szCs w:val="24"/>
    </w:rPr>
  </w:style>
  <w:style w:type="table" w:styleId="aa">
    <w:name w:val="Table Grid"/>
    <w:basedOn w:val="a1"/>
    <w:rsid w:val="00AF2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13</Pages>
  <Words>8986</Words>
  <Characters>645</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花巻市</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花巻市</dc:creator>
  <cp:keywords/>
  <cp:lastModifiedBy>千葉　千香子</cp:lastModifiedBy>
  <cp:revision>15</cp:revision>
  <cp:lastPrinted>2019-01-30T05:20:00Z</cp:lastPrinted>
  <dcterms:created xsi:type="dcterms:W3CDTF">2019-01-30T02:05:00Z</dcterms:created>
  <dcterms:modified xsi:type="dcterms:W3CDTF">2024-10-07T09:52:00Z</dcterms:modified>
</cp:coreProperties>
</file>