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BF5" w:rsidRPr="00433EA0" w:rsidRDefault="00D77575" w:rsidP="00341BF5">
      <w:pPr>
        <w:rPr>
          <w:rFonts w:ascii="ＭＳ Ｐ明朝" w:eastAsia="ＭＳ Ｐ明朝" w:hAnsi="ＭＳ Ｐ明朝"/>
          <w:b/>
        </w:rPr>
      </w:pPr>
      <w:r w:rsidRPr="00433EA0">
        <w:rPr>
          <w:rFonts w:ascii="ＭＳ Ｐ明朝" w:eastAsia="ＭＳ Ｐ明朝" w:hAnsi="ＭＳ Ｐ明朝" w:hint="eastAsia"/>
          <w:b/>
        </w:rPr>
        <w:t>物品調達の入札及び</w:t>
      </w:r>
      <w:r w:rsidR="00F676DC" w:rsidRPr="00433EA0">
        <w:rPr>
          <w:rFonts w:ascii="ＭＳ Ｐ明朝" w:eastAsia="ＭＳ Ｐ明朝" w:hAnsi="ＭＳ Ｐ明朝" w:hint="eastAsia"/>
          <w:b/>
        </w:rPr>
        <w:t>見積り合</w:t>
      </w:r>
      <w:r w:rsidR="008D160A" w:rsidRPr="00433EA0">
        <w:rPr>
          <w:rFonts w:ascii="ＭＳ Ｐ明朝" w:eastAsia="ＭＳ Ｐ明朝" w:hAnsi="ＭＳ Ｐ明朝" w:hint="eastAsia"/>
          <w:b/>
        </w:rPr>
        <w:t>わ</w:t>
      </w:r>
      <w:r w:rsidR="00F676DC" w:rsidRPr="00433EA0">
        <w:rPr>
          <w:rFonts w:ascii="ＭＳ Ｐ明朝" w:eastAsia="ＭＳ Ｐ明朝" w:hAnsi="ＭＳ Ｐ明朝" w:hint="eastAsia"/>
          <w:b/>
        </w:rPr>
        <w:t>せ</w:t>
      </w:r>
      <w:r w:rsidR="00341BF5" w:rsidRPr="00433EA0">
        <w:rPr>
          <w:rFonts w:ascii="ＭＳ Ｐ明朝" w:eastAsia="ＭＳ Ｐ明朝" w:hAnsi="ＭＳ Ｐ明朝" w:hint="eastAsia"/>
          <w:b/>
        </w:rPr>
        <w:t>における同等品の取り扱いについて</w:t>
      </w:r>
    </w:p>
    <w:p w:rsidR="00341BF5" w:rsidRPr="00433EA0" w:rsidRDefault="006404D4" w:rsidP="00341BF5">
      <w:pPr>
        <w:jc w:val="right"/>
        <w:rPr>
          <w:rFonts w:ascii="ＭＳ Ｐ明朝" w:eastAsia="ＭＳ Ｐ明朝" w:hAnsi="ＭＳ Ｐ明朝"/>
        </w:rPr>
      </w:pPr>
      <w:r w:rsidRPr="00433EA0">
        <w:rPr>
          <w:rFonts w:ascii="ＭＳ Ｐ明朝" w:eastAsia="ＭＳ Ｐ明朝" w:hAnsi="ＭＳ Ｐ明朝" w:hint="eastAsia"/>
        </w:rPr>
        <w:t>令和３年</w:t>
      </w:r>
      <w:r w:rsidR="0088186D">
        <w:rPr>
          <w:rFonts w:ascii="ＭＳ Ｐ明朝" w:eastAsia="ＭＳ Ｐ明朝" w:hAnsi="ＭＳ Ｐ明朝" w:hint="eastAsia"/>
        </w:rPr>
        <w:t>８月３１</w:t>
      </w:r>
      <w:r w:rsidR="00341BF5" w:rsidRPr="00433EA0">
        <w:rPr>
          <w:rFonts w:ascii="ＭＳ Ｐ明朝" w:eastAsia="ＭＳ Ｐ明朝" w:hAnsi="ＭＳ Ｐ明朝" w:hint="eastAsia"/>
        </w:rPr>
        <w:t>日</w:t>
      </w:r>
    </w:p>
    <w:p w:rsidR="00341BF5" w:rsidRPr="00433EA0" w:rsidRDefault="00341BF5" w:rsidP="00341BF5">
      <w:pPr>
        <w:jc w:val="right"/>
        <w:rPr>
          <w:rFonts w:ascii="ＭＳ Ｐ明朝" w:eastAsia="ＭＳ Ｐ明朝" w:hAnsi="ＭＳ Ｐ明朝"/>
        </w:rPr>
      </w:pPr>
      <w:r w:rsidRPr="00433EA0">
        <w:rPr>
          <w:rFonts w:ascii="ＭＳ Ｐ明朝" w:eastAsia="ＭＳ Ｐ明朝" w:hAnsi="ＭＳ Ｐ明朝" w:hint="eastAsia"/>
        </w:rPr>
        <w:t>花巻市財務部契約管財課</w:t>
      </w:r>
    </w:p>
    <w:p w:rsidR="00341BF5" w:rsidRPr="00433EA0" w:rsidRDefault="00341BF5" w:rsidP="00341BF5">
      <w:pPr>
        <w:jc w:val="right"/>
        <w:rPr>
          <w:rFonts w:ascii="ＭＳ Ｐ明朝" w:eastAsia="ＭＳ Ｐ明朝" w:hAnsi="ＭＳ Ｐ明朝"/>
        </w:rPr>
      </w:pPr>
    </w:p>
    <w:p w:rsidR="00341BF5" w:rsidRPr="00433EA0" w:rsidRDefault="00D77575" w:rsidP="00F676DC">
      <w:pPr>
        <w:ind w:firstLineChars="100" w:firstLine="210"/>
        <w:rPr>
          <w:rFonts w:ascii="ＭＳ Ｐ明朝" w:eastAsia="ＭＳ Ｐ明朝" w:hAnsi="ＭＳ Ｐ明朝"/>
        </w:rPr>
      </w:pPr>
      <w:r w:rsidRPr="00433EA0">
        <w:rPr>
          <w:rFonts w:ascii="ＭＳ Ｐ明朝" w:eastAsia="ＭＳ Ｐ明朝" w:hAnsi="ＭＳ Ｐ明朝" w:hint="eastAsia"/>
        </w:rPr>
        <w:t>物品調達の</w:t>
      </w:r>
      <w:r w:rsidR="00341BF5" w:rsidRPr="00433EA0">
        <w:rPr>
          <w:rFonts w:ascii="ＭＳ Ｐ明朝" w:eastAsia="ＭＳ Ｐ明朝" w:hAnsi="ＭＳ Ｐ明朝" w:hint="eastAsia"/>
        </w:rPr>
        <w:t>入札及び見積</w:t>
      </w:r>
      <w:r w:rsidR="00F676DC" w:rsidRPr="00433EA0">
        <w:rPr>
          <w:rFonts w:ascii="ＭＳ Ｐ明朝" w:eastAsia="ＭＳ Ｐ明朝" w:hAnsi="ＭＳ Ｐ明朝" w:hint="eastAsia"/>
        </w:rPr>
        <w:t>り</w:t>
      </w:r>
      <w:r w:rsidR="00341BF5" w:rsidRPr="00433EA0">
        <w:rPr>
          <w:rFonts w:ascii="ＭＳ Ｐ明朝" w:eastAsia="ＭＳ Ｐ明朝" w:hAnsi="ＭＳ Ｐ明朝" w:hint="eastAsia"/>
        </w:rPr>
        <w:t>合</w:t>
      </w:r>
      <w:r w:rsidR="008D160A" w:rsidRPr="00433EA0">
        <w:rPr>
          <w:rFonts w:ascii="ＭＳ Ｐ明朝" w:eastAsia="ＭＳ Ｐ明朝" w:hAnsi="ＭＳ Ｐ明朝" w:hint="eastAsia"/>
        </w:rPr>
        <w:t>わ</w:t>
      </w:r>
      <w:r w:rsidR="00341BF5" w:rsidRPr="00433EA0">
        <w:rPr>
          <w:rFonts w:ascii="ＭＳ Ｐ明朝" w:eastAsia="ＭＳ Ｐ明朝" w:hAnsi="ＭＳ Ｐ明朝" w:hint="eastAsia"/>
        </w:rPr>
        <w:t>せにおいて、仕様</w:t>
      </w:r>
      <w:r w:rsidR="00944FFD">
        <w:rPr>
          <w:rFonts w:ascii="ＭＳ Ｐ明朝" w:eastAsia="ＭＳ Ｐ明朝" w:hAnsi="ＭＳ Ｐ明朝" w:hint="eastAsia"/>
        </w:rPr>
        <w:t>書等に「同等品可」とした品目について、下記の取り扱いとする</w:t>
      </w:r>
      <w:r w:rsidR="00341BF5" w:rsidRPr="00433EA0">
        <w:rPr>
          <w:rFonts w:ascii="ＭＳ Ｐ明朝" w:eastAsia="ＭＳ Ｐ明朝" w:hAnsi="ＭＳ Ｐ明朝" w:hint="eastAsia"/>
        </w:rPr>
        <w:t>。</w:t>
      </w:r>
    </w:p>
    <w:p w:rsidR="00341BF5" w:rsidRPr="00433EA0" w:rsidRDefault="00341BF5" w:rsidP="00341BF5">
      <w:pPr>
        <w:jc w:val="center"/>
        <w:rPr>
          <w:rFonts w:ascii="ＭＳ Ｐ明朝" w:eastAsia="ＭＳ Ｐ明朝" w:hAnsi="ＭＳ Ｐ明朝"/>
        </w:rPr>
      </w:pPr>
      <w:r w:rsidRPr="00433EA0">
        <w:rPr>
          <w:rFonts w:ascii="ＭＳ Ｐ明朝" w:eastAsia="ＭＳ Ｐ明朝" w:hAnsi="ＭＳ Ｐ明朝" w:hint="eastAsia"/>
        </w:rPr>
        <w:t>記</w:t>
      </w:r>
    </w:p>
    <w:p w:rsidR="00341BF5" w:rsidRPr="00433EA0" w:rsidRDefault="00341BF5" w:rsidP="00341BF5">
      <w:pPr>
        <w:rPr>
          <w:rFonts w:ascii="ＭＳ Ｐ明朝" w:eastAsia="ＭＳ Ｐ明朝" w:hAnsi="ＭＳ Ｐ明朝"/>
          <w:b/>
        </w:rPr>
      </w:pPr>
      <w:r w:rsidRPr="00433EA0">
        <w:rPr>
          <w:rFonts w:ascii="ＭＳ Ｐ明朝" w:eastAsia="ＭＳ Ｐ明朝" w:hAnsi="ＭＳ Ｐ明朝" w:hint="eastAsia"/>
          <w:b/>
        </w:rPr>
        <w:t>１　同等品の定義</w:t>
      </w:r>
    </w:p>
    <w:p w:rsidR="00341BF5" w:rsidRPr="00433EA0" w:rsidRDefault="00A8385C" w:rsidP="0029506A">
      <w:pPr>
        <w:ind w:leftChars="100" w:left="210" w:firstLineChars="100" w:firstLine="210"/>
        <w:rPr>
          <w:rFonts w:ascii="ＭＳ Ｐ明朝" w:eastAsia="ＭＳ Ｐ明朝" w:hAnsi="ＭＳ Ｐ明朝"/>
        </w:rPr>
      </w:pPr>
      <w:r w:rsidRPr="00433EA0">
        <w:rPr>
          <w:rFonts w:ascii="ＭＳ Ｐ明朝" w:eastAsia="ＭＳ Ｐ明朝" w:hAnsi="ＭＳ Ｐ明朝" w:hint="eastAsia"/>
        </w:rPr>
        <w:t>同等品とは、</w:t>
      </w:r>
      <w:r w:rsidR="005A715F" w:rsidRPr="005A715F">
        <w:rPr>
          <w:rFonts w:ascii="ＭＳ Ｐ明朝" w:eastAsia="ＭＳ Ｐ明朝" w:hAnsi="ＭＳ Ｐ明朝" w:hint="eastAsia"/>
        </w:rPr>
        <w:t>規格（形状、材質、大きさ等）・品質・性能等が</w:t>
      </w:r>
      <w:r w:rsidR="00341BF5" w:rsidRPr="00433EA0">
        <w:rPr>
          <w:rFonts w:ascii="ＭＳ Ｐ明朝" w:eastAsia="ＭＳ Ｐ明朝" w:hAnsi="ＭＳ Ｐ明朝" w:hint="eastAsia"/>
        </w:rPr>
        <w:t>仕様書に示す例示品と</w:t>
      </w:r>
      <w:r w:rsidRPr="00433EA0">
        <w:rPr>
          <w:rFonts w:ascii="ＭＳ Ｐ明朝" w:eastAsia="ＭＳ Ｐ明朝" w:hAnsi="ＭＳ Ｐ明朝" w:hint="eastAsia"/>
        </w:rPr>
        <w:t>同等もしくは</w:t>
      </w:r>
      <w:r w:rsidR="00944FFD">
        <w:rPr>
          <w:rFonts w:ascii="ＭＳ Ｐ明朝" w:eastAsia="ＭＳ Ｐ明朝" w:hAnsi="ＭＳ Ｐ明朝" w:hint="eastAsia"/>
        </w:rPr>
        <w:t>同等以上のものとする</w:t>
      </w:r>
      <w:r w:rsidR="00341BF5" w:rsidRPr="00433EA0">
        <w:rPr>
          <w:rFonts w:ascii="ＭＳ Ｐ明朝" w:eastAsia="ＭＳ Ｐ明朝" w:hAnsi="ＭＳ Ｐ明朝" w:hint="eastAsia"/>
        </w:rPr>
        <w:t>。</w:t>
      </w:r>
    </w:p>
    <w:p w:rsidR="00341BF5" w:rsidRPr="00433EA0" w:rsidRDefault="00341BF5" w:rsidP="00341BF5">
      <w:pPr>
        <w:ind w:firstLineChars="200" w:firstLine="420"/>
        <w:rPr>
          <w:rFonts w:ascii="ＭＳ Ｐ明朝" w:eastAsia="ＭＳ Ｐ明朝" w:hAnsi="ＭＳ Ｐ明朝"/>
        </w:rPr>
      </w:pPr>
    </w:p>
    <w:p w:rsidR="00341BF5" w:rsidRPr="00433EA0" w:rsidRDefault="00341BF5" w:rsidP="00341BF5">
      <w:pPr>
        <w:rPr>
          <w:rFonts w:ascii="ＭＳ Ｐ明朝" w:eastAsia="ＭＳ Ｐ明朝" w:hAnsi="ＭＳ Ｐ明朝"/>
          <w:b/>
        </w:rPr>
      </w:pPr>
      <w:r w:rsidRPr="00433EA0">
        <w:rPr>
          <w:rFonts w:ascii="ＭＳ Ｐ明朝" w:eastAsia="ＭＳ Ｐ明朝" w:hAnsi="ＭＳ Ｐ明朝" w:hint="eastAsia"/>
          <w:b/>
        </w:rPr>
        <w:t>２　同等品の確認方法</w:t>
      </w:r>
    </w:p>
    <w:p w:rsidR="00341BF5" w:rsidRPr="00433EA0" w:rsidRDefault="00341BF5" w:rsidP="00341BF5">
      <w:pPr>
        <w:ind w:leftChars="100" w:left="210" w:firstLineChars="100" w:firstLine="210"/>
        <w:rPr>
          <w:rFonts w:ascii="ＭＳ Ｐ明朝" w:eastAsia="ＭＳ Ｐ明朝" w:hAnsi="ＭＳ Ｐ明朝"/>
        </w:rPr>
      </w:pPr>
      <w:r w:rsidRPr="00433EA0">
        <w:rPr>
          <w:rFonts w:ascii="ＭＳ Ｐ明朝" w:eastAsia="ＭＳ Ｐ明朝" w:hAnsi="ＭＳ Ｐ明朝" w:hint="eastAsia"/>
        </w:rPr>
        <w:t>同等品により入札等に参加を希望する場合は、入札</w:t>
      </w:r>
      <w:r w:rsidR="0051235E" w:rsidRPr="00433EA0">
        <w:rPr>
          <w:rFonts w:ascii="ＭＳ Ｐ明朝" w:eastAsia="ＭＳ Ｐ明朝" w:hAnsi="ＭＳ Ｐ明朝" w:hint="eastAsia"/>
        </w:rPr>
        <w:t>日</w:t>
      </w:r>
      <w:r w:rsidR="00060003" w:rsidRPr="00433EA0">
        <w:rPr>
          <w:rFonts w:ascii="ＭＳ Ｐ明朝" w:eastAsia="ＭＳ Ｐ明朝" w:hAnsi="ＭＳ Ｐ明朝" w:hint="eastAsia"/>
        </w:rPr>
        <w:t>等</w:t>
      </w:r>
      <w:r w:rsidR="0051235E" w:rsidRPr="00433EA0">
        <w:rPr>
          <w:rFonts w:ascii="ＭＳ Ｐ明朝" w:eastAsia="ＭＳ Ｐ明朝" w:hAnsi="ＭＳ Ｐ明朝" w:hint="eastAsia"/>
        </w:rPr>
        <w:t>の３日前（土日祝日を除く）の正午までに</w:t>
      </w:r>
      <w:r w:rsidRPr="00433EA0">
        <w:rPr>
          <w:rFonts w:ascii="ＭＳ Ｐ明朝" w:eastAsia="ＭＳ Ｐ明朝" w:hAnsi="ＭＳ Ｐ明朝" w:hint="eastAsia"/>
        </w:rPr>
        <w:t>、次の書類を</w:t>
      </w:r>
      <w:r w:rsidR="006404D4" w:rsidRPr="00433EA0">
        <w:rPr>
          <w:rFonts w:ascii="ＭＳ Ｐ明朝" w:eastAsia="ＭＳ Ｐ明朝" w:hAnsi="ＭＳ Ｐ明朝" w:hint="eastAsia"/>
        </w:rPr>
        <w:t>契約</w:t>
      </w:r>
      <w:r w:rsidR="00944FFD">
        <w:rPr>
          <w:rFonts w:ascii="ＭＳ Ｐ明朝" w:eastAsia="ＭＳ Ｐ明朝" w:hAnsi="ＭＳ Ｐ明朝" w:hint="eastAsia"/>
        </w:rPr>
        <w:t>担当課へ提出する</w:t>
      </w:r>
      <w:r w:rsidRPr="00433EA0">
        <w:rPr>
          <w:rFonts w:ascii="ＭＳ Ｐ明朝" w:eastAsia="ＭＳ Ｐ明朝" w:hAnsi="ＭＳ Ｐ明朝" w:hint="eastAsia"/>
        </w:rPr>
        <w:t>。</w:t>
      </w:r>
    </w:p>
    <w:p w:rsidR="00341BF5" w:rsidRPr="00433EA0" w:rsidRDefault="00341BF5" w:rsidP="00944FFD">
      <w:pPr>
        <w:ind w:firstLineChars="100" w:firstLine="210"/>
        <w:rPr>
          <w:rFonts w:ascii="ＭＳ Ｐ明朝" w:eastAsia="ＭＳ Ｐ明朝" w:hAnsi="ＭＳ Ｐ明朝"/>
        </w:rPr>
      </w:pPr>
      <w:r w:rsidRPr="00433EA0">
        <w:rPr>
          <w:rFonts w:ascii="ＭＳ Ｐ明朝" w:eastAsia="ＭＳ Ｐ明朝" w:hAnsi="ＭＳ Ｐ明朝" w:hint="eastAsia"/>
        </w:rPr>
        <w:t>（１）同等品確認書（別紙）</w:t>
      </w:r>
    </w:p>
    <w:p w:rsidR="00341BF5" w:rsidRPr="00433EA0" w:rsidRDefault="00341BF5" w:rsidP="00A8385C">
      <w:pPr>
        <w:ind w:leftChars="100" w:left="420" w:hangingChars="100" w:hanging="210"/>
        <w:rPr>
          <w:rFonts w:ascii="ＭＳ Ｐ明朝" w:eastAsia="ＭＳ Ｐ明朝" w:hAnsi="ＭＳ Ｐ明朝"/>
        </w:rPr>
      </w:pPr>
      <w:r w:rsidRPr="00433EA0">
        <w:rPr>
          <w:rFonts w:ascii="ＭＳ Ｐ明朝" w:eastAsia="ＭＳ Ｐ明朝" w:hAnsi="ＭＳ Ｐ明朝" w:hint="eastAsia"/>
        </w:rPr>
        <w:t>（２</w:t>
      </w:r>
      <w:r w:rsidR="00F676DC" w:rsidRPr="00433EA0">
        <w:rPr>
          <w:rFonts w:ascii="ＭＳ Ｐ明朝" w:eastAsia="ＭＳ Ｐ明朝" w:hAnsi="ＭＳ Ｐ明朝" w:hint="eastAsia"/>
        </w:rPr>
        <w:t>）</w:t>
      </w:r>
      <w:r w:rsidR="00F676DC" w:rsidRPr="00433EA0">
        <w:rPr>
          <w:rFonts w:ascii="ＭＳ 明朝" w:eastAsia="ＭＳ 明朝" w:hAnsi="ＭＳ 明朝" w:hint="eastAsia"/>
        </w:rPr>
        <w:t>同等品候補の規格・品質・性能等が確認できるカタログ等の写し</w:t>
      </w:r>
    </w:p>
    <w:p w:rsidR="0029506A" w:rsidRPr="00433EA0" w:rsidRDefault="0029506A" w:rsidP="0029506A">
      <w:pPr>
        <w:rPr>
          <w:rFonts w:ascii="ＭＳ Ｐ明朝" w:eastAsia="ＭＳ Ｐ明朝" w:hAnsi="ＭＳ Ｐ明朝"/>
        </w:rPr>
      </w:pPr>
    </w:p>
    <w:p w:rsidR="00341BF5" w:rsidRPr="00433EA0" w:rsidRDefault="00341BF5" w:rsidP="00341BF5">
      <w:pPr>
        <w:rPr>
          <w:rFonts w:ascii="ＭＳ Ｐ明朝" w:eastAsia="ＭＳ Ｐ明朝" w:hAnsi="ＭＳ Ｐ明朝"/>
          <w:b/>
        </w:rPr>
      </w:pPr>
      <w:r w:rsidRPr="00433EA0">
        <w:rPr>
          <w:rFonts w:ascii="ＭＳ Ｐ明朝" w:eastAsia="ＭＳ Ｐ明朝" w:hAnsi="ＭＳ Ｐ明朝" w:hint="eastAsia"/>
          <w:b/>
        </w:rPr>
        <w:t>３　同等品の確認結果</w:t>
      </w:r>
    </w:p>
    <w:p w:rsidR="00341BF5" w:rsidRPr="00433EA0" w:rsidRDefault="00F676DC" w:rsidP="00341BF5">
      <w:pPr>
        <w:ind w:leftChars="100" w:left="210" w:firstLineChars="100" w:firstLine="210"/>
        <w:rPr>
          <w:rFonts w:ascii="ＭＳ Ｐ明朝" w:eastAsia="ＭＳ Ｐ明朝" w:hAnsi="ＭＳ Ｐ明朝"/>
        </w:rPr>
      </w:pPr>
      <w:r w:rsidRPr="00433EA0">
        <w:rPr>
          <w:rFonts w:ascii="ＭＳ Ｐ明朝" w:eastAsia="ＭＳ Ｐ明朝" w:hAnsi="ＭＳ Ｐ明朝" w:hint="eastAsia"/>
        </w:rPr>
        <w:t>同等品確認書（別紙）に「承認」または「不承認」を記載し、入札等に参加予定の全員へＦＡＸ</w:t>
      </w:r>
      <w:r w:rsidR="00944FFD">
        <w:rPr>
          <w:rFonts w:ascii="ＭＳ Ｐ明朝" w:eastAsia="ＭＳ Ｐ明朝" w:hAnsi="ＭＳ Ｐ明朝" w:hint="eastAsia"/>
        </w:rPr>
        <w:t>により通知する</w:t>
      </w:r>
      <w:r w:rsidR="00341BF5" w:rsidRPr="00433EA0">
        <w:rPr>
          <w:rFonts w:ascii="ＭＳ Ｐ明朝" w:eastAsia="ＭＳ Ｐ明朝" w:hAnsi="ＭＳ Ｐ明朝" w:hint="eastAsia"/>
        </w:rPr>
        <w:t>。</w:t>
      </w:r>
    </w:p>
    <w:p w:rsidR="00341BF5" w:rsidRPr="00433EA0" w:rsidRDefault="00944FFD" w:rsidP="00341BF5">
      <w:pPr>
        <w:ind w:firstLineChars="200" w:firstLine="420"/>
        <w:rPr>
          <w:rFonts w:ascii="ＭＳ Ｐ明朝" w:eastAsia="ＭＳ Ｐ明朝" w:hAnsi="ＭＳ Ｐ明朝"/>
        </w:rPr>
      </w:pPr>
      <w:r>
        <w:rPr>
          <w:rFonts w:ascii="ＭＳ Ｐ明朝" w:eastAsia="ＭＳ Ｐ明朝" w:hAnsi="ＭＳ Ｐ明朝" w:hint="eastAsia"/>
        </w:rPr>
        <w:t>※質問者名は通知しないこと</w:t>
      </w:r>
      <w:r w:rsidR="00341BF5" w:rsidRPr="00433EA0">
        <w:rPr>
          <w:rFonts w:ascii="ＭＳ Ｐ明朝" w:eastAsia="ＭＳ Ｐ明朝" w:hAnsi="ＭＳ Ｐ明朝" w:hint="eastAsia"/>
        </w:rPr>
        <w:t>。</w:t>
      </w:r>
    </w:p>
    <w:p w:rsidR="00341BF5" w:rsidRPr="00433EA0" w:rsidRDefault="00341BF5" w:rsidP="00341BF5">
      <w:pPr>
        <w:ind w:firstLineChars="200" w:firstLine="420"/>
        <w:rPr>
          <w:rFonts w:ascii="ＭＳ Ｐ明朝" w:eastAsia="ＭＳ Ｐ明朝" w:hAnsi="ＭＳ Ｐ明朝"/>
        </w:rPr>
      </w:pPr>
    </w:p>
    <w:p w:rsidR="00341BF5" w:rsidRPr="00433EA0" w:rsidRDefault="00341BF5" w:rsidP="00341BF5">
      <w:pPr>
        <w:rPr>
          <w:rFonts w:ascii="ＭＳ Ｐ明朝" w:eastAsia="ＭＳ Ｐ明朝" w:hAnsi="ＭＳ Ｐ明朝"/>
          <w:b/>
        </w:rPr>
      </w:pPr>
      <w:r w:rsidRPr="00433EA0">
        <w:rPr>
          <w:rFonts w:ascii="ＭＳ Ｐ明朝" w:eastAsia="ＭＳ Ｐ明朝" w:hAnsi="ＭＳ Ｐ明朝" w:hint="eastAsia"/>
          <w:b/>
        </w:rPr>
        <w:t>４　注意事項</w:t>
      </w:r>
    </w:p>
    <w:p w:rsidR="00341BF5" w:rsidRPr="00433EA0" w:rsidRDefault="00341BF5" w:rsidP="00463CF4">
      <w:pPr>
        <w:ind w:leftChars="100" w:left="420" w:hangingChars="100" w:hanging="210"/>
        <w:rPr>
          <w:rFonts w:ascii="ＭＳ Ｐ明朝" w:eastAsia="ＭＳ Ｐ明朝" w:hAnsi="ＭＳ Ｐ明朝"/>
        </w:rPr>
      </w:pPr>
      <w:r w:rsidRPr="00433EA0">
        <w:rPr>
          <w:rFonts w:ascii="ＭＳ Ｐ明朝" w:eastAsia="ＭＳ Ｐ明朝" w:hAnsi="ＭＳ Ｐ明朝" w:hint="eastAsia"/>
        </w:rPr>
        <w:t>（１）同等品の承</w:t>
      </w:r>
      <w:r w:rsidR="00944FFD">
        <w:rPr>
          <w:rFonts w:ascii="ＭＳ Ｐ明朝" w:eastAsia="ＭＳ Ｐ明朝" w:hAnsi="ＭＳ Ｐ明朝" w:hint="eastAsia"/>
        </w:rPr>
        <w:t>認を受けた物品については、同等品確認書（別紙）を提出していない者でも入札することができる</w:t>
      </w:r>
      <w:r w:rsidRPr="00433EA0">
        <w:rPr>
          <w:rFonts w:ascii="ＭＳ Ｐ明朝" w:eastAsia="ＭＳ Ｐ明朝" w:hAnsi="ＭＳ Ｐ明朝" w:hint="eastAsia"/>
        </w:rPr>
        <w:t>。</w:t>
      </w:r>
    </w:p>
    <w:p w:rsidR="00C94A2B" w:rsidRPr="00433EA0" w:rsidRDefault="00341BF5" w:rsidP="00463CF4">
      <w:pPr>
        <w:ind w:leftChars="100" w:left="420" w:hangingChars="100" w:hanging="210"/>
        <w:rPr>
          <w:rFonts w:ascii="ＭＳ Ｐ明朝" w:eastAsia="ＭＳ Ｐ明朝" w:hAnsi="ＭＳ Ｐ明朝"/>
        </w:rPr>
      </w:pPr>
      <w:r w:rsidRPr="00433EA0">
        <w:rPr>
          <w:rFonts w:ascii="ＭＳ Ｐ明朝" w:eastAsia="ＭＳ Ｐ明朝" w:hAnsi="ＭＳ Ｐ明朝" w:hint="eastAsia"/>
        </w:rPr>
        <w:t>（２）</w:t>
      </w:r>
      <w:r w:rsidR="00B12260" w:rsidRPr="00433EA0">
        <w:rPr>
          <w:rFonts w:ascii="ＭＳ Ｐ明朝" w:eastAsia="ＭＳ Ｐ明朝" w:hAnsi="ＭＳ Ｐ明朝" w:hint="eastAsia"/>
        </w:rPr>
        <w:t>例示品以外の物品で入札に参加を希望する場合は、必ず同等品確認書の提出</w:t>
      </w:r>
      <w:r w:rsidR="00944FFD">
        <w:rPr>
          <w:rFonts w:ascii="ＭＳ Ｐ明朝" w:eastAsia="ＭＳ Ｐ明朝" w:hAnsi="ＭＳ Ｐ明朝" w:hint="eastAsia"/>
        </w:rPr>
        <w:t>を要する</w:t>
      </w:r>
      <w:r w:rsidR="00B12260" w:rsidRPr="00433EA0">
        <w:rPr>
          <w:rFonts w:ascii="ＭＳ Ｐ明朝" w:eastAsia="ＭＳ Ｐ明朝" w:hAnsi="ＭＳ Ｐ明朝" w:hint="eastAsia"/>
        </w:rPr>
        <w:t>。</w:t>
      </w:r>
    </w:p>
    <w:p w:rsidR="00341BF5" w:rsidRPr="00433EA0" w:rsidRDefault="00C94A2B" w:rsidP="00463CF4">
      <w:pPr>
        <w:ind w:leftChars="100" w:left="420" w:hangingChars="100" w:hanging="210"/>
        <w:rPr>
          <w:rFonts w:ascii="ＭＳ Ｐ明朝" w:eastAsia="ＭＳ Ｐ明朝" w:hAnsi="ＭＳ Ｐ明朝"/>
        </w:rPr>
      </w:pPr>
      <w:r w:rsidRPr="00433EA0">
        <w:rPr>
          <w:rFonts w:ascii="ＭＳ Ｐ明朝" w:eastAsia="ＭＳ Ｐ明朝" w:hAnsi="ＭＳ Ｐ明朝" w:hint="eastAsia"/>
        </w:rPr>
        <w:t>（３）</w:t>
      </w:r>
      <w:r w:rsidR="00341BF5" w:rsidRPr="00433EA0">
        <w:rPr>
          <w:rFonts w:ascii="ＭＳ Ｐ明朝" w:eastAsia="ＭＳ Ｐ明朝" w:hAnsi="ＭＳ Ｐ明朝" w:hint="eastAsia"/>
        </w:rPr>
        <w:t>同等品の承認を受けていない物品で、入札書または見積書を提出することはでき</w:t>
      </w:r>
      <w:r w:rsidR="00944FFD">
        <w:rPr>
          <w:rFonts w:ascii="ＭＳ Ｐ明朝" w:eastAsia="ＭＳ Ｐ明朝" w:hAnsi="ＭＳ Ｐ明朝" w:hint="eastAsia"/>
        </w:rPr>
        <w:t>ない</w:t>
      </w:r>
      <w:r w:rsidR="00341BF5" w:rsidRPr="00433EA0">
        <w:rPr>
          <w:rFonts w:ascii="ＭＳ Ｐ明朝" w:eastAsia="ＭＳ Ｐ明朝" w:hAnsi="ＭＳ Ｐ明朝" w:hint="eastAsia"/>
        </w:rPr>
        <w:t>。落札後に承認を受けていない物品で入札したことが判明した場合は、</w:t>
      </w:r>
      <w:r w:rsidR="00B12260" w:rsidRPr="00433EA0">
        <w:rPr>
          <w:rFonts w:ascii="ＭＳ Ｐ明朝" w:eastAsia="ＭＳ Ｐ明朝" w:hAnsi="ＭＳ Ｐ明朝" w:hint="eastAsia"/>
        </w:rPr>
        <w:t>指定品（例示品または承認を受けた同等品）</w:t>
      </w:r>
      <w:r w:rsidR="00341BF5" w:rsidRPr="00433EA0">
        <w:rPr>
          <w:rFonts w:ascii="ＭＳ Ｐ明朝" w:eastAsia="ＭＳ Ｐ明朝" w:hAnsi="ＭＳ Ｐ明朝" w:hint="eastAsia"/>
        </w:rPr>
        <w:t>を納入</w:t>
      </w:r>
      <w:r w:rsidR="00944FFD">
        <w:rPr>
          <w:rFonts w:ascii="ＭＳ Ｐ明朝" w:eastAsia="ＭＳ Ｐ明朝" w:hAnsi="ＭＳ Ｐ明朝" w:hint="eastAsia"/>
        </w:rPr>
        <w:t>することとする</w:t>
      </w:r>
      <w:r w:rsidR="00341BF5" w:rsidRPr="00433EA0">
        <w:rPr>
          <w:rFonts w:ascii="ＭＳ Ｐ明朝" w:eastAsia="ＭＳ Ｐ明朝" w:hAnsi="ＭＳ Ｐ明朝" w:hint="eastAsia"/>
        </w:rPr>
        <w:t>。</w:t>
      </w:r>
      <w:r w:rsidRPr="00433EA0">
        <w:rPr>
          <w:rFonts w:ascii="ＭＳ Ｐ明朝" w:eastAsia="ＭＳ Ｐ明朝" w:hAnsi="ＭＳ Ｐ明朝" w:hint="eastAsia"/>
        </w:rPr>
        <w:t>指定品が納入されない場合は、違約金の徴収や指名停止措置を科す</w:t>
      </w:r>
      <w:r w:rsidR="0010770F">
        <w:rPr>
          <w:rFonts w:ascii="ＭＳ Ｐ明朝" w:eastAsia="ＭＳ Ｐ明朝" w:hAnsi="ＭＳ Ｐ明朝" w:hint="eastAsia"/>
        </w:rPr>
        <w:t>ことがある</w:t>
      </w:r>
      <w:r w:rsidRPr="00433EA0">
        <w:rPr>
          <w:rFonts w:ascii="ＭＳ Ｐ明朝" w:eastAsia="ＭＳ Ｐ明朝" w:hAnsi="ＭＳ Ｐ明朝" w:hint="eastAsia"/>
        </w:rPr>
        <w:t>。</w:t>
      </w:r>
    </w:p>
    <w:p w:rsidR="00341BF5" w:rsidRPr="00433EA0" w:rsidRDefault="00341BF5" w:rsidP="00341BF5">
      <w:pPr>
        <w:ind w:leftChars="200" w:left="630" w:hangingChars="100" w:hanging="210"/>
        <w:rPr>
          <w:rFonts w:ascii="ＭＳ Ｐ明朝" w:eastAsia="ＭＳ Ｐ明朝" w:hAnsi="ＭＳ Ｐ明朝"/>
        </w:rPr>
      </w:pPr>
    </w:p>
    <w:p w:rsidR="00341BF5" w:rsidRPr="00433EA0" w:rsidRDefault="00341BF5" w:rsidP="00341BF5">
      <w:pPr>
        <w:rPr>
          <w:rFonts w:ascii="ＭＳ Ｐ明朝" w:eastAsia="ＭＳ Ｐ明朝" w:hAnsi="ＭＳ Ｐ明朝"/>
          <w:b/>
        </w:rPr>
      </w:pPr>
      <w:r w:rsidRPr="00433EA0">
        <w:rPr>
          <w:rFonts w:ascii="ＭＳ Ｐ明朝" w:eastAsia="ＭＳ Ｐ明朝" w:hAnsi="ＭＳ Ｐ明朝" w:hint="eastAsia"/>
          <w:b/>
        </w:rPr>
        <w:t>５　適用日</w:t>
      </w:r>
    </w:p>
    <w:p w:rsidR="005807A8" w:rsidRDefault="00463CF4" w:rsidP="00341BF5">
      <w:pPr>
        <w:ind w:firstLineChars="200" w:firstLine="420"/>
        <w:rPr>
          <w:rFonts w:ascii="ＭＳ Ｐ明朝" w:eastAsia="ＭＳ Ｐ明朝" w:hAnsi="ＭＳ Ｐ明朝"/>
        </w:rPr>
        <w:sectPr w:rsidR="005807A8">
          <w:pgSz w:w="11906" w:h="16838"/>
          <w:pgMar w:top="1985" w:right="1701" w:bottom="1701" w:left="1701" w:header="851" w:footer="992" w:gutter="0"/>
          <w:cols w:space="425"/>
          <w:docGrid w:type="lines" w:linePitch="360"/>
        </w:sectPr>
      </w:pPr>
      <w:r w:rsidRPr="00433EA0">
        <w:rPr>
          <w:rFonts w:ascii="ＭＳ Ｐ明朝" w:eastAsia="ＭＳ Ｐ明朝" w:hAnsi="ＭＳ Ｐ明朝" w:hint="eastAsia"/>
        </w:rPr>
        <w:t>令和３</w:t>
      </w:r>
      <w:r w:rsidR="00341BF5" w:rsidRPr="00433EA0">
        <w:rPr>
          <w:rFonts w:ascii="ＭＳ Ｐ明朝" w:eastAsia="ＭＳ Ｐ明朝" w:hAnsi="ＭＳ Ｐ明朝" w:hint="eastAsia"/>
        </w:rPr>
        <w:t>年</w:t>
      </w:r>
      <w:r w:rsidR="0088186D">
        <w:rPr>
          <w:rFonts w:ascii="ＭＳ Ｐ明朝" w:eastAsia="ＭＳ Ｐ明朝" w:hAnsi="ＭＳ Ｐ明朝" w:hint="eastAsia"/>
        </w:rPr>
        <w:t>９</w:t>
      </w:r>
      <w:r w:rsidR="00341BF5" w:rsidRPr="00433EA0">
        <w:rPr>
          <w:rFonts w:ascii="ＭＳ Ｐ明朝" w:eastAsia="ＭＳ Ｐ明朝" w:hAnsi="ＭＳ Ｐ明朝" w:hint="eastAsia"/>
        </w:rPr>
        <w:t>月</w:t>
      </w:r>
      <w:r w:rsidR="0088186D">
        <w:rPr>
          <w:rFonts w:ascii="ＭＳ Ｐ明朝" w:eastAsia="ＭＳ Ｐ明朝" w:hAnsi="ＭＳ Ｐ明朝" w:hint="eastAsia"/>
        </w:rPr>
        <w:t>１０</w:t>
      </w:r>
      <w:r w:rsidR="008D160A" w:rsidRPr="00433EA0">
        <w:rPr>
          <w:rFonts w:ascii="ＭＳ Ｐ明朝" w:eastAsia="ＭＳ Ｐ明朝" w:hAnsi="ＭＳ Ｐ明朝" w:hint="eastAsia"/>
        </w:rPr>
        <w:t>日以降に指名通知等</w:t>
      </w:r>
      <w:r w:rsidR="00D77575" w:rsidRPr="00433EA0">
        <w:rPr>
          <w:rFonts w:ascii="ＭＳ Ｐ明朝" w:eastAsia="ＭＳ Ｐ明朝" w:hAnsi="ＭＳ Ｐ明朝" w:hint="eastAsia"/>
        </w:rPr>
        <w:t>を行う入札及び</w:t>
      </w:r>
      <w:r w:rsidR="008D160A" w:rsidRPr="00433EA0">
        <w:rPr>
          <w:rFonts w:ascii="ＭＳ Ｐ明朝" w:eastAsia="ＭＳ Ｐ明朝" w:hAnsi="ＭＳ Ｐ明朝" w:hint="eastAsia"/>
        </w:rPr>
        <w:t>見積合わ</w:t>
      </w:r>
      <w:r w:rsidR="00341BF5" w:rsidRPr="00433EA0">
        <w:rPr>
          <w:rFonts w:ascii="ＭＳ Ｐ明朝" w:eastAsia="ＭＳ Ｐ明朝" w:hAnsi="ＭＳ Ｐ明朝" w:hint="eastAsia"/>
        </w:rPr>
        <w:t>せから適用する。</w:t>
      </w:r>
    </w:p>
    <w:p w:rsidR="005807A8" w:rsidRPr="00C775AC" w:rsidRDefault="005807A8" w:rsidP="005807A8">
      <w:pPr>
        <w:spacing w:line="0" w:lineRule="atLeast"/>
        <w:jc w:val="center"/>
        <w:rPr>
          <w:rFonts w:ascii="ＭＳ 明朝" w:eastAsia="ＭＳ 明朝" w:hAnsi="ＭＳ 明朝"/>
          <w:b/>
          <w:bCs/>
          <w:sz w:val="28"/>
          <w:szCs w:val="28"/>
        </w:rPr>
      </w:pPr>
      <w:bookmarkStart w:id="0" w:name="_GoBack"/>
      <w:bookmarkEnd w:id="0"/>
      <w:r>
        <w:rPr>
          <w:rFonts w:ascii="ＭＳ 明朝" w:eastAsia="ＭＳ 明朝" w:hAnsi="ＭＳ 明朝" w:hint="eastAsia"/>
          <w:b/>
          <w:bCs/>
          <w:noProof/>
          <w:spacing w:val="84"/>
          <w:kern w:val="0"/>
          <w:sz w:val="28"/>
          <w:szCs w:val="28"/>
        </w:rPr>
        <w:lastRenderedPageBreak/>
        <mc:AlternateContent>
          <mc:Choice Requires="wps">
            <w:drawing>
              <wp:anchor distT="0" distB="0" distL="114300" distR="114300" simplePos="0" relativeHeight="251659264" behindDoc="0" locked="0" layoutInCell="1" allowOverlap="1" wp14:anchorId="02D9701F" wp14:editId="6AAF1938">
                <wp:simplePos x="0" y="0"/>
                <wp:positionH relativeFrom="column">
                  <wp:posOffset>51435</wp:posOffset>
                </wp:positionH>
                <wp:positionV relativeFrom="paragraph">
                  <wp:posOffset>-669925</wp:posOffset>
                </wp:positionV>
                <wp:extent cx="1085850" cy="333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85850" cy="333375"/>
                        </a:xfrm>
                        <a:prstGeom prst="rect">
                          <a:avLst/>
                        </a:prstGeom>
                        <a:noFill/>
                        <a:ln w="6350">
                          <a:noFill/>
                        </a:ln>
                      </wps:spPr>
                      <wps:txbx>
                        <w:txbxContent>
                          <w:p w:rsidR="005807A8" w:rsidRPr="00860D81" w:rsidRDefault="005807A8" w:rsidP="005807A8">
                            <w:pPr>
                              <w:rPr>
                                <w:rFonts w:ascii="ＭＳ Ｐ明朝" w:eastAsia="ＭＳ Ｐ明朝" w:hAnsi="ＭＳ Ｐ明朝"/>
                              </w:rPr>
                            </w:pPr>
                            <w:r w:rsidRPr="00860D81">
                              <w:rPr>
                                <w:rFonts w:ascii="ＭＳ Ｐ明朝" w:eastAsia="ＭＳ Ｐ明朝" w:hAnsi="ＭＳ Ｐ明朝" w:hint="eastAsia"/>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D9701F" id="_x0000_t202" coordsize="21600,21600" o:spt="202" path="m,l,21600r21600,l21600,xe">
                <v:stroke joinstyle="miter"/>
                <v:path gradientshapeok="t" o:connecttype="rect"/>
              </v:shapetype>
              <v:shape id="テキスト ボックス 1" o:spid="_x0000_s1026" type="#_x0000_t202" style="position:absolute;left:0;text-align:left;margin-left:4.05pt;margin-top:-52.75pt;width:85.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" filled="f" stroked="f" strokeweight=".5pt">
                <v:textbox>
                  <w:txbxContent>
                    <w:p w:rsidR="005807A8" w:rsidRPr="00860D81" w:rsidRDefault="005807A8" w:rsidP="005807A8">
                      <w:pPr>
                        <w:rPr>
                          <w:rFonts w:ascii="ＭＳ Ｐ明朝" w:eastAsia="ＭＳ Ｐ明朝" w:hAnsi="ＭＳ Ｐ明朝"/>
                        </w:rPr>
                      </w:pPr>
                      <w:r w:rsidRPr="00860D81">
                        <w:rPr>
                          <w:rFonts w:ascii="ＭＳ Ｐ明朝" w:eastAsia="ＭＳ Ｐ明朝" w:hAnsi="ＭＳ Ｐ明朝" w:hint="eastAsia"/>
                        </w:rPr>
                        <w:t>別紙</w:t>
                      </w:r>
                    </w:p>
                  </w:txbxContent>
                </v:textbox>
              </v:shape>
            </w:pict>
          </mc:Fallback>
        </mc:AlternateContent>
      </w:r>
      <w:r w:rsidRPr="005807A8">
        <w:rPr>
          <w:rFonts w:ascii="ＭＳ 明朝" w:eastAsia="ＭＳ 明朝" w:hAnsi="ＭＳ 明朝" w:hint="eastAsia"/>
          <w:b/>
          <w:bCs/>
          <w:spacing w:val="84"/>
          <w:kern w:val="0"/>
          <w:sz w:val="28"/>
          <w:szCs w:val="28"/>
          <w:fitText w:val="2529" w:id="-1044719616"/>
        </w:rPr>
        <w:t>同等品確認</w:t>
      </w:r>
      <w:r w:rsidRPr="005807A8">
        <w:rPr>
          <w:rFonts w:ascii="ＭＳ 明朝" w:eastAsia="ＭＳ 明朝" w:hAnsi="ＭＳ 明朝" w:hint="eastAsia"/>
          <w:b/>
          <w:bCs/>
          <w:spacing w:val="1"/>
          <w:kern w:val="0"/>
          <w:sz w:val="28"/>
          <w:szCs w:val="28"/>
          <w:fitText w:val="2529" w:id="-1044719616"/>
        </w:rPr>
        <w:t>書</w:t>
      </w:r>
    </w:p>
    <w:p w:rsidR="005807A8" w:rsidRPr="00515CA0" w:rsidRDefault="005807A8" w:rsidP="005807A8">
      <w:pPr>
        <w:jc w:val="center"/>
        <w:rPr>
          <w:rFonts w:ascii="ＭＳ 明朝" w:eastAsia="ＭＳ 明朝" w:hAnsi="ＭＳ 明朝"/>
        </w:rPr>
      </w:pPr>
    </w:p>
    <w:tbl>
      <w:tblPr>
        <w:tblStyle w:val="ae"/>
        <w:tblW w:w="9634" w:type="dxa"/>
        <w:tblLook w:val="04A0" w:firstRow="1" w:lastRow="0" w:firstColumn="1" w:lastColumn="0" w:noHBand="0" w:noVBand="1"/>
      </w:tblPr>
      <w:tblGrid>
        <w:gridCol w:w="2263"/>
        <w:gridCol w:w="7371"/>
      </w:tblGrid>
      <w:tr w:rsidR="005807A8" w:rsidRPr="00515CA0" w:rsidTr="0085611B">
        <w:trPr>
          <w:trHeight w:val="462"/>
        </w:trPr>
        <w:tc>
          <w:tcPr>
            <w:tcW w:w="2263" w:type="dxa"/>
            <w:vAlign w:val="center"/>
          </w:tcPr>
          <w:p w:rsidR="005807A8" w:rsidRPr="00B41A91" w:rsidRDefault="005807A8" w:rsidP="0085611B">
            <w:pPr>
              <w:jc w:val="center"/>
              <w:rPr>
                <w:kern w:val="0"/>
              </w:rPr>
            </w:pPr>
            <w:r w:rsidRPr="00515CA0">
              <w:rPr>
                <w:rFonts w:ascii="ＭＳ 明朝" w:eastAsia="ＭＳ 明朝" w:hAnsi="ＭＳ 明朝" w:hint="eastAsia"/>
                <w:kern w:val="0"/>
              </w:rPr>
              <w:t>件　　名</w:t>
            </w:r>
          </w:p>
        </w:tc>
        <w:tc>
          <w:tcPr>
            <w:tcW w:w="7371" w:type="dxa"/>
            <w:vAlign w:val="center"/>
          </w:tcPr>
          <w:p w:rsidR="005807A8" w:rsidRDefault="005807A8" w:rsidP="0085611B">
            <w:pPr>
              <w:jc w:val="center"/>
            </w:pPr>
          </w:p>
        </w:tc>
      </w:tr>
      <w:tr w:rsidR="005807A8" w:rsidRPr="00515CA0" w:rsidTr="0085611B">
        <w:trPr>
          <w:trHeight w:val="462"/>
        </w:trPr>
        <w:tc>
          <w:tcPr>
            <w:tcW w:w="2263" w:type="dxa"/>
            <w:vAlign w:val="center"/>
          </w:tcPr>
          <w:p w:rsidR="005807A8" w:rsidRPr="00B41A91" w:rsidRDefault="005807A8" w:rsidP="0085611B">
            <w:pPr>
              <w:jc w:val="center"/>
              <w:rPr>
                <w:rFonts w:ascii="ＭＳ Ｐ明朝" w:eastAsia="ＭＳ Ｐ明朝" w:hAnsi="ＭＳ Ｐ明朝"/>
              </w:rPr>
            </w:pPr>
            <w:r w:rsidRPr="005807A8">
              <w:rPr>
                <w:rFonts w:ascii="ＭＳ Ｐ明朝" w:eastAsia="ＭＳ Ｐ明朝" w:hAnsi="ＭＳ Ｐ明朝" w:hint="eastAsia"/>
                <w:spacing w:val="11"/>
                <w:kern w:val="0"/>
                <w:fitText w:val="1470" w:id="-1044719615"/>
              </w:rPr>
              <w:t>入札(見積)日</w:t>
            </w:r>
            <w:r w:rsidRPr="005807A8">
              <w:rPr>
                <w:rFonts w:ascii="ＭＳ Ｐ明朝" w:eastAsia="ＭＳ Ｐ明朝" w:hAnsi="ＭＳ Ｐ明朝" w:hint="eastAsia"/>
                <w:spacing w:val="-24"/>
                <w:kern w:val="0"/>
                <w:fitText w:val="1470" w:id="-1044719615"/>
              </w:rPr>
              <w:t>時</w:t>
            </w:r>
          </w:p>
        </w:tc>
        <w:tc>
          <w:tcPr>
            <w:tcW w:w="7371" w:type="dxa"/>
            <w:vAlign w:val="center"/>
          </w:tcPr>
          <w:p w:rsidR="005807A8" w:rsidRPr="00B41A91" w:rsidRDefault="005807A8" w:rsidP="0085611B">
            <w:pPr>
              <w:jc w:val="center"/>
              <w:rPr>
                <w:rFonts w:ascii="ＭＳ Ｐ明朝" w:eastAsia="ＭＳ Ｐ明朝" w:hAnsi="ＭＳ Ｐ明朝"/>
              </w:rPr>
            </w:pPr>
            <w:r w:rsidRPr="00B41A91">
              <w:rPr>
                <w:rFonts w:ascii="ＭＳ Ｐ明朝" w:eastAsia="ＭＳ Ｐ明朝" w:hAnsi="ＭＳ Ｐ明朝" w:hint="eastAsia"/>
              </w:rPr>
              <w:t xml:space="preserve">　　　　年　　　月　　　日</w:t>
            </w:r>
            <w:r>
              <w:rPr>
                <w:rFonts w:ascii="ＭＳ Ｐ明朝" w:eastAsia="ＭＳ Ｐ明朝" w:hAnsi="ＭＳ Ｐ明朝" w:hint="eastAsia"/>
              </w:rPr>
              <w:t xml:space="preserve">　　　　　</w:t>
            </w:r>
            <w:r w:rsidRPr="00B41A91">
              <w:rPr>
                <w:rFonts w:ascii="ＭＳ Ｐ明朝" w:eastAsia="ＭＳ Ｐ明朝" w:hAnsi="ＭＳ Ｐ明朝" w:hint="eastAsia"/>
              </w:rPr>
              <w:t>午前 ・ 午後　　　時　　　分</w:t>
            </w:r>
          </w:p>
        </w:tc>
      </w:tr>
    </w:tbl>
    <w:p w:rsidR="005807A8" w:rsidRDefault="005807A8" w:rsidP="005807A8">
      <w:pPr>
        <w:spacing w:line="0" w:lineRule="atLeast"/>
        <w:rPr>
          <w:rFonts w:ascii="ＭＳ 明朝" w:eastAsia="ＭＳ 明朝" w:hAnsi="ＭＳ 明朝"/>
          <w:sz w:val="16"/>
          <w:szCs w:val="16"/>
        </w:rPr>
      </w:pPr>
    </w:p>
    <w:p w:rsidR="005807A8" w:rsidRPr="00515CA0" w:rsidRDefault="005807A8" w:rsidP="005807A8">
      <w:pPr>
        <w:spacing w:line="0" w:lineRule="atLeast"/>
        <w:rPr>
          <w:rFonts w:ascii="ＭＳ 明朝" w:eastAsia="ＭＳ 明朝" w:hAnsi="ＭＳ 明朝"/>
          <w:sz w:val="16"/>
          <w:szCs w:val="16"/>
        </w:rPr>
      </w:pPr>
    </w:p>
    <w:tbl>
      <w:tblPr>
        <w:tblStyle w:val="ae"/>
        <w:tblW w:w="9918" w:type="dxa"/>
        <w:tblLook w:val="04A0" w:firstRow="1" w:lastRow="0" w:firstColumn="1" w:lastColumn="0" w:noHBand="0" w:noVBand="1"/>
      </w:tblPr>
      <w:tblGrid>
        <w:gridCol w:w="2263"/>
        <w:gridCol w:w="2127"/>
        <w:gridCol w:w="3685"/>
        <w:gridCol w:w="1843"/>
      </w:tblGrid>
      <w:tr w:rsidR="005807A8" w:rsidRPr="00515CA0" w:rsidTr="0085611B">
        <w:tc>
          <w:tcPr>
            <w:tcW w:w="2263" w:type="dxa"/>
            <w:vMerge w:val="restart"/>
            <w:vAlign w:val="center"/>
          </w:tcPr>
          <w:p w:rsidR="005807A8" w:rsidRPr="00515CA0" w:rsidRDefault="005807A8" w:rsidP="0085611B">
            <w:pPr>
              <w:jc w:val="center"/>
              <w:rPr>
                <w:rFonts w:ascii="ＭＳ 明朝" w:eastAsia="ＭＳ 明朝" w:hAnsi="ＭＳ 明朝"/>
              </w:rPr>
            </w:pPr>
            <w:r w:rsidRPr="00515CA0">
              <w:rPr>
                <w:rFonts w:ascii="ＭＳ 明朝" w:eastAsia="ＭＳ 明朝" w:hAnsi="ＭＳ 明朝" w:hint="eastAsia"/>
              </w:rPr>
              <w:t>品</w:t>
            </w:r>
            <w:r>
              <w:rPr>
                <w:rFonts w:ascii="ＭＳ 明朝" w:eastAsia="ＭＳ 明朝" w:hAnsi="ＭＳ 明朝" w:hint="eastAsia"/>
              </w:rPr>
              <w:t xml:space="preserve">　</w:t>
            </w:r>
            <w:r w:rsidRPr="00515CA0">
              <w:rPr>
                <w:rFonts w:ascii="ＭＳ 明朝" w:eastAsia="ＭＳ 明朝" w:hAnsi="ＭＳ 明朝" w:hint="eastAsia"/>
              </w:rPr>
              <w:t>名</w:t>
            </w:r>
          </w:p>
        </w:tc>
        <w:tc>
          <w:tcPr>
            <w:tcW w:w="2127" w:type="dxa"/>
            <w:vMerge w:val="restart"/>
            <w:vAlign w:val="center"/>
          </w:tcPr>
          <w:p w:rsidR="005807A8" w:rsidRPr="00515CA0" w:rsidRDefault="005807A8" w:rsidP="0085611B">
            <w:pPr>
              <w:jc w:val="center"/>
              <w:rPr>
                <w:rFonts w:ascii="ＭＳ 明朝" w:eastAsia="ＭＳ 明朝" w:hAnsi="ＭＳ 明朝"/>
              </w:rPr>
            </w:pPr>
            <w:r>
              <w:rPr>
                <w:rFonts w:ascii="ＭＳ 明朝" w:eastAsia="ＭＳ 明朝" w:hAnsi="ＭＳ 明朝" w:hint="eastAsia"/>
              </w:rPr>
              <w:t>仕様書</w:t>
            </w:r>
            <w:r w:rsidRPr="00515CA0">
              <w:rPr>
                <w:rFonts w:ascii="ＭＳ 明朝" w:eastAsia="ＭＳ 明朝" w:hAnsi="ＭＳ 明朝" w:hint="eastAsia"/>
              </w:rPr>
              <w:t>例示品</w:t>
            </w:r>
          </w:p>
        </w:tc>
        <w:tc>
          <w:tcPr>
            <w:tcW w:w="3685" w:type="dxa"/>
            <w:tcBorders>
              <w:right w:val="single" w:sz="18" w:space="0" w:color="auto"/>
            </w:tcBorders>
            <w:vAlign w:val="center"/>
          </w:tcPr>
          <w:p w:rsidR="005807A8" w:rsidRPr="00515CA0" w:rsidRDefault="005807A8" w:rsidP="0085611B">
            <w:pPr>
              <w:jc w:val="center"/>
              <w:rPr>
                <w:rFonts w:ascii="ＭＳ 明朝" w:eastAsia="ＭＳ 明朝" w:hAnsi="ＭＳ 明朝"/>
              </w:rPr>
            </w:pPr>
            <w:r w:rsidRPr="00515CA0">
              <w:rPr>
                <w:rFonts w:ascii="ＭＳ 明朝" w:eastAsia="ＭＳ 明朝" w:hAnsi="ＭＳ 明朝" w:hint="eastAsia"/>
              </w:rPr>
              <w:t>同等品候補</w:t>
            </w:r>
          </w:p>
        </w:tc>
        <w:tc>
          <w:tcPr>
            <w:tcW w:w="1843" w:type="dxa"/>
            <w:vMerge w:val="restart"/>
            <w:tcBorders>
              <w:top w:val="single" w:sz="18" w:space="0" w:color="auto"/>
              <w:left w:val="single" w:sz="18" w:space="0" w:color="auto"/>
              <w:right w:val="single" w:sz="18" w:space="0" w:color="auto"/>
            </w:tcBorders>
            <w:shd w:val="clear" w:color="auto" w:fill="auto"/>
            <w:vAlign w:val="center"/>
          </w:tcPr>
          <w:p w:rsidR="005807A8" w:rsidRDefault="005807A8" w:rsidP="0085611B">
            <w:pPr>
              <w:jc w:val="center"/>
              <w:rPr>
                <w:rFonts w:ascii="ＭＳ 明朝" w:eastAsia="ＭＳ 明朝" w:hAnsi="ＭＳ 明朝"/>
              </w:rPr>
            </w:pPr>
            <w:r w:rsidRPr="00515CA0">
              <w:rPr>
                <w:rFonts w:ascii="ＭＳ 明朝" w:eastAsia="ＭＳ 明朝" w:hAnsi="ＭＳ 明朝" w:hint="eastAsia"/>
              </w:rPr>
              <w:t>確</w:t>
            </w:r>
            <w:r>
              <w:rPr>
                <w:rFonts w:ascii="ＭＳ 明朝" w:eastAsia="ＭＳ 明朝" w:hAnsi="ＭＳ 明朝" w:hint="eastAsia"/>
              </w:rPr>
              <w:t xml:space="preserve">　</w:t>
            </w:r>
            <w:r w:rsidRPr="00515CA0">
              <w:rPr>
                <w:rFonts w:ascii="ＭＳ 明朝" w:eastAsia="ＭＳ 明朝" w:hAnsi="ＭＳ 明朝" w:hint="eastAsia"/>
              </w:rPr>
              <w:t>認</w:t>
            </w:r>
          </w:p>
          <w:p w:rsidR="005807A8" w:rsidRPr="00C775AC" w:rsidRDefault="005807A8" w:rsidP="0085611B">
            <w:pPr>
              <w:jc w:val="center"/>
              <w:rPr>
                <w:rFonts w:ascii="ＭＳ 明朝" w:eastAsia="ＭＳ 明朝" w:hAnsi="ＭＳ 明朝"/>
                <w:sz w:val="18"/>
                <w:szCs w:val="18"/>
              </w:rPr>
            </w:pPr>
            <w:r>
              <w:rPr>
                <w:rFonts w:ascii="ＭＳ 明朝" w:eastAsia="ＭＳ 明朝" w:hAnsi="ＭＳ 明朝" w:hint="eastAsia"/>
                <w:sz w:val="18"/>
                <w:szCs w:val="18"/>
              </w:rPr>
              <w:t>(花巻市</w:t>
            </w:r>
            <w:r w:rsidRPr="00C775AC">
              <w:rPr>
                <w:rFonts w:ascii="ＭＳ 明朝" w:eastAsia="ＭＳ 明朝" w:hAnsi="ＭＳ 明朝" w:hint="eastAsia"/>
                <w:sz w:val="18"/>
                <w:szCs w:val="18"/>
              </w:rPr>
              <w:t>記入欄</w:t>
            </w:r>
            <w:r>
              <w:rPr>
                <w:rFonts w:ascii="ＭＳ 明朝" w:eastAsia="ＭＳ 明朝" w:hAnsi="ＭＳ 明朝" w:hint="eastAsia"/>
                <w:sz w:val="18"/>
                <w:szCs w:val="18"/>
              </w:rPr>
              <w:t>)</w:t>
            </w:r>
          </w:p>
        </w:tc>
      </w:tr>
      <w:tr w:rsidR="005807A8" w:rsidRPr="00515CA0" w:rsidTr="0085611B">
        <w:tc>
          <w:tcPr>
            <w:tcW w:w="2263" w:type="dxa"/>
            <w:vMerge/>
            <w:vAlign w:val="center"/>
          </w:tcPr>
          <w:p w:rsidR="005807A8" w:rsidRPr="00515CA0" w:rsidRDefault="005807A8" w:rsidP="0085611B">
            <w:pPr>
              <w:jc w:val="center"/>
              <w:rPr>
                <w:rFonts w:ascii="ＭＳ 明朝" w:eastAsia="ＭＳ 明朝" w:hAnsi="ＭＳ 明朝"/>
              </w:rPr>
            </w:pPr>
          </w:p>
        </w:tc>
        <w:tc>
          <w:tcPr>
            <w:tcW w:w="2127" w:type="dxa"/>
            <w:vMerge/>
            <w:vAlign w:val="center"/>
          </w:tcPr>
          <w:p w:rsidR="005807A8" w:rsidRPr="00515CA0" w:rsidRDefault="005807A8" w:rsidP="0085611B">
            <w:pPr>
              <w:jc w:val="center"/>
              <w:rPr>
                <w:rFonts w:ascii="ＭＳ 明朝" w:eastAsia="ＭＳ 明朝" w:hAnsi="ＭＳ 明朝"/>
              </w:rPr>
            </w:pPr>
          </w:p>
        </w:tc>
        <w:tc>
          <w:tcPr>
            <w:tcW w:w="3685" w:type="dxa"/>
            <w:vAlign w:val="center"/>
          </w:tcPr>
          <w:p w:rsidR="005807A8" w:rsidRPr="00515CA0" w:rsidRDefault="005807A8" w:rsidP="0085611B">
            <w:pPr>
              <w:jc w:val="center"/>
              <w:rPr>
                <w:rFonts w:ascii="ＭＳ 明朝" w:eastAsia="ＭＳ 明朝" w:hAnsi="ＭＳ 明朝"/>
              </w:rPr>
            </w:pPr>
            <w:r w:rsidRPr="00515CA0">
              <w:rPr>
                <w:rFonts w:ascii="ＭＳ 明朝" w:eastAsia="ＭＳ 明朝" w:hAnsi="ＭＳ 明朝" w:hint="eastAsia"/>
              </w:rPr>
              <w:t>メーカー・品番・規格等</w:t>
            </w:r>
          </w:p>
        </w:tc>
        <w:tc>
          <w:tcPr>
            <w:tcW w:w="1843" w:type="dxa"/>
            <w:vMerge/>
            <w:tcBorders>
              <w:left w:val="single" w:sz="18" w:space="0" w:color="auto"/>
              <w:right w:val="single" w:sz="18" w:space="0" w:color="auto"/>
            </w:tcBorders>
            <w:shd w:val="clear" w:color="auto" w:fill="auto"/>
            <w:vAlign w:val="center"/>
          </w:tcPr>
          <w:p w:rsidR="005807A8" w:rsidRPr="00515CA0" w:rsidRDefault="005807A8" w:rsidP="0085611B">
            <w:pPr>
              <w:jc w:val="center"/>
              <w:rPr>
                <w:rFonts w:ascii="ＭＳ 明朝" w:eastAsia="ＭＳ 明朝" w:hAnsi="ＭＳ 明朝"/>
              </w:rPr>
            </w:pPr>
          </w:p>
        </w:tc>
      </w:tr>
      <w:tr w:rsidR="005807A8" w:rsidRPr="00515CA0" w:rsidTr="0085611B">
        <w:trPr>
          <w:trHeight w:val="982"/>
        </w:trPr>
        <w:tc>
          <w:tcPr>
            <w:tcW w:w="2263" w:type="dxa"/>
            <w:vAlign w:val="center"/>
          </w:tcPr>
          <w:p w:rsidR="005807A8" w:rsidRPr="00515CA0" w:rsidRDefault="005807A8" w:rsidP="0085611B">
            <w:pPr>
              <w:rPr>
                <w:rFonts w:ascii="ＭＳ 明朝" w:eastAsia="ＭＳ 明朝" w:hAnsi="ＭＳ 明朝"/>
              </w:rPr>
            </w:pPr>
          </w:p>
        </w:tc>
        <w:tc>
          <w:tcPr>
            <w:tcW w:w="2127" w:type="dxa"/>
            <w:vAlign w:val="center"/>
          </w:tcPr>
          <w:p w:rsidR="005807A8" w:rsidRPr="00515CA0" w:rsidRDefault="005807A8" w:rsidP="0085611B">
            <w:pPr>
              <w:rPr>
                <w:rFonts w:ascii="ＭＳ 明朝" w:eastAsia="ＭＳ 明朝" w:hAnsi="ＭＳ 明朝"/>
              </w:rPr>
            </w:pPr>
          </w:p>
        </w:tc>
        <w:tc>
          <w:tcPr>
            <w:tcW w:w="3685" w:type="dxa"/>
            <w:vAlign w:val="center"/>
          </w:tcPr>
          <w:p w:rsidR="005807A8" w:rsidRPr="00515CA0" w:rsidRDefault="005807A8" w:rsidP="0085611B">
            <w:pPr>
              <w:rPr>
                <w:rFonts w:ascii="ＭＳ 明朝" w:eastAsia="ＭＳ 明朝" w:hAnsi="ＭＳ 明朝"/>
              </w:rPr>
            </w:pPr>
          </w:p>
        </w:tc>
        <w:tc>
          <w:tcPr>
            <w:tcW w:w="1843" w:type="dxa"/>
            <w:tcBorders>
              <w:left w:val="single" w:sz="18" w:space="0" w:color="auto"/>
              <w:right w:val="single" w:sz="18" w:space="0" w:color="auto"/>
            </w:tcBorders>
            <w:shd w:val="clear" w:color="auto" w:fill="auto"/>
            <w:vAlign w:val="center"/>
          </w:tcPr>
          <w:p w:rsidR="005807A8" w:rsidRPr="00515CA0" w:rsidRDefault="005807A8" w:rsidP="0085611B">
            <w:pPr>
              <w:jc w:val="center"/>
              <w:rPr>
                <w:rFonts w:ascii="ＭＳ 明朝" w:eastAsia="ＭＳ 明朝" w:hAnsi="ＭＳ 明朝"/>
              </w:rPr>
            </w:pPr>
            <w:r>
              <w:rPr>
                <w:rFonts w:ascii="ＭＳ 明朝" w:eastAsia="ＭＳ 明朝" w:hAnsi="ＭＳ 明朝" w:hint="eastAsia"/>
              </w:rPr>
              <w:t>承認・不承認</w:t>
            </w:r>
          </w:p>
        </w:tc>
      </w:tr>
      <w:tr w:rsidR="005807A8" w:rsidRPr="00515CA0" w:rsidTr="0085611B">
        <w:trPr>
          <w:trHeight w:val="982"/>
        </w:trPr>
        <w:tc>
          <w:tcPr>
            <w:tcW w:w="2263" w:type="dxa"/>
            <w:vAlign w:val="center"/>
          </w:tcPr>
          <w:p w:rsidR="005807A8" w:rsidRPr="00515CA0" w:rsidRDefault="005807A8" w:rsidP="0085611B">
            <w:pPr>
              <w:rPr>
                <w:rFonts w:ascii="ＭＳ 明朝" w:eastAsia="ＭＳ 明朝" w:hAnsi="ＭＳ 明朝"/>
              </w:rPr>
            </w:pPr>
          </w:p>
        </w:tc>
        <w:tc>
          <w:tcPr>
            <w:tcW w:w="2127" w:type="dxa"/>
            <w:vAlign w:val="center"/>
          </w:tcPr>
          <w:p w:rsidR="005807A8" w:rsidRPr="00515CA0" w:rsidRDefault="005807A8" w:rsidP="0085611B">
            <w:pPr>
              <w:rPr>
                <w:rFonts w:ascii="ＭＳ 明朝" w:eastAsia="ＭＳ 明朝" w:hAnsi="ＭＳ 明朝"/>
              </w:rPr>
            </w:pPr>
          </w:p>
        </w:tc>
        <w:tc>
          <w:tcPr>
            <w:tcW w:w="3685" w:type="dxa"/>
            <w:vAlign w:val="center"/>
          </w:tcPr>
          <w:p w:rsidR="005807A8" w:rsidRPr="00515CA0" w:rsidRDefault="005807A8" w:rsidP="0085611B">
            <w:pPr>
              <w:rPr>
                <w:rFonts w:ascii="ＭＳ 明朝" w:eastAsia="ＭＳ 明朝" w:hAnsi="ＭＳ 明朝"/>
              </w:rPr>
            </w:pPr>
          </w:p>
        </w:tc>
        <w:tc>
          <w:tcPr>
            <w:tcW w:w="1843" w:type="dxa"/>
            <w:tcBorders>
              <w:left w:val="single" w:sz="18" w:space="0" w:color="auto"/>
              <w:right w:val="single" w:sz="18" w:space="0" w:color="auto"/>
            </w:tcBorders>
            <w:shd w:val="clear" w:color="auto" w:fill="auto"/>
            <w:vAlign w:val="center"/>
          </w:tcPr>
          <w:p w:rsidR="005807A8" w:rsidRPr="00515CA0" w:rsidRDefault="005807A8" w:rsidP="0085611B">
            <w:pPr>
              <w:jc w:val="center"/>
              <w:rPr>
                <w:rFonts w:ascii="ＭＳ 明朝" w:eastAsia="ＭＳ 明朝" w:hAnsi="ＭＳ 明朝"/>
              </w:rPr>
            </w:pPr>
            <w:r w:rsidRPr="000F1D1B">
              <w:rPr>
                <w:rFonts w:ascii="ＭＳ 明朝" w:eastAsia="ＭＳ 明朝" w:hAnsi="ＭＳ 明朝" w:hint="eastAsia"/>
              </w:rPr>
              <w:t>承認・不承認</w:t>
            </w:r>
          </w:p>
        </w:tc>
      </w:tr>
      <w:tr w:rsidR="005807A8" w:rsidRPr="00515CA0" w:rsidTr="0085611B">
        <w:trPr>
          <w:trHeight w:val="982"/>
        </w:trPr>
        <w:tc>
          <w:tcPr>
            <w:tcW w:w="2263" w:type="dxa"/>
            <w:vAlign w:val="center"/>
          </w:tcPr>
          <w:p w:rsidR="005807A8" w:rsidRPr="00515CA0" w:rsidRDefault="005807A8" w:rsidP="0085611B">
            <w:pPr>
              <w:rPr>
                <w:rFonts w:ascii="ＭＳ 明朝" w:eastAsia="ＭＳ 明朝" w:hAnsi="ＭＳ 明朝"/>
              </w:rPr>
            </w:pPr>
          </w:p>
        </w:tc>
        <w:tc>
          <w:tcPr>
            <w:tcW w:w="2127" w:type="dxa"/>
            <w:vAlign w:val="center"/>
          </w:tcPr>
          <w:p w:rsidR="005807A8" w:rsidRPr="00515CA0" w:rsidRDefault="005807A8" w:rsidP="0085611B">
            <w:pPr>
              <w:rPr>
                <w:rFonts w:ascii="ＭＳ 明朝" w:eastAsia="ＭＳ 明朝" w:hAnsi="ＭＳ 明朝"/>
              </w:rPr>
            </w:pPr>
          </w:p>
        </w:tc>
        <w:tc>
          <w:tcPr>
            <w:tcW w:w="3685" w:type="dxa"/>
            <w:vAlign w:val="center"/>
          </w:tcPr>
          <w:p w:rsidR="005807A8" w:rsidRPr="00515CA0" w:rsidRDefault="005807A8" w:rsidP="0085611B">
            <w:pPr>
              <w:rPr>
                <w:rFonts w:ascii="ＭＳ 明朝" w:eastAsia="ＭＳ 明朝" w:hAnsi="ＭＳ 明朝"/>
              </w:rPr>
            </w:pPr>
          </w:p>
        </w:tc>
        <w:tc>
          <w:tcPr>
            <w:tcW w:w="1843" w:type="dxa"/>
            <w:tcBorders>
              <w:left w:val="single" w:sz="18" w:space="0" w:color="auto"/>
              <w:bottom w:val="single" w:sz="18" w:space="0" w:color="auto"/>
              <w:right w:val="single" w:sz="18" w:space="0" w:color="auto"/>
            </w:tcBorders>
            <w:shd w:val="clear" w:color="auto" w:fill="auto"/>
            <w:vAlign w:val="center"/>
          </w:tcPr>
          <w:p w:rsidR="005807A8" w:rsidRPr="00515CA0" w:rsidRDefault="005807A8" w:rsidP="0085611B">
            <w:pPr>
              <w:jc w:val="center"/>
              <w:rPr>
                <w:rFonts w:ascii="ＭＳ 明朝" w:eastAsia="ＭＳ 明朝" w:hAnsi="ＭＳ 明朝"/>
              </w:rPr>
            </w:pPr>
            <w:r w:rsidRPr="000F1D1B">
              <w:rPr>
                <w:rFonts w:ascii="ＭＳ 明朝" w:eastAsia="ＭＳ 明朝" w:hAnsi="ＭＳ 明朝" w:hint="eastAsia"/>
              </w:rPr>
              <w:t>承認・不承認</w:t>
            </w:r>
          </w:p>
        </w:tc>
      </w:tr>
    </w:tbl>
    <w:p w:rsidR="005807A8" w:rsidRPr="00B41A91" w:rsidRDefault="005807A8" w:rsidP="005807A8">
      <w:pPr>
        <w:rPr>
          <w:rFonts w:ascii="ＭＳ 明朝" w:eastAsia="ＭＳ 明朝" w:hAnsi="ＭＳ 明朝"/>
        </w:rPr>
      </w:pPr>
      <w:r w:rsidRPr="00B41A91">
        <w:rPr>
          <w:rFonts w:ascii="ＭＳ 明朝" w:eastAsia="ＭＳ 明朝" w:hAnsi="ＭＳ 明朝" w:hint="eastAsia"/>
        </w:rPr>
        <w:t>上記同等品</w:t>
      </w:r>
      <w:r>
        <w:rPr>
          <w:rFonts w:ascii="ＭＳ 明朝" w:eastAsia="ＭＳ 明朝" w:hAnsi="ＭＳ 明朝" w:hint="eastAsia"/>
        </w:rPr>
        <w:t>について、</w:t>
      </w:r>
      <w:r w:rsidRPr="00B41A91">
        <w:rPr>
          <w:rFonts w:ascii="ＭＳ 明朝" w:eastAsia="ＭＳ 明朝" w:hAnsi="ＭＳ 明朝" w:hint="eastAsia"/>
        </w:rPr>
        <w:t>確認をお願いします。</w:t>
      </w:r>
    </w:p>
    <w:p w:rsidR="005807A8" w:rsidRPr="00B41A91" w:rsidRDefault="005807A8" w:rsidP="005807A8">
      <w:pPr>
        <w:ind w:firstLineChars="200" w:firstLine="420"/>
        <w:rPr>
          <w:rFonts w:ascii="ＭＳ 明朝" w:eastAsia="ＭＳ 明朝" w:hAnsi="ＭＳ 明朝"/>
        </w:rPr>
      </w:pPr>
      <w:r w:rsidRPr="00B41A91">
        <w:rPr>
          <w:rFonts w:ascii="ＭＳ 明朝" w:eastAsia="ＭＳ 明朝" w:hAnsi="ＭＳ 明朝" w:hint="eastAsia"/>
        </w:rPr>
        <w:t xml:space="preserve">　　年　　月　　日</w:t>
      </w:r>
    </w:p>
    <w:p w:rsidR="005807A8" w:rsidRPr="00B41A91" w:rsidRDefault="005807A8" w:rsidP="005807A8">
      <w:pPr>
        <w:ind w:leftChars="1890" w:left="3969"/>
        <w:rPr>
          <w:rFonts w:ascii="ＭＳ 明朝" w:eastAsia="ＭＳ 明朝" w:hAnsi="ＭＳ 明朝"/>
          <w:u w:val="single"/>
        </w:rPr>
      </w:pPr>
      <w:r w:rsidRPr="00B41A91">
        <w:rPr>
          <w:rFonts w:ascii="ＭＳ 明朝" w:eastAsia="ＭＳ 明朝" w:hAnsi="ＭＳ 明朝" w:hint="eastAsia"/>
        </w:rPr>
        <w:t xml:space="preserve">住　　　　所　</w:t>
      </w:r>
    </w:p>
    <w:p w:rsidR="005807A8" w:rsidRPr="00B41A91" w:rsidRDefault="005807A8" w:rsidP="005807A8">
      <w:pPr>
        <w:ind w:leftChars="1890" w:left="3969"/>
        <w:rPr>
          <w:rFonts w:ascii="ＭＳ 明朝" w:eastAsia="ＭＳ 明朝" w:hAnsi="ＭＳ 明朝"/>
          <w:u w:val="single"/>
        </w:rPr>
      </w:pPr>
      <w:r w:rsidRPr="00B41A91">
        <w:rPr>
          <w:rFonts w:ascii="ＭＳ 明朝" w:eastAsia="ＭＳ 明朝" w:hAnsi="ＭＳ 明朝" w:hint="eastAsia"/>
        </w:rPr>
        <w:t xml:space="preserve">商号又は名称　</w:t>
      </w:r>
    </w:p>
    <w:p w:rsidR="005807A8" w:rsidRDefault="005807A8" w:rsidP="005807A8">
      <w:pPr>
        <w:ind w:leftChars="1890" w:left="3969"/>
        <w:rPr>
          <w:rFonts w:ascii="ＭＳ 明朝" w:eastAsia="ＭＳ 明朝" w:hAnsi="ＭＳ 明朝"/>
          <w:u w:val="single"/>
        </w:rPr>
      </w:pPr>
      <w:r w:rsidRPr="00B41A91">
        <w:rPr>
          <w:rFonts w:ascii="ＭＳ 明朝" w:eastAsia="ＭＳ 明朝" w:hAnsi="ＭＳ 明朝" w:hint="eastAsia"/>
        </w:rPr>
        <w:t xml:space="preserve">代表者職氏名　</w:t>
      </w:r>
    </w:p>
    <w:p w:rsidR="005807A8" w:rsidRPr="00DA7A4E" w:rsidRDefault="005807A8" w:rsidP="005807A8">
      <w:pPr>
        <w:ind w:leftChars="1890" w:left="3969"/>
        <w:rPr>
          <w:rFonts w:ascii="ＭＳ 明朝" w:eastAsia="ＭＳ 明朝" w:hAnsi="ＭＳ 明朝"/>
          <w:u w:val="single"/>
        </w:rPr>
      </w:pPr>
      <w:r w:rsidRPr="005807A8">
        <w:rPr>
          <w:rFonts w:ascii="ＭＳ 明朝" w:eastAsia="ＭＳ 明朝" w:hAnsi="ＭＳ 明朝" w:hint="eastAsia"/>
          <w:spacing w:val="70"/>
          <w:kern w:val="0"/>
          <w:fitText w:val="1260" w:id="-1044719614"/>
        </w:rPr>
        <w:t>電話番</w:t>
      </w:r>
      <w:r w:rsidRPr="005807A8">
        <w:rPr>
          <w:rFonts w:ascii="ＭＳ 明朝" w:eastAsia="ＭＳ 明朝" w:hAnsi="ＭＳ 明朝" w:hint="eastAsia"/>
          <w:kern w:val="0"/>
          <w:fitText w:val="1260" w:id="-1044719614"/>
        </w:rPr>
        <w:t>号</w:t>
      </w:r>
      <w:r>
        <w:rPr>
          <w:rFonts w:ascii="ＭＳ 明朝" w:eastAsia="ＭＳ 明朝" w:hAnsi="ＭＳ 明朝" w:hint="eastAsia"/>
          <w:kern w:val="0"/>
        </w:rPr>
        <w:t xml:space="preserve">　</w:t>
      </w:r>
    </w:p>
    <w:p w:rsidR="005807A8" w:rsidRDefault="005807A8" w:rsidP="005807A8">
      <w:pPr>
        <w:ind w:leftChars="1890" w:left="3969"/>
        <w:rPr>
          <w:rFonts w:ascii="ＭＳ 明朝" w:eastAsia="ＭＳ 明朝" w:hAnsi="ＭＳ 明朝"/>
          <w:kern w:val="0"/>
        </w:rPr>
      </w:pPr>
      <w:r w:rsidRPr="005807A8">
        <w:rPr>
          <w:rFonts w:ascii="ＭＳ 明朝" w:eastAsia="ＭＳ 明朝" w:hAnsi="ＭＳ 明朝" w:hint="eastAsia"/>
          <w:spacing w:val="157"/>
          <w:kern w:val="0"/>
          <w:fitText w:val="1260" w:id="-1044719613"/>
        </w:rPr>
        <w:t>ＦＡ</w:t>
      </w:r>
      <w:r w:rsidRPr="005807A8">
        <w:rPr>
          <w:rFonts w:ascii="ＭＳ 明朝" w:eastAsia="ＭＳ 明朝" w:hAnsi="ＭＳ 明朝" w:hint="eastAsia"/>
          <w:spacing w:val="1"/>
          <w:kern w:val="0"/>
          <w:fitText w:val="1260" w:id="-1044719613"/>
        </w:rPr>
        <w:t>Ｘ</w:t>
      </w:r>
      <w:r>
        <w:rPr>
          <w:rFonts w:ascii="ＭＳ 明朝" w:eastAsia="ＭＳ 明朝" w:hAnsi="ＭＳ 明朝" w:hint="eastAsia"/>
          <w:kern w:val="0"/>
        </w:rPr>
        <w:t xml:space="preserve">　</w:t>
      </w:r>
    </w:p>
    <w:p w:rsidR="005807A8" w:rsidRPr="00A54877" w:rsidRDefault="005807A8" w:rsidP="005807A8">
      <w:pPr>
        <w:rPr>
          <w:rFonts w:ascii="ＭＳ 明朝" w:eastAsia="ＭＳ 明朝" w:hAnsi="ＭＳ 明朝"/>
          <w:u w:val="single"/>
        </w:rPr>
      </w:pPr>
    </w:p>
    <w:p w:rsidR="005807A8" w:rsidRDefault="005807A8" w:rsidP="005807A8">
      <w:pPr>
        <w:ind w:left="210" w:hangingChars="100" w:hanging="210"/>
        <w:rPr>
          <w:rFonts w:ascii="ＭＳ 明朝" w:eastAsia="ＭＳ 明朝" w:hAnsi="ＭＳ 明朝"/>
        </w:rPr>
      </w:pPr>
      <w:r>
        <w:rPr>
          <w:rFonts w:ascii="ＭＳ 明朝" w:eastAsia="ＭＳ 明朝" w:hAnsi="ＭＳ 明朝" w:hint="eastAsia"/>
        </w:rPr>
        <w:t>※</w:t>
      </w:r>
      <w:r w:rsidRPr="000F1D1B">
        <w:rPr>
          <w:rFonts w:ascii="ＭＳ 明朝" w:eastAsia="ＭＳ 明朝" w:hAnsi="ＭＳ 明朝" w:hint="eastAsia"/>
        </w:rPr>
        <w:t>同等品</w:t>
      </w:r>
      <w:r>
        <w:rPr>
          <w:rFonts w:ascii="ＭＳ 明朝" w:eastAsia="ＭＳ 明朝" w:hAnsi="ＭＳ 明朝" w:hint="eastAsia"/>
        </w:rPr>
        <w:t>確認書は、</w:t>
      </w:r>
      <w:r w:rsidRPr="000F1D1B">
        <w:rPr>
          <w:rFonts w:ascii="ＭＳ 明朝" w:eastAsia="ＭＳ 明朝" w:hAnsi="ＭＳ 明朝" w:hint="eastAsia"/>
          <w:u w:val="wave"/>
        </w:rPr>
        <w:t>入札日等の３日前（土日祝日を除く）の正午まで</w:t>
      </w:r>
      <w:r w:rsidRPr="000F1D1B">
        <w:rPr>
          <w:rFonts w:ascii="ＭＳ 明朝" w:eastAsia="ＭＳ 明朝" w:hAnsi="ＭＳ 明朝" w:hint="eastAsia"/>
        </w:rPr>
        <w:t>に、</w:t>
      </w:r>
      <w:r>
        <w:rPr>
          <w:rFonts w:ascii="ＭＳ 明朝" w:eastAsia="ＭＳ 明朝" w:hAnsi="ＭＳ 明朝" w:hint="eastAsia"/>
        </w:rPr>
        <w:t>契約</w:t>
      </w:r>
      <w:r w:rsidRPr="000F1D1B">
        <w:rPr>
          <w:rFonts w:ascii="ＭＳ 明朝" w:eastAsia="ＭＳ 明朝" w:hAnsi="ＭＳ 明朝" w:hint="eastAsia"/>
        </w:rPr>
        <w:t>担当課へ提出してください。</w:t>
      </w:r>
    </w:p>
    <w:p w:rsidR="005807A8" w:rsidRPr="00DA7A4E" w:rsidRDefault="005807A8" w:rsidP="005807A8">
      <w:pPr>
        <w:rPr>
          <w:rFonts w:ascii="ＭＳ 明朝" w:eastAsia="ＭＳ 明朝" w:hAnsi="ＭＳ 明朝"/>
        </w:rPr>
      </w:pPr>
      <w:r w:rsidRPr="00DA7A4E">
        <w:rPr>
          <w:rFonts w:ascii="ＭＳ 明朝" w:eastAsia="ＭＳ 明朝" w:hAnsi="ＭＳ 明朝" w:hint="eastAsia"/>
        </w:rPr>
        <w:t>※同等品にて入札・見積り合わせに参加する場合は、必ずこの確認票により事前確認を受けてください。</w:t>
      </w:r>
    </w:p>
    <w:p w:rsidR="005807A8" w:rsidRPr="00DA7A4E" w:rsidRDefault="005807A8" w:rsidP="005807A8">
      <w:pPr>
        <w:rPr>
          <w:rFonts w:ascii="ＭＳ 明朝" w:eastAsia="ＭＳ 明朝" w:hAnsi="ＭＳ 明朝"/>
        </w:rPr>
      </w:pPr>
      <w:r w:rsidRPr="00DA7A4E">
        <w:rPr>
          <w:rFonts w:ascii="ＭＳ 明朝" w:eastAsia="ＭＳ 明朝" w:hAnsi="ＭＳ 明朝" w:hint="eastAsia"/>
        </w:rPr>
        <w:t>※同等品候補の規格・品質・性能等が確認できるカタログ等の写しを添付してください。</w:t>
      </w:r>
    </w:p>
    <w:tbl>
      <w:tblPr>
        <w:tblStyle w:val="ae"/>
        <w:tblpPr w:leftFromText="142" w:rightFromText="142" w:vertAnchor="text" w:horzAnchor="margin" w:tblpXSpec="right" w:tblpY="1005"/>
        <w:tblW w:w="0" w:type="auto"/>
        <w:tblLook w:val="04A0" w:firstRow="1" w:lastRow="0" w:firstColumn="1" w:lastColumn="0" w:noHBand="0" w:noVBand="1"/>
      </w:tblPr>
      <w:tblGrid>
        <w:gridCol w:w="1342"/>
        <w:gridCol w:w="2846"/>
      </w:tblGrid>
      <w:tr w:rsidR="005807A8" w:rsidTr="0085611B">
        <w:trPr>
          <w:trHeight w:val="295"/>
        </w:trPr>
        <w:tc>
          <w:tcPr>
            <w:tcW w:w="4188" w:type="dxa"/>
            <w:gridSpan w:val="2"/>
          </w:tcPr>
          <w:p w:rsidR="005807A8" w:rsidRDefault="005807A8" w:rsidP="0085611B">
            <w:pPr>
              <w:widowControl/>
              <w:jc w:val="center"/>
              <w:rPr>
                <w:rFonts w:ascii="ＭＳ 明朝" w:eastAsia="ＭＳ 明朝" w:hAnsi="ＭＳ 明朝"/>
              </w:rPr>
            </w:pPr>
            <w:r>
              <w:rPr>
                <w:rFonts w:ascii="ＭＳ 明朝" w:eastAsia="ＭＳ 明朝" w:hAnsi="ＭＳ 明朝" w:hint="eastAsia"/>
              </w:rPr>
              <w:t>【花巻市記入欄】</w:t>
            </w:r>
          </w:p>
        </w:tc>
      </w:tr>
      <w:tr w:rsidR="005807A8" w:rsidTr="0085611B">
        <w:trPr>
          <w:trHeight w:val="295"/>
        </w:trPr>
        <w:tc>
          <w:tcPr>
            <w:tcW w:w="1342" w:type="dxa"/>
          </w:tcPr>
          <w:p w:rsidR="005807A8" w:rsidRDefault="005807A8" w:rsidP="0085611B">
            <w:pPr>
              <w:widowControl/>
              <w:jc w:val="center"/>
              <w:rPr>
                <w:rFonts w:ascii="ＭＳ 明朝" w:eastAsia="ＭＳ 明朝" w:hAnsi="ＭＳ 明朝"/>
              </w:rPr>
            </w:pPr>
            <w:r>
              <w:rPr>
                <w:rFonts w:ascii="ＭＳ 明朝" w:eastAsia="ＭＳ 明朝" w:hAnsi="ＭＳ 明朝" w:hint="eastAsia"/>
              </w:rPr>
              <w:t>担当課</w:t>
            </w:r>
          </w:p>
        </w:tc>
        <w:tc>
          <w:tcPr>
            <w:tcW w:w="2846" w:type="dxa"/>
          </w:tcPr>
          <w:p w:rsidR="005807A8" w:rsidRDefault="005807A8" w:rsidP="0085611B">
            <w:pPr>
              <w:widowControl/>
              <w:jc w:val="left"/>
              <w:rPr>
                <w:rFonts w:ascii="ＭＳ 明朝" w:eastAsia="ＭＳ 明朝" w:hAnsi="ＭＳ 明朝"/>
              </w:rPr>
            </w:pPr>
          </w:p>
        </w:tc>
      </w:tr>
      <w:tr w:rsidR="005807A8" w:rsidTr="0085611B">
        <w:trPr>
          <w:trHeight w:val="295"/>
        </w:trPr>
        <w:tc>
          <w:tcPr>
            <w:tcW w:w="1342" w:type="dxa"/>
          </w:tcPr>
          <w:p w:rsidR="005807A8" w:rsidRDefault="005807A8" w:rsidP="0085611B">
            <w:pPr>
              <w:widowControl/>
              <w:jc w:val="center"/>
              <w:rPr>
                <w:rFonts w:ascii="ＭＳ 明朝" w:eastAsia="ＭＳ 明朝" w:hAnsi="ＭＳ 明朝"/>
              </w:rPr>
            </w:pPr>
            <w:r>
              <w:rPr>
                <w:rFonts w:ascii="ＭＳ 明朝" w:eastAsia="ＭＳ 明朝" w:hAnsi="ＭＳ 明朝" w:hint="eastAsia"/>
              </w:rPr>
              <w:t>担当者</w:t>
            </w:r>
          </w:p>
        </w:tc>
        <w:tc>
          <w:tcPr>
            <w:tcW w:w="2846" w:type="dxa"/>
          </w:tcPr>
          <w:p w:rsidR="005807A8" w:rsidRDefault="005807A8" w:rsidP="0085611B">
            <w:pPr>
              <w:widowControl/>
              <w:jc w:val="left"/>
              <w:rPr>
                <w:rFonts w:ascii="ＭＳ 明朝" w:eastAsia="ＭＳ 明朝" w:hAnsi="ＭＳ 明朝"/>
              </w:rPr>
            </w:pPr>
          </w:p>
        </w:tc>
      </w:tr>
      <w:tr w:rsidR="005807A8" w:rsidTr="0085611B">
        <w:trPr>
          <w:trHeight w:val="295"/>
        </w:trPr>
        <w:tc>
          <w:tcPr>
            <w:tcW w:w="1342" w:type="dxa"/>
          </w:tcPr>
          <w:p w:rsidR="005807A8" w:rsidRDefault="005807A8" w:rsidP="0085611B">
            <w:pPr>
              <w:widowControl/>
              <w:jc w:val="center"/>
              <w:rPr>
                <w:rFonts w:ascii="ＭＳ 明朝" w:eastAsia="ＭＳ 明朝" w:hAnsi="ＭＳ 明朝"/>
              </w:rPr>
            </w:pPr>
            <w:r>
              <w:rPr>
                <w:rFonts w:ascii="ＭＳ 明朝" w:eastAsia="ＭＳ 明朝" w:hAnsi="ＭＳ 明朝" w:hint="eastAsia"/>
              </w:rPr>
              <w:t>電話番号</w:t>
            </w:r>
          </w:p>
        </w:tc>
        <w:tc>
          <w:tcPr>
            <w:tcW w:w="2846" w:type="dxa"/>
          </w:tcPr>
          <w:p w:rsidR="005807A8" w:rsidRDefault="005807A8" w:rsidP="0085611B">
            <w:pPr>
              <w:widowControl/>
              <w:jc w:val="left"/>
              <w:rPr>
                <w:rFonts w:ascii="ＭＳ 明朝" w:eastAsia="ＭＳ 明朝" w:hAnsi="ＭＳ 明朝"/>
              </w:rPr>
            </w:pPr>
          </w:p>
        </w:tc>
      </w:tr>
      <w:tr w:rsidR="005807A8" w:rsidTr="0085611B">
        <w:trPr>
          <w:trHeight w:val="295"/>
        </w:trPr>
        <w:tc>
          <w:tcPr>
            <w:tcW w:w="1342" w:type="dxa"/>
          </w:tcPr>
          <w:p w:rsidR="005807A8" w:rsidRDefault="005807A8" w:rsidP="0085611B">
            <w:pPr>
              <w:widowControl/>
              <w:jc w:val="center"/>
              <w:rPr>
                <w:rFonts w:ascii="ＭＳ 明朝" w:eastAsia="ＭＳ 明朝" w:hAnsi="ＭＳ 明朝"/>
              </w:rPr>
            </w:pPr>
            <w:r>
              <w:rPr>
                <w:rFonts w:ascii="ＭＳ 明朝" w:eastAsia="ＭＳ 明朝" w:hAnsi="ＭＳ 明朝" w:hint="eastAsia"/>
              </w:rPr>
              <w:t>確認日</w:t>
            </w:r>
          </w:p>
        </w:tc>
        <w:tc>
          <w:tcPr>
            <w:tcW w:w="2846" w:type="dxa"/>
          </w:tcPr>
          <w:p w:rsidR="005807A8" w:rsidRDefault="005807A8" w:rsidP="0085611B">
            <w:pPr>
              <w:widowControl/>
              <w:ind w:firstLineChars="400" w:firstLine="840"/>
              <w:jc w:val="left"/>
              <w:rPr>
                <w:rFonts w:ascii="ＭＳ 明朝" w:eastAsia="ＭＳ 明朝" w:hAnsi="ＭＳ 明朝"/>
              </w:rPr>
            </w:pPr>
            <w:r>
              <w:rPr>
                <w:rFonts w:ascii="ＭＳ 明朝" w:eastAsia="ＭＳ 明朝" w:hAnsi="ＭＳ 明朝" w:hint="eastAsia"/>
              </w:rPr>
              <w:t>年　　月　　日</w:t>
            </w:r>
          </w:p>
        </w:tc>
      </w:tr>
    </w:tbl>
    <w:p w:rsidR="005807A8" w:rsidRPr="00593A47" w:rsidRDefault="005807A8" w:rsidP="005807A8">
      <w:pPr>
        <w:ind w:left="210" w:hangingChars="100" w:hanging="210"/>
        <w:rPr>
          <w:rFonts w:ascii="ＭＳ Ｐ明朝" w:eastAsia="ＭＳ Ｐ明朝" w:hAnsi="ＭＳ Ｐ明朝"/>
        </w:rPr>
      </w:pPr>
      <w:r>
        <w:rPr>
          <w:rFonts w:ascii="ＭＳ 明朝" w:eastAsia="ＭＳ 明朝" w:hAnsi="ＭＳ 明朝" w:hint="eastAsia"/>
        </w:rPr>
        <w:t>※確認欄</w:t>
      </w:r>
      <w:r>
        <w:rPr>
          <w:rFonts w:ascii="ＭＳ Ｐ明朝" w:eastAsia="ＭＳ Ｐ明朝" w:hAnsi="ＭＳ Ｐ明朝" w:hint="eastAsia"/>
        </w:rPr>
        <w:t>に「承認」または「不承認」を記載し、入札等に参加予定の全員へＦＡＸにより通知します。</w:t>
      </w:r>
      <w:r w:rsidRPr="0029506A">
        <w:rPr>
          <w:rFonts w:ascii="ＭＳ Ｐ明朝" w:eastAsia="ＭＳ Ｐ明朝" w:hAnsi="ＭＳ Ｐ明朝" w:hint="eastAsia"/>
        </w:rPr>
        <w:t>質問者名は通知しません。</w:t>
      </w:r>
    </w:p>
    <w:p w:rsidR="005807A8" w:rsidRDefault="005807A8" w:rsidP="005807A8">
      <w:pPr>
        <w:rPr>
          <w:rFonts w:ascii="ＭＳ 明朝" w:eastAsia="ＭＳ 明朝" w:hAnsi="ＭＳ 明朝"/>
        </w:rPr>
      </w:pPr>
    </w:p>
    <w:p w:rsidR="005807A8" w:rsidRDefault="005807A8" w:rsidP="005807A8">
      <w:pPr>
        <w:rPr>
          <w:rFonts w:ascii="ＭＳ 明朝" w:eastAsia="ＭＳ 明朝" w:hAnsi="ＭＳ 明朝"/>
        </w:rPr>
      </w:pPr>
    </w:p>
    <w:p w:rsidR="005807A8" w:rsidRPr="00A54877" w:rsidRDefault="005807A8" w:rsidP="005807A8">
      <w:pPr>
        <w:widowControl/>
        <w:jc w:val="left"/>
        <w:rPr>
          <w:rFonts w:ascii="ＭＳ 明朝" w:eastAsia="ＭＳ 明朝" w:hAnsi="ＭＳ 明朝"/>
        </w:rPr>
      </w:pPr>
    </w:p>
    <w:p w:rsidR="00C02CF7" w:rsidRPr="005807A8" w:rsidRDefault="00C02CF7" w:rsidP="00341BF5">
      <w:pPr>
        <w:ind w:firstLineChars="200" w:firstLine="420"/>
        <w:rPr>
          <w:rFonts w:ascii="ＭＳ Ｐ明朝" w:eastAsia="ＭＳ Ｐ明朝" w:hAnsi="ＭＳ Ｐ明朝"/>
        </w:rPr>
      </w:pPr>
    </w:p>
    <w:sectPr w:rsidR="00C02CF7" w:rsidRPr="005807A8" w:rsidSect="000F1D1B">
      <w:pgSz w:w="11906" w:h="16838"/>
      <w:pgMar w:top="1418" w:right="1134" w:bottom="1418" w:left="1134"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6DC" w:rsidRDefault="00F676DC" w:rsidP="00F676DC">
      <w:r>
        <w:separator/>
      </w:r>
    </w:p>
  </w:endnote>
  <w:endnote w:type="continuationSeparator" w:id="0">
    <w:p w:rsidR="00F676DC" w:rsidRDefault="00F676DC" w:rsidP="00F67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6DC" w:rsidRDefault="00F676DC" w:rsidP="00F676DC">
      <w:r>
        <w:separator/>
      </w:r>
    </w:p>
  </w:footnote>
  <w:footnote w:type="continuationSeparator" w:id="0">
    <w:p w:rsidR="00F676DC" w:rsidRDefault="00F676DC" w:rsidP="00F67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BF5"/>
    <w:rsid w:val="00060003"/>
    <w:rsid w:val="000F364F"/>
    <w:rsid w:val="0010770F"/>
    <w:rsid w:val="0029506A"/>
    <w:rsid w:val="00341BF5"/>
    <w:rsid w:val="00346DCB"/>
    <w:rsid w:val="00433EA0"/>
    <w:rsid w:val="00463CF4"/>
    <w:rsid w:val="004E5ABD"/>
    <w:rsid w:val="00504F5C"/>
    <w:rsid w:val="0051235E"/>
    <w:rsid w:val="00513206"/>
    <w:rsid w:val="005807A8"/>
    <w:rsid w:val="005A715F"/>
    <w:rsid w:val="005D717F"/>
    <w:rsid w:val="006404D4"/>
    <w:rsid w:val="006A0B4F"/>
    <w:rsid w:val="007A7407"/>
    <w:rsid w:val="0088186D"/>
    <w:rsid w:val="008D160A"/>
    <w:rsid w:val="00944FFD"/>
    <w:rsid w:val="009A3FB8"/>
    <w:rsid w:val="00A8385C"/>
    <w:rsid w:val="00B12260"/>
    <w:rsid w:val="00C02CF7"/>
    <w:rsid w:val="00C94A2B"/>
    <w:rsid w:val="00D77575"/>
    <w:rsid w:val="00E45674"/>
    <w:rsid w:val="00F67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57E13EC8-963B-406E-A4D7-CDAB9CC2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76DC"/>
    <w:pPr>
      <w:tabs>
        <w:tab w:val="center" w:pos="4252"/>
        <w:tab w:val="right" w:pos="8504"/>
      </w:tabs>
      <w:snapToGrid w:val="0"/>
    </w:pPr>
  </w:style>
  <w:style w:type="character" w:customStyle="1" w:styleId="a4">
    <w:name w:val="ヘッダー (文字)"/>
    <w:basedOn w:val="a0"/>
    <w:link w:val="a3"/>
    <w:uiPriority w:val="99"/>
    <w:rsid w:val="00F676DC"/>
  </w:style>
  <w:style w:type="paragraph" w:styleId="a5">
    <w:name w:val="footer"/>
    <w:basedOn w:val="a"/>
    <w:link w:val="a6"/>
    <w:uiPriority w:val="99"/>
    <w:unhideWhenUsed/>
    <w:rsid w:val="00F676DC"/>
    <w:pPr>
      <w:tabs>
        <w:tab w:val="center" w:pos="4252"/>
        <w:tab w:val="right" w:pos="8504"/>
      </w:tabs>
      <w:snapToGrid w:val="0"/>
    </w:pPr>
  </w:style>
  <w:style w:type="character" w:customStyle="1" w:styleId="a6">
    <w:name w:val="フッター (文字)"/>
    <w:basedOn w:val="a0"/>
    <w:link w:val="a5"/>
    <w:uiPriority w:val="99"/>
    <w:rsid w:val="00F676DC"/>
  </w:style>
  <w:style w:type="character" w:styleId="a7">
    <w:name w:val="annotation reference"/>
    <w:basedOn w:val="a0"/>
    <w:uiPriority w:val="99"/>
    <w:semiHidden/>
    <w:unhideWhenUsed/>
    <w:rsid w:val="00F676DC"/>
    <w:rPr>
      <w:sz w:val="18"/>
      <w:szCs w:val="18"/>
    </w:rPr>
  </w:style>
  <w:style w:type="paragraph" w:styleId="a8">
    <w:name w:val="annotation text"/>
    <w:basedOn w:val="a"/>
    <w:link w:val="a9"/>
    <w:uiPriority w:val="99"/>
    <w:semiHidden/>
    <w:unhideWhenUsed/>
    <w:rsid w:val="00F676DC"/>
    <w:pPr>
      <w:jc w:val="left"/>
    </w:pPr>
  </w:style>
  <w:style w:type="character" w:customStyle="1" w:styleId="a9">
    <w:name w:val="コメント文字列 (文字)"/>
    <w:basedOn w:val="a0"/>
    <w:link w:val="a8"/>
    <w:uiPriority w:val="99"/>
    <w:semiHidden/>
    <w:rsid w:val="00F676DC"/>
  </w:style>
  <w:style w:type="paragraph" w:styleId="aa">
    <w:name w:val="annotation subject"/>
    <w:basedOn w:val="a8"/>
    <w:next w:val="a8"/>
    <w:link w:val="ab"/>
    <w:uiPriority w:val="99"/>
    <w:semiHidden/>
    <w:unhideWhenUsed/>
    <w:rsid w:val="00F676DC"/>
    <w:rPr>
      <w:b/>
      <w:bCs/>
    </w:rPr>
  </w:style>
  <w:style w:type="character" w:customStyle="1" w:styleId="ab">
    <w:name w:val="コメント内容 (文字)"/>
    <w:basedOn w:val="a9"/>
    <w:link w:val="aa"/>
    <w:uiPriority w:val="99"/>
    <w:semiHidden/>
    <w:rsid w:val="00F676DC"/>
    <w:rPr>
      <w:b/>
      <w:bCs/>
    </w:rPr>
  </w:style>
  <w:style w:type="paragraph" w:styleId="ac">
    <w:name w:val="Balloon Text"/>
    <w:basedOn w:val="a"/>
    <w:link w:val="ad"/>
    <w:uiPriority w:val="99"/>
    <w:semiHidden/>
    <w:unhideWhenUsed/>
    <w:rsid w:val="00F676D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676DC"/>
    <w:rPr>
      <w:rFonts w:asciiTheme="majorHAnsi" w:eastAsiaTheme="majorEastAsia" w:hAnsiTheme="majorHAnsi" w:cstheme="majorBidi"/>
      <w:sz w:val="18"/>
      <w:szCs w:val="18"/>
    </w:rPr>
  </w:style>
  <w:style w:type="table" w:styleId="ae">
    <w:name w:val="Table Grid"/>
    <w:basedOn w:val="a1"/>
    <w:uiPriority w:val="39"/>
    <w:rsid w:val="00580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花巻市</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花巻市</dc:creator>
  <cp:keywords/>
  <dc:description/>
  <cp:lastModifiedBy>髙橋　未歩</cp:lastModifiedBy>
  <cp:revision>4</cp:revision>
  <cp:lastPrinted>2021-08-27T02:49:00Z</cp:lastPrinted>
  <dcterms:created xsi:type="dcterms:W3CDTF">2021-09-06T02:31:00Z</dcterms:created>
  <dcterms:modified xsi:type="dcterms:W3CDTF">2024-01-23T02:25:00Z</dcterms:modified>
</cp:coreProperties>
</file>