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3E" w:rsidRPr="00FF5912" w:rsidRDefault="005D403E" w:rsidP="005D403E">
      <w:pPr>
        <w:spacing w:line="300" w:lineRule="exact"/>
        <w:ind w:right="840"/>
        <w:rPr>
          <w:rFonts w:asciiTheme="minorEastAsia" w:eastAsiaTheme="minorEastAsia" w:hAnsiTheme="minorEastAsia" w:cs="メイリオ"/>
          <w:color w:val="000000" w:themeColor="text1"/>
          <w:kern w:val="0"/>
          <w:szCs w:val="21"/>
          <w:lang w:eastAsia="zh-TW"/>
        </w:rPr>
      </w:pPr>
      <w:r w:rsidRPr="00FF5912">
        <w:rPr>
          <w:rFonts w:asciiTheme="minorEastAsia" w:eastAsiaTheme="minorEastAsia" w:hAnsiTheme="minorEastAsia" w:cs="メイリオ" w:hint="eastAsia"/>
          <w:color w:val="000000" w:themeColor="text1"/>
          <w:kern w:val="0"/>
          <w:szCs w:val="21"/>
          <w:lang w:eastAsia="zh-TW"/>
        </w:rPr>
        <w:t>（様式１）（Ａ４版）</w:t>
      </w:r>
    </w:p>
    <w:p w:rsidR="005D403E" w:rsidRPr="00FF5912" w:rsidRDefault="005D403E" w:rsidP="005D403E">
      <w:pPr>
        <w:wordWrap w:val="0"/>
        <w:jc w:val="right"/>
        <w:rPr>
          <w:rFonts w:asciiTheme="minorEastAsia" w:eastAsiaTheme="minorEastAsia" w:hAnsiTheme="minorEastAsia" w:cs="メイリオ"/>
          <w:color w:val="000000" w:themeColor="text1"/>
          <w:lang w:eastAsia="zh-TW"/>
        </w:rPr>
      </w:pPr>
      <w:r w:rsidRPr="00FF5912">
        <w:rPr>
          <w:rFonts w:asciiTheme="minorEastAsia" w:eastAsiaTheme="minorEastAsia" w:hAnsiTheme="minorEastAsia" w:cs="メイリオ" w:hint="eastAsia"/>
          <w:color w:val="000000" w:themeColor="text1"/>
          <w:lang w:eastAsia="zh-TW"/>
        </w:rPr>
        <w:t xml:space="preserve">　</w:t>
      </w:r>
    </w:p>
    <w:p w:rsidR="005D403E" w:rsidRPr="00FF5912" w:rsidRDefault="005D403E" w:rsidP="005D403E">
      <w:pPr>
        <w:widowControl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FF5912">
        <w:rPr>
          <w:rFonts w:asciiTheme="minorEastAsia" w:eastAsiaTheme="minorEastAsia" w:hAnsiTheme="minorEastAsia" w:hint="eastAsia"/>
          <w:color w:val="000000" w:themeColor="text1"/>
          <w:lang w:eastAsia="zh-TW"/>
        </w:rPr>
        <w:t>花巻市役所　生涯学習部新花巻図書館計画室</w:t>
      </w:r>
    </w:p>
    <w:p w:rsidR="005D403E" w:rsidRPr="00FF5912" w:rsidRDefault="005D403E" w:rsidP="005D403E">
      <w:pPr>
        <w:rPr>
          <w:rFonts w:hAnsi="ＭＳ 明朝"/>
          <w:color w:val="000000" w:themeColor="text1"/>
        </w:rPr>
      </w:pPr>
      <w:r w:rsidRPr="00FF5912">
        <w:rPr>
          <w:rFonts w:asciiTheme="minorEastAsia" w:eastAsiaTheme="minorEastAsia" w:hAnsiTheme="minorEastAsia"/>
          <w:color w:val="000000" w:themeColor="text1"/>
        </w:rPr>
        <w:t>E-mail</w:t>
      </w:r>
      <w:r w:rsidRPr="00FF5912">
        <w:rPr>
          <w:rFonts w:asciiTheme="minorEastAsia" w:eastAsiaTheme="minorEastAsia" w:hAnsiTheme="minorEastAsia" w:hint="eastAsia"/>
          <w:color w:val="000000" w:themeColor="text1"/>
        </w:rPr>
        <w:t>：</w:t>
      </w:r>
      <w:r w:rsidRPr="00FF5912">
        <w:rPr>
          <w:rFonts w:asciiTheme="minorEastAsia" w:eastAsiaTheme="minorEastAsia" w:hAnsiTheme="minorEastAsia"/>
          <w:color w:val="000000" w:themeColor="text1"/>
        </w:rPr>
        <w:t xml:space="preserve">new-library-pj@city.hanamaki.iwate.jp </w:t>
      </w:r>
    </w:p>
    <w:p w:rsidR="005D403E" w:rsidRPr="00FF5912" w:rsidRDefault="005D403E" w:rsidP="005D403E">
      <w:pPr>
        <w:jc w:val="right"/>
        <w:rPr>
          <w:color w:val="000000" w:themeColor="text1"/>
        </w:rPr>
      </w:pPr>
      <w:r w:rsidRPr="00FF5912">
        <w:rPr>
          <w:rFonts w:hint="eastAsia"/>
          <w:color w:val="000000" w:themeColor="text1"/>
        </w:rPr>
        <w:t>令和　　年　　月　　日</w:t>
      </w:r>
    </w:p>
    <w:p w:rsidR="005D403E" w:rsidRPr="00FF5912" w:rsidRDefault="005D403E" w:rsidP="005D403E">
      <w:pPr>
        <w:rPr>
          <w:color w:val="000000" w:themeColor="text1"/>
        </w:rPr>
      </w:pPr>
    </w:p>
    <w:p w:rsidR="005D403E" w:rsidRPr="00FF5912" w:rsidRDefault="005D403E" w:rsidP="005D403E">
      <w:pPr>
        <w:jc w:val="center"/>
        <w:rPr>
          <w:rFonts w:hAnsi="ＭＳ 明朝"/>
          <w:color w:val="000000" w:themeColor="text1"/>
          <w:sz w:val="32"/>
        </w:rPr>
      </w:pPr>
      <w:r w:rsidRPr="00FF5912">
        <w:rPr>
          <w:rFonts w:hAnsi="ＭＳ 明朝" w:hint="eastAsia"/>
          <w:color w:val="000000" w:themeColor="text1"/>
          <w:sz w:val="32"/>
        </w:rPr>
        <w:t>新花巻図書館整備基本・実施設計業務委託プロポーザル</w:t>
      </w:r>
    </w:p>
    <w:p w:rsidR="005D403E" w:rsidRPr="00FF5912" w:rsidRDefault="005D403E" w:rsidP="005D403E">
      <w:pPr>
        <w:jc w:val="center"/>
        <w:rPr>
          <w:rFonts w:hAnsi="ＭＳ 明朝"/>
          <w:color w:val="000000" w:themeColor="text1"/>
          <w:sz w:val="32"/>
          <w:lang w:eastAsia="zh-TW"/>
        </w:rPr>
      </w:pPr>
      <w:r w:rsidRPr="00FF5912">
        <w:rPr>
          <w:rFonts w:hAnsi="ＭＳ 明朝" w:hint="eastAsia"/>
          <w:color w:val="000000" w:themeColor="text1"/>
          <w:sz w:val="32"/>
          <w:lang w:eastAsia="zh-TW"/>
        </w:rPr>
        <w:t>質問書</w:t>
      </w:r>
    </w:p>
    <w:p w:rsidR="005D403E" w:rsidRPr="00FF5912" w:rsidRDefault="005D403E" w:rsidP="005D403E">
      <w:pPr>
        <w:rPr>
          <w:color w:val="000000" w:themeColor="text1"/>
          <w:lang w:eastAsia="zh-TW"/>
        </w:rPr>
      </w:pPr>
    </w:p>
    <w:p w:rsidR="005D403E" w:rsidRPr="00FF5912" w:rsidRDefault="005D403E" w:rsidP="005D403E">
      <w:pPr>
        <w:spacing w:line="360" w:lineRule="auto"/>
        <w:rPr>
          <w:color w:val="000000" w:themeColor="text1"/>
          <w:lang w:eastAsia="zh-TW"/>
        </w:rPr>
      </w:pPr>
      <w:r w:rsidRPr="00FF5912">
        <w:rPr>
          <w:rFonts w:hint="eastAsia"/>
          <w:color w:val="000000" w:themeColor="text1"/>
          <w:lang w:eastAsia="zh-TW"/>
        </w:rPr>
        <w:t>業者名</w:t>
      </w:r>
    </w:p>
    <w:p w:rsidR="005D403E" w:rsidRPr="00FF5912" w:rsidRDefault="005D403E" w:rsidP="005D403E">
      <w:pPr>
        <w:spacing w:line="360" w:lineRule="auto"/>
        <w:rPr>
          <w:color w:val="000000" w:themeColor="text1"/>
          <w:lang w:eastAsia="zh-TW"/>
        </w:rPr>
      </w:pPr>
      <w:r w:rsidRPr="00FF5912">
        <w:rPr>
          <w:rFonts w:hint="eastAsia"/>
          <w:color w:val="000000" w:themeColor="text1"/>
          <w:lang w:eastAsia="zh-TW"/>
        </w:rPr>
        <w:t>担当者名</w:t>
      </w:r>
    </w:p>
    <w:p w:rsidR="005D403E" w:rsidRPr="00FF5912" w:rsidRDefault="005D403E" w:rsidP="005D403E">
      <w:pPr>
        <w:spacing w:line="360" w:lineRule="auto"/>
        <w:rPr>
          <w:color w:val="000000" w:themeColor="text1"/>
          <w:lang w:eastAsia="zh-TW"/>
        </w:rPr>
      </w:pPr>
      <w:r w:rsidRPr="00FF5912">
        <w:rPr>
          <w:rFonts w:hint="eastAsia"/>
          <w:color w:val="000000" w:themeColor="text1"/>
          <w:lang w:eastAsia="zh-TW"/>
        </w:rPr>
        <w:t>連絡先（電話番号）</w:t>
      </w:r>
    </w:p>
    <w:p w:rsidR="005D403E" w:rsidRPr="00FF5912" w:rsidRDefault="005D403E" w:rsidP="005D403E">
      <w:pPr>
        <w:spacing w:line="360" w:lineRule="auto"/>
        <w:rPr>
          <w:color w:val="000000" w:themeColor="text1"/>
          <w:lang w:eastAsia="zh-TW"/>
        </w:rPr>
      </w:pPr>
      <w:r w:rsidRPr="00FF5912">
        <w:rPr>
          <w:rFonts w:hint="eastAsia"/>
          <w:color w:val="000000" w:themeColor="text1"/>
          <w:lang w:eastAsia="zh-TW"/>
        </w:rPr>
        <w:t xml:space="preserve">　　　（ＦＡＸ）</w:t>
      </w:r>
    </w:p>
    <w:p w:rsidR="005D403E" w:rsidRPr="00FF5912" w:rsidRDefault="005D403E" w:rsidP="005D403E">
      <w:pPr>
        <w:spacing w:line="360" w:lineRule="auto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FF5912">
        <w:rPr>
          <w:rFonts w:hint="eastAsia"/>
          <w:color w:val="000000" w:themeColor="text1"/>
          <w:lang w:eastAsia="zh-TW"/>
        </w:rPr>
        <w:t xml:space="preserve">　　</w:t>
      </w:r>
      <w:r w:rsidRPr="00FF5912">
        <w:rPr>
          <w:rFonts w:asciiTheme="minorEastAsia" w:eastAsiaTheme="minorEastAsia" w:hAnsiTheme="minorEastAsia" w:hint="eastAsia"/>
          <w:color w:val="000000" w:themeColor="text1"/>
          <w:lang w:eastAsia="zh-TW"/>
        </w:rPr>
        <w:t xml:space="preserve">　（E-mail）</w:t>
      </w:r>
    </w:p>
    <w:p w:rsidR="005D403E" w:rsidRPr="00FF5912" w:rsidRDefault="005D403E" w:rsidP="005D403E">
      <w:pPr>
        <w:rPr>
          <w:color w:val="000000" w:themeColor="text1"/>
          <w:lang w:eastAsia="zh-TW"/>
        </w:rPr>
      </w:pPr>
    </w:p>
    <w:p w:rsidR="005D403E" w:rsidRPr="00FF5912" w:rsidRDefault="005D403E" w:rsidP="005D403E">
      <w:pPr>
        <w:ind w:firstLineChars="100" w:firstLine="202"/>
        <w:rPr>
          <w:color w:val="000000" w:themeColor="text1"/>
        </w:rPr>
      </w:pPr>
      <w:r w:rsidRPr="00FF5912">
        <w:rPr>
          <w:rFonts w:hint="eastAsia"/>
          <w:color w:val="000000" w:themeColor="text1"/>
        </w:rPr>
        <w:t>「新花巻図書館整備基本・実施設計業務委託」について、次のとおり質疑事項を提出します。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4"/>
        <w:gridCol w:w="9315"/>
      </w:tblGrid>
      <w:tr w:rsidR="005D403E" w:rsidRPr="00FF5912" w:rsidTr="005479B2">
        <w:trPr>
          <w:cantSplit/>
          <w:trHeight w:val="1479"/>
        </w:trPr>
        <w:tc>
          <w:tcPr>
            <w:tcW w:w="421" w:type="dxa"/>
            <w:textDirection w:val="tbRlV"/>
            <w:vAlign w:val="center"/>
          </w:tcPr>
          <w:p w:rsidR="005D403E" w:rsidRPr="00FF5912" w:rsidRDefault="005D403E" w:rsidP="005479B2">
            <w:pPr>
              <w:ind w:left="113" w:right="113"/>
              <w:jc w:val="center"/>
              <w:rPr>
                <w:color w:val="000000" w:themeColor="text1"/>
              </w:rPr>
            </w:pPr>
            <w:r w:rsidRPr="00FF5912">
              <w:rPr>
                <w:rFonts w:hint="eastAsia"/>
                <w:color w:val="000000" w:themeColor="text1"/>
              </w:rPr>
              <w:t>項目</w:t>
            </w:r>
          </w:p>
        </w:tc>
        <w:tc>
          <w:tcPr>
            <w:tcW w:w="9315" w:type="dxa"/>
          </w:tcPr>
          <w:p w:rsidR="005D403E" w:rsidRPr="00FF5912" w:rsidRDefault="005D403E" w:rsidP="005479B2">
            <w:pPr>
              <w:rPr>
                <w:color w:val="000000" w:themeColor="text1"/>
              </w:rPr>
            </w:pPr>
            <w:r w:rsidRPr="00FF5912">
              <w:rPr>
                <w:rFonts w:hint="eastAsia"/>
                <w:color w:val="000000" w:themeColor="text1"/>
              </w:rPr>
              <w:t>（実施要領又は資料名・ページ・項目）</w:t>
            </w:r>
          </w:p>
        </w:tc>
      </w:tr>
      <w:tr w:rsidR="005D403E" w:rsidRPr="00FF5912" w:rsidTr="005479B2">
        <w:trPr>
          <w:cantSplit/>
          <w:trHeight w:val="4518"/>
        </w:trPr>
        <w:tc>
          <w:tcPr>
            <w:tcW w:w="421" w:type="dxa"/>
            <w:textDirection w:val="tbRlV"/>
            <w:vAlign w:val="center"/>
          </w:tcPr>
          <w:p w:rsidR="005D403E" w:rsidRPr="00FF5912" w:rsidRDefault="005D403E" w:rsidP="005479B2">
            <w:pPr>
              <w:ind w:left="113" w:right="113"/>
              <w:jc w:val="center"/>
              <w:rPr>
                <w:color w:val="000000" w:themeColor="text1"/>
              </w:rPr>
            </w:pPr>
            <w:r w:rsidRPr="00FF5912">
              <w:rPr>
                <w:rFonts w:hint="eastAsia"/>
                <w:color w:val="000000" w:themeColor="text1"/>
              </w:rPr>
              <w:t>内容</w:t>
            </w:r>
          </w:p>
        </w:tc>
        <w:tc>
          <w:tcPr>
            <w:tcW w:w="9315" w:type="dxa"/>
          </w:tcPr>
          <w:p w:rsidR="005D403E" w:rsidRPr="00FF5912" w:rsidRDefault="005D403E" w:rsidP="005479B2">
            <w:pPr>
              <w:rPr>
                <w:color w:val="000000" w:themeColor="text1"/>
              </w:rPr>
            </w:pPr>
          </w:p>
        </w:tc>
      </w:tr>
    </w:tbl>
    <w:p w:rsidR="005D403E" w:rsidRPr="00FF5912" w:rsidRDefault="005D403E" w:rsidP="005D403E">
      <w:pPr>
        <w:spacing w:line="300" w:lineRule="exact"/>
        <w:rPr>
          <w:color w:val="000000" w:themeColor="text1"/>
          <w:sz w:val="20"/>
        </w:rPr>
      </w:pPr>
      <w:r w:rsidRPr="00FF5912">
        <w:rPr>
          <w:rFonts w:hint="eastAsia"/>
          <w:color w:val="000000" w:themeColor="text1"/>
        </w:rPr>
        <w:t xml:space="preserve">　</w:t>
      </w:r>
      <w:r w:rsidRPr="00FF5912">
        <w:rPr>
          <w:rFonts w:hint="eastAsia"/>
          <w:color w:val="000000" w:themeColor="text1"/>
          <w:sz w:val="20"/>
        </w:rPr>
        <w:t>１　質疑は、本様式１枚につき１問とし、簡潔に記載してください。</w:t>
      </w:r>
    </w:p>
    <w:p w:rsidR="005D403E" w:rsidRPr="00FF5912" w:rsidRDefault="005D403E" w:rsidP="005D403E">
      <w:pPr>
        <w:spacing w:line="300" w:lineRule="exact"/>
        <w:rPr>
          <w:color w:val="000000" w:themeColor="text1"/>
          <w:sz w:val="20"/>
        </w:rPr>
      </w:pPr>
      <w:r w:rsidRPr="00FF5912">
        <w:rPr>
          <w:rFonts w:hint="eastAsia"/>
          <w:color w:val="000000" w:themeColor="text1"/>
          <w:sz w:val="20"/>
        </w:rPr>
        <w:t xml:space="preserve">　２　質疑の趣旨を確認するため、担当者あてに問い合わせをする場合があります。</w:t>
      </w:r>
    </w:p>
    <w:p w:rsidR="005D403E" w:rsidRPr="00FF5912" w:rsidRDefault="005D403E" w:rsidP="005D403E">
      <w:pPr>
        <w:spacing w:line="300" w:lineRule="exact"/>
        <w:rPr>
          <w:color w:val="000000" w:themeColor="text1"/>
          <w:sz w:val="20"/>
        </w:rPr>
      </w:pPr>
      <w:r w:rsidRPr="00FF5912">
        <w:rPr>
          <w:rFonts w:hint="eastAsia"/>
          <w:color w:val="000000" w:themeColor="text1"/>
          <w:sz w:val="20"/>
        </w:rPr>
        <w:t xml:space="preserve">　３　選定基準の詳細や配点など、選考に影響のある質疑には、回答しない場合があります。</w:t>
      </w:r>
    </w:p>
    <w:p w:rsidR="00111408" w:rsidRPr="005D403E" w:rsidRDefault="005D403E" w:rsidP="005D403E">
      <w:pPr>
        <w:ind w:firstLineChars="100" w:firstLine="192"/>
        <w:rPr>
          <w:rFonts w:asciiTheme="minorEastAsia" w:eastAsiaTheme="minorEastAsia" w:hAnsiTheme="minorEastAsia" w:cs="メイリオ" w:hint="eastAsia"/>
          <w:color w:val="000000" w:themeColor="text1"/>
          <w:kern w:val="0"/>
          <w:sz w:val="16"/>
          <w:szCs w:val="16"/>
        </w:rPr>
      </w:pPr>
      <w:r w:rsidRPr="00FF5912">
        <w:rPr>
          <w:rFonts w:hint="eastAsia"/>
          <w:color w:val="000000" w:themeColor="text1"/>
          <w:sz w:val="20"/>
        </w:rPr>
        <w:t>４　回答は、随時花巻市ホームページにおいて公開します。</w:t>
      </w:r>
      <w:bookmarkStart w:id="0" w:name="_GoBack"/>
      <w:bookmarkEnd w:id="0"/>
    </w:p>
    <w:sectPr w:rsidR="00111408" w:rsidRPr="005D403E" w:rsidSect="006452F8">
      <w:pgSz w:w="11907" w:h="16840" w:code="9"/>
      <w:pgMar w:top="1230" w:right="800" w:bottom="1021" w:left="1009" w:header="567" w:footer="567" w:gutter="0"/>
      <w:cols w:space="425"/>
      <w:titlePg/>
      <w:docGrid w:type="linesAndChars" w:linePitch="352" w:charSpace="-15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03E" w:rsidRDefault="005D403E" w:rsidP="005D403E">
      <w:r>
        <w:separator/>
      </w:r>
    </w:p>
  </w:endnote>
  <w:endnote w:type="continuationSeparator" w:id="0">
    <w:p w:rsidR="005D403E" w:rsidRDefault="005D403E" w:rsidP="005D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03E" w:rsidRDefault="005D403E" w:rsidP="005D403E">
      <w:r>
        <w:separator/>
      </w:r>
    </w:p>
  </w:footnote>
  <w:footnote w:type="continuationSeparator" w:id="0">
    <w:p w:rsidR="005D403E" w:rsidRDefault="005D403E" w:rsidP="005D40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C45"/>
    <w:rsid w:val="003B6F9A"/>
    <w:rsid w:val="005349AB"/>
    <w:rsid w:val="005C5C09"/>
    <w:rsid w:val="005D403E"/>
    <w:rsid w:val="00840C45"/>
    <w:rsid w:val="00C5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B7F65"/>
  <w15:chartTrackingRefBased/>
  <w15:docId w15:val="{60CA3B6A-406D-4807-9774-61FE4241C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3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03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5D403E"/>
  </w:style>
  <w:style w:type="paragraph" w:styleId="a5">
    <w:name w:val="footer"/>
    <w:basedOn w:val="a"/>
    <w:link w:val="a6"/>
    <w:uiPriority w:val="99"/>
    <w:unhideWhenUsed/>
    <w:rsid w:val="005D403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5D403E"/>
  </w:style>
  <w:style w:type="table" w:styleId="a7">
    <w:name w:val="Table Grid"/>
    <w:basedOn w:val="a1"/>
    <w:uiPriority w:val="39"/>
    <w:rsid w:val="005D403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小田島　夕花</dc:creator>
  <cp:keywords/>
  <dc:description/>
  <cp:lastModifiedBy>小田島　夕花</cp:lastModifiedBy>
  <cp:revision>2</cp:revision>
  <dcterms:created xsi:type="dcterms:W3CDTF">2025-07-22T09:57:00Z</dcterms:created>
  <dcterms:modified xsi:type="dcterms:W3CDTF">2025-07-22T09:57:00Z</dcterms:modified>
</cp:coreProperties>
</file>