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E8" w:rsidRPr="00437039" w:rsidRDefault="00F80930" w:rsidP="007A6AA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大ホールチャレンジライブ</w:t>
      </w:r>
      <w:r w:rsidR="000D00FF">
        <w:rPr>
          <w:rFonts w:ascii="HG丸ｺﾞｼｯｸM-PRO" w:eastAsia="HG丸ｺﾞｼｯｸM-PRO" w:hAnsi="HG丸ｺﾞｼｯｸM-PRO" w:hint="eastAsia"/>
          <w:sz w:val="28"/>
          <w:szCs w:val="28"/>
        </w:rPr>
        <w:t>2025</w:t>
      </w:r>
      <w:r w:rsidR="00F17E14">
        <w:rPr>
          <w:rFonts w:ascii="HG丸ｺﾞｼｯｸM-PRO" w:eastAsia="HG丸ｺﾞｼｯｸM-PRO" w:hAnsi="HG丸ｺﾞｼｯｸM-PRO" w:hint="eastAsia"/>
          <w:sz w:val="28"/>
          <w:szCs w:val="28"/>
        </w:rPr>
        <w:t xml:space="preserve">　</w:t>
      </w:r>
      <w:r w:rsidR="003D7790">
        <w:rPr>
          <w:rFonts w:ascii="HG丸ｺﾞｼｯｸM-PRO" w:eastAsia="HG丸ｺﾞｼｯｸM-PRO" w:hAnsi="HG丸ｺﾞｼｯｸM-PRO" w:hint="eastAsia"/>
          <w:sz w:val="28"/>
          <w:szCs w:val="28"/>
        </w:rPr>
        <w:t>実施要項</w:t>
      </w:r>
    </w:p>
    <w:p w:rsidR="00FB3759" w:rsidRPr="00BB45D1" w:rsidRDefault="00FB3759">
      <w:pPr>
        <w:rPr>
          <w:rFonts w:ascii="HG丸ｺﾞｼｯｸM-PRO" w:eastAsia="HG丸ｺﾞｼｯｸM-PRO" w:hAnsi="HG丸ｺﾞｼｯｸM-PRO"/>
          <w:szCs w:val="21"/>
        </w:rPr>
      </w:pPr>
    </w:p>
    <w:p w:rsidR="00437039" w:rsidRPr="00BB45D1" w:rsidRDefault="00437039" w:rsidP="00BB45D1">
      <w:pPr>
        <w:ind w:left="850" w:hangingChars="405" w:hanging="850"/>
        <w:rPr>
          <w:rFonts w:ascii="HG丸ｺﾞｼｯｸM-PRO" w:eastAsia="HG丸ｺﾞｼｯｸM-PRO" w:hAnsi="HG丸ｺﾞｼｯｸM-PRO"/>
          <w:szCs w:val="21"/>
        </w:rPr>
      </w:pPr>
      <w:r w:rsidRPr="00BB45D1">
        <w:rPr>
          <w:rFonts w:ascii="HG丸ｺﾞｼｯｸM-PRO" w:eastAsia="HG丸ｺﾞｼｯｸM-PRO" w:hAnsi="HG丸ｺﾞｼｯｸM-PRO" w:hint="eastAsia"/>
          <w:szCs w:val="21"/>
        </w:rPr>
        <w:t xml:space="preserve">１　</w:t>
      </w:r>
      <w:r w:rsidR="00FB3759" w:rsidRPr="00BB45D1">
        <w:rPr>
          <w:rFonts w:ascii="HG丸ｺﾞｼｯｸM-PRO" w:eastAsia="HG丸ｺﾞｼｯｸM-PRO" w:hAnsi="HG丸ｺﾞｼｯｸM-PRO" w:hint="eastAsia"/>
          <w:szCs w:val="21"/>
        </w:rPr>
        <w:t>目　的</w:t>
      </w:r>
    </w:p>
    <w:p w:rsidR="0027682A" w:rsidRPr="00BB45D1" w:rsidRDefault="00FB3759" w:rsidP="00AC3C42">
      <w:pPr>
        <w:ind w:left="248" w:hangingChars="118" w:hanging="248"/>
        <w:rPr>
          <w:rFonts w:ascii="HG丸ｺﾞｼｯｸM-PRO" w:eastAsia="HG丸ｺﾞｼｯｸM-PRO" w:hAnsi="HG丸ｺﾞｼｯｸM-PRO"/>
          <w:szCs w:val="21"/>
        </w:rPr>
      </w:pPr>
      <w:r w:rsidRPr="00BB45D1">
        <w:rPr>
          <w:rFonts w:ascii="HG丸ｺﾞｼｯｸM-PRO" w:eastAsia="HG丸ｺﾞｼｯｸM-PRO" w:hAnsi="HG丸ｺﾞｼｯｸM-PRO" w:hint="eastAsia"/>
          <w:szCs w:val="21"/>
        </w:rPr>
        <w:t xml:space="preserve">　　</w:t>
      </w:r>
      <w:r w:rsidR="00BF2B3D" w:rsidRPr="00BB45D1">
        <w:rPr>
          <w:rFonts w:ascii="HG丸ｺﾞｼｯｸM-PRO" w:eastAsia="HG丸ｺﾞｼｯｸM-PRO" w:hAnsi="HG丸ｺﾞｼｯｸM-PRO" w:hint="eastAsia"/>
          <w:szCs w:val="21"/>
        </w:rPr>
        <w:t>この事業は、</w:t>
      </w:r>
      <w:r w:rsidR="00F80930">
        <w:rPr>
          <w:rFonts w:ascii="HG丸ｺﾞｼｯｸM-PRO" w:eastAsia="HG丸ｺﾞｼｯｸM-PRO" w:hAnsi="HG丸ｺﾞｼｯｸM-PRO" w:hint="eastAsia"/>
          <w:szCs w:val="21"/>
        </w:rPr>
        <w:t>大ホール舞台で市民自ら</w:t>
      </w:r>
      <w:r w:rsidR="00850771" w:rsidRPr="00BB45D1">
        <w:rPr>
          <w:rFonts w:ascii="HG丸ｺﾞｼｯｸM-PRO" w:eastAsia="HG丸ｺﾞｼｯｸM-PRO" w:hAnsi="HG丸ｺﾞｼｯｸM-PRO" w:hint="eastAsia"/>
          <w:szCs w:val="21"/>
        </w:rPr>
        <w:t>が</w:t>
      </w:r>
      <w:r w:rsidR="003F6EB8">
        <w:rPr>
          <w:rFonts w:ascii="HG丸ｺﾞｼｯｸM-PRO" w:eastAsia="HG丸ｺﾞｼｯｸM-PRO" w:hAnsi="HG丸ｺﾞｼｯｸM-PRO" w:hint="eastAsia"/>
          <w:szCs w:val="21"/>
        </w:rPr>
        <w:t>出演する側となって</w:t>
      </w:r>
      <w:r w:rsidR="00BC3953">
        <w:rPr>
          <w:rFonts w:ascii="HG丸ｺﾞｼｯｸM-PRO" w:eastAsia="HG丸ｺﾞｼｯｸM-PRO" w:hAnsi="HG丸ｺﾞｼｯｸM-PRO" w:hint="eastAsia"/>
          <w:szCs w:val="21"/>
        </w:rPr>
        <w:t>創造・発表する楽しさを体感</w:t>
      </w:r>
      <w:r w:rsidR="00B35902">
        <w:rPr>
          <w:rFonts w:ascii="HG丸ｺﾞｼｯｸM-PRO" w:eastAsia="HG丸ｺﾞｼｯｸM-PRO" w:hAnsi="HG丸ｺﾞｼｯｸM-PRO" w:hint="eastAsia"/>
          <w:szCs w:val="21"/>
        </w:rPr>
        <w:t>するとともに</w:t>
      </w:r>
      <w:r w:rsidR="003F6EB8">
        <w:rPr>
          <w:rFonts w:ascii="HG丸ｺﾞｼｯｸM-PRO" w:eastAsia="HG丸ｺﾞｼｯｸM-PRO" w:hAnsi="HG丸ｺﾞｼｯｸM-PRO" w:hint="eastAsia"/>
          <w:szCs w:val="21"/>
        </w:rPr>
        <w:t>、</w:t>
      </w:r>
      <w:r w:rsidR="00B35902">
        <w:rPr>
          <w:rFonts w:ascii="HG丸ｺﾞｼｯｸM-PRO" w:eastAsia="HG丸ｺﾞｼｯｸM-PRO" w:hAnsi="HG丸ｺﾞｼｯｸM-PRO" w:hint="eastAsia"/>
          <w:szCs w:val="21"/>
        </w:rPr>
        <w:t>市民による文化芸術活動の理解促進とさらなる活発化にむけた機運醸成</w:t>
      </w:r>
      <w:r w:rsidR="00850771" w:rsidRPr="00BB45D1">
        <w:rPr>
          <w:rFonts w:ascii="HG丸ｺﾞｼｯｸM-PRO" w:eastAsia="HG丸ｺﾞｼｯｸM-PRO" w:hAnsi="HG丸ｺﾞｼｯｸM-PRO" w:hint="eastAsia"/>
          <w:szCs w:val="21"/>
        </w:rPr>
        <w:t>を目的</w:t>
      </w:r>
      <w:r w:rsidR="0027682A" w:rsidRPr="00BB45D1">
        <w:rPr>
          <w:rFonts w:ascii="HG丸ｺﾞｼｯｸM-PRO" w:eastAsia="HG丸ｺﾞｼｯｸM-PRO" w:hAnsi="HG丸ｺﾞｼｯｸM-PRO" w:hint="eastAsia"/>
          <w:szCs w:val="21"/>
        </w:rPr>
        <w:t>とする。</w:t>
      </w:r>
    </w:p>
    <w:p w:rsidR="00437039" w:rsidRPr="00BB45D1" w:rsidRDefault="00437039" w:rsidP="00AC3C42">
      <w:pPr>
        <w:ind w:left="850" w:hangingChars="405" w:hanging="850"/>
        <w:rPr>
          <w:rFonts w:ascii="HG丸ｺﾞｼｯｸM-PRO" w:eastAsia="HG丸ｺﾞｼｯｸM-PRO" w:hAnsi="HG丸ｺﾞｼｯｸM-PRO"/>
          <w:szCs w:val="21"/>
        </w:rPr>
      </w:pPr>
      <w:r w:rsidRPr="00BB45D1">
        <w:rPr>
          <w:rFonts w:ascii="HG丸ｺﾞｼｯｸM-PRO" w:eastAsia="HG丸ｺﾞｼｯｸM-PRO" w:hAnsi="HG丸ｺﾞｼｯｸM-PRO" w:hint="eastAsia"/>
          <w:szCs w:val="21"/>
        </w:rPr>
        <w:t>２　主　催　花巻市</w:t>
      </w:r>
      <w:r w:rsidR="00F80930">
        <w:rPr>
          <w:rFonts w:ascii="HG丸ｺﾞｼｯｸM-PRO" w:eastAsia="HG丸ｺﾞｼｯｸM-PRO" w:hAnsi="HG丸ｺﾞｼｯｸM-PRO" w:hint="eastAsia"/>
          <w:szCs w:val="21"/>
        </w:rPr>
        <w:t>（文化会館）</w:t>
      </w:r>
    </w:p>
    <w:p w:rsidR="00850771" w:rsidRDefault="00D118BF" w:rsidP="00BB45D1">
      <w:pPr>
        <w:ind w:left="850" w:hangingChars="405" w:hanging="850"/>
        <w:rPr>
          <w:rFonts w:ascii="HG丸ｺﾞｼｯｸM-PRO" w:eastAsia="HG丸ｺﾞｼｯｸM-PRO" w:hAnsi="HG丸ｺﾞｼｯｸM-PRO"/>
          <w:szCs w:val="21"/>
        </w:rPr>
      </w:pPr>
      <w:r w:rsidRPr="00BB45D1">
        <w:rPr>
          <w:rFonts w:ascii="HG丸ｺﾞｼｯｸM-PRO" w:eastAsia="HG丸ｺﾞｼｯｸM-PRO" w:hAnsi="HG丸ｺﾞｼｯｸM-PRO" w:hint="eastAsia"/>
          <w:szCs w:val="21"/>
        </w:rPr>
        <w:t>３</w:t>
      </w:r>
      <w:r w:rsidR="00BC3953">
        <w:rPr>
          <w:rFonts w:ascii="HG丸ｺﾞｼｯｸM-PRO" w:eastAsia="HG丸ｺﾞｼｯｸM-PRO" w:hAnsi="HG丸ｺﾞｼｯｸM-PRO" w:hint="eastAsia"/>
          <w:szCs w:val="21"/>
        </w:rPr>
        <w:t xml:space="preserve">　</w:t>
      </w:r>
      <w:r w:rsidR="005D07CF">
        <w:rPr>
          <w:rFonts w:ascii="HG丸ｺﾞｼｯｸM-PRO" w:eastAsia="HG丸ｺﾞｼｯｸM-PRO" w:hAnsi="HG丸ｺﾞｼｯｸM-PRO" w:hint="eastAsia"/>
          <w:szCs w:val="21"/>
        </w:rPr>
        <w:t>募集条件</w:t>
      </w:r>
    </w:p>
    <w:p w:rsidR="005D07CF" w:rsidRPr="005D07CF" w:rsidRDefault="005D07CF" w:rsidP="005D07CF">
      <w:pPr>
        <w:ind w:left="850" w:hangingChars="405" w:hanging="850"/>
        <w:rPr>
          <w:rFonts w:ascii="HG丸ｺﾞｼｯｸM-PRO" w:eastAsia="HG丸ｺﾞｼｯｸM-PRO" w:hAnsi="HG丸ｺﾞｼｯｸM-PRO"/>
          <w:szCs w:val="21"/>
        </w:rPr>
      </w:pPr>
      <w:r w:rsidRPr="005D07CF">
        <w:rPr>
          <w:rFonts w:ascii="HG丸ｺﾞｼｯｸM-PRO" w:eastAsia="HG丸ｺﾞｼｯｸM-PRO" w:hAnsi="HG丸ｺﾞｼｯｸM-PRO" w:hint="eastAsia"/>
          <w:szCs w:val="21"/>
        </w:rPr>
        <w:t xml:space="preserve">　・小学1年生から大学４年生までの花巻市民を出演者に1人以上含む団体または個人であること</w:t>
      </w:r>
    </w:p>
    <w:p w:rsidR="005D07CF" w:rsidRPr="005D07CF" w:rsidRDefault="005D07CF" w:rsidP="005D07CF">
      <w:pPr>
        <w:ind w:left="850" w:hangingChars="405" w:hanging="850"/>
        <w:rPr>
          <w:rFonts w:ascii="HG丸ｺﾞｼｯｸM-PRO" w:eastAsia="HG丸ｺﾞｼｯｸM-PRO" w:hAnsi="HG丸ｺﾞｼｯｸM-PRO"/>
          <w:szCs w:val="21"/>
        </w:rPr>
      </w:pPr>
      <w:r w:rsidRPr="005D07CF">
        <w:rPr>
          <w:rFonts w:ascii="HG丸ｺﾞｼｯｸM-PRO" w:eastAsia="HG丸ｺﾞｼｯｸM-PRO" w:hAnsi="HG丸ｺﾞｼｯｸM-PRO" w:hint="eastAsia"/>
          <w:szCs w:val="21"/>
        </w:rPr>
        <w:t xml:space="preserve">　・プロ、アマを問いません。</w:t>
      </w:r>
    </w:p>
    <w:p w:rsidR="005D07CF" w:rsidRPr="005D07CF" w:rsidRDefault="005D07CF" w:rsidP="005D07CF">
      <w:pPr>
        <w:ind w:left="850" w:hangingChars="405" w:hanging="850"/>
        <w:rPr>
          <w:rFonts w:ascii="HG丸ｺﾞｼｯｸM-PRO" w:eastAsia="HG丸ｺﾞｼｯｸM-PRO" w:hAnsi="HG丸ｺﾞｼｯｸM-PRO"/>
          <w:szCs w:val="21"/>
        </w:rPr>
      </w:pPr>
      <w:r w:rsidRPr="005D07CF">
        <w:rPr>
          <w:rFonts w:ascii="HG丸ｺﾞｼｯｸM-PRO" w:eastAsia="HG丸ｺﾞｼｯｸM-PRO" w:hAnsi="HG丸ｺﾞｼｯｸM-PRO" w:hint="eastAsia"/>
          <w:szCs w:val="21"/>
        </w:rPr>
        <w:t xml:space="preserve">　・客入りの公開時間を</w:t>
      </w:r>
      <w:r w:rsidR="000D00FF">
        <w:rPr>
          <w:rFonts w:ascii="HG丸ｺﾞｼｯｸM-PRO" w:eastAsia="HG丸ｺﾞｼｯｸM-PRO" w:hAnsi="HG丸ｺﾞｼｯｸM-PRO" w:hint="eastAsia"/>
          <w:szCs w:val="21"/>
        </w:rPr>
        <w:t>20</w:t>
      </w:r>
      <w:r w:rsidRPr="005D07CF">
        <w:rPr>
          <w:rFonts w:ascii="HG丸ｺﾞｼｯｸM-PRO" w:eastAsia="HG丸ｺﾞｼｯｸM-PRO" w:hAnsi="HG丸ｺﾞｼｯｸM-PRO" w:hint="eastAsia"/>
          <w:szCs w:val="21"/>
        </w:rPr>
        <w:t>分以上設けること（客席誘導も行うこと）</w:t>
      </w:r>
    </w:p>
    <w:p w:rsidR="005D07CF" w:rsidRDefault="005D07CF" w:rsidP="005D07CF">
      <w:pPr>
        <w:ind w:left="850" w:hangingChars="405" w:hanging="850"/>
        <w:rPr>
          <w:rFonts w:ascii="HG丸ｺﾞｼｯｸM-PRO" w:eastAsia="HG丸ｺﾞｼｯｸM-PRO" w:hAnsi="HG丸ｺﾞｼｯｸM-PRO"/>
          <w:szCs w:val="21"/>
        </w:rPr>
      </w:pPr>
      <w:r w:rsidRPr="005D07CF">
        <w:rPr>
          <w:rFonts w:ascii="HG丸ｺﾞｼｯｸM-PRO" w:eastAsia="HG丸ｺﾞｼｯｸM-PRO" w:hAnsi="HG丸ｺﾞｼｯｸM-PRO" w:hint="eastAsia"/>
          <w:szCs w:val="21"/>
        </w:rPr>
        <w:t xml:space="preserve">　・使用料は</w:t>
      </w:r>
      <w:r w:rsidR="005C4217">
        <w:rPr>
          <w:rFonts w:ascii="HG丸ｺﾞｼｯｸM-PRO" w:eastAsia="HG丸ｺﾞｼｯｸM-PRO" w:hAnsi="HG丸ｺﾞｼｯｸM-PRO" w:hint="eastAsia"/>
          <w:szCs w:val="21"/>
        </w:rPr>
        <w:t>無料</w:t>
      </w:r>
      <w:r w:rsidRPr="005D07CF">
        <w:rPr>
          <w:rFonts w:ascii="HG丸ｺﾞｼｯｸM-PRO" w:eastAsia="HG丸ｺﾞｼｯｸM-PRO" w:hAnsi="HG丸ｺﾞｼｯｸM-PRO" w:hint="eastAsia"/>
          <w:szCs w:val="21"/>
        </w:rPr>
        <w:t>。出演料は</w:t>
      </w:r>
      <w:r w:rsidR="005C4217">
        <w:rPr>
          <w:rFonts w:ascii="HG丸ｺﾞｼｯｸM-PRO" w:eastAsia="HG丸ｺﾞｼｯｸM-PRO" w:hAnsi="HG丸ｺﾞｼｯｸM-PRO" w:hint="eastAsia"/>
          <w:szCs w:val="21"/>
        </w:rPr>
        <w:t>支払わない</w:t>
      </w:r>
      <w:r w:rsidRPr="005D07CF">
        <w:rPr>
          <w:rFonts w:ascii="HG丸ｺﾞｼｯｸM-PRO" w:eastAsia="HG丸ｺﾞｼｯｸM-PRO" w:hAnsi="HG丸ｺﾞｼｯｸM-PRO" w:hint="eastAsia"/>
          <w:szCs w:val="21"/>
        </w:rPr>
        <w:t>。入場者からの鑑賞料を徴しない</w:t>
      </w:r>
      <w:r w:rsidR="005C4217">
        <w:rPr>
          <w:rFonts w:ascii="HG丸ｺﾞｼｯｸM-PRO" w:eastAsia="HG丸ｺﾞｼｯｸM-PRO" w:hAnsi="HG丸ｺﾞｼｯｸM-PRO" w:hint="eastAsia"/>
          <w:szCs w:val="21"/>
        </w:rPr>
        <w:t>こと</w:t>
      </w:r>
      <w:r w:rsidRPr="005D07CF">
        <w:rPr>
          <w:rFonts w:ascii="HG丸ｺﾞｼｯｸM-PRO" w:eastAsia="HG丸ｺﾞｼｯｸM-PRO" w:hAnsi="HG丸ｺﾞｼｯｸM-PRO" w:hint="eastAsia"/>
          <w:szCs w:val="21"/>
        </w:rPr>
        <w:t>。</w:t>
      </w:r>
    </w:p>
    <w:p w:rsidR="000D00FF" w:rsidRPr="005D07CF" w:rsidRDefault="000D00FF" w:rsidP="005D07CF">
      <w:pPr>
        <w:ind w:left="850" w:hangingChars="405" w:hanging="8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・当館が用意できない備品類は各自持ち込むこと。搬入・撤収は区分時間内に収まること</w:t>
      </w:r>
    </w:p>
    <w:p w:rsidR="005D07CF" w:rsidRPr="005D07CF" w:rsidRDefault="005D07CF" w:rsidP="005D07CF">
      <w:pPr>
        <w:ind w:left="850" w:hangingChars="405" w:hanging="850"/>
        <w:rPr>
          <w:rFonts w:ascii="HG丸ｺﾞｼｯｸM-PRO" w:eastAsia="HG丸ｺﾞｼｯｸM-PRO" w:hAnsi="HG丸ｺﾞｼｯｸM-PRO"/>
          <w:szCs w:val="21"/>
        </w:rPr>
      </w:pPr>
      <w:r w:rsidRPr="005D07CF">
        <w:rPr>
          <w:rFonts w:ascii="HG丸ｺﾞｼｯｸM-PRO" w:eastAsia="HG丸ｺﾞｼｯｸM-PRO" w:hAnsi="HG丸ｺﾞｼｯｸM-PRO" w:hint="eastAsia"/>
          <w:szCs w:val="21"/>
        </w:rPr>
        <w:t xml:space="preserve">　・「花巻市文化会館条例」「花巻市文化会館管理規則」を順守すること。</w:t>
      </w:r>
    </w:p>
    <w:p w:rsidR="00F80930" w:rsidRPr="00BB45D1" w:rsidRDefault="007A0AA7" w:rsidP="00AC3C42">
      <w:pPr>
        <w:ind w:left="850" w:hangingChars="405" w:hanging="850"/>
        <w:rPr>
          <w:rFonts w:ascii="HG丸ｺﾞｼｯｸM-PRO" w:eastAsia="HG丸ｺﾞｼｯｸM-PRO" w:hAnsi="HG丸ｺﾞｼｯｸM-PRO"/>
          <w:szCs w:val="21"/>
        </w:rPr>
      </w:pPr>
      <w:r w:rsidRPr="00BB45D1">
        <w:rPr>
          <w:rFonts w:ascii="HG丸ｺﾞｼｯｸM-PRO" w:eastAsia="HG丸ｺﾞｼｯｸM-PRO" w:hAnsi="HG丸ｺﾞｼｯｸM-PRO" w:hint="eastAsia"/>
          <w:szCs w:val="21"/>
        </w:rPr>
        <w:t xml:space="preserve">４　</w:t>
      </w:r>
      <w:r w:rsidR="00F17E14">
        <w:rPr>
          <w:rFonts w:ascii="HG丸ｺﾞｼｯｸM-PRO" w:eastAsia="HG丸ｺﾞｼｯｸM-PRO" w:hAnsi="HG丸ｺﾞｼｯｸM-PRO" w:hint="eastAsia"/>
          <w:szCs w:val="21"/>
        </w:rPr>
        <w:t xml:space="preserve">場　所　</w:t>
      </w:r>
      <w:r w:rsidR="00555410">
        <w:rPr>
          <w:rFonts w:ascii="HG丸ｺﾞｼｯｸM-PRO" w:eastAsia="HG丸ｺﾞｼｯｸM-PRO" w:hAnsi="HG丸ｺﾞｼｯｸM-PRO" w:hint="eastAsia"/>
          <w:szCs w:val="21"/>
        </w:rPr>
        <w:t>花巻市文化会館</w:t>
      </w:r>
      <w:r w:rsidR="00F80930">
        <w:rPr>
          <w:rFonts w:ascii="HG丸ｺﾞｼｯｸM-PRO" w:eastAsia="HG丸ｺﾞｼｯｸM-PRO" w:hAnsi="HG丸ｺﾞｼｯｸM-PRO" w:hint="eastAsia"/>
          <w:szCs w:val="21"/>
        </w:rPr>
        <w:t>大ホール</w:t>
      </w:r>
    </w:p>
    <w:p w:rsidR="00234F9E" w:rsidRPr="00BB45D1" w:rsidRDefault="00234F9E" w:rsidP="00F8093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５　日程等　　</w:t>
      </w:r>
    </w:p>
    <w:tbl>
      <w:tblPr>
        <w:tblStyle w:val="a6"/>
        <w:tblW w:w="9777" w:type="dxa"/>
        <w:tblLook w:val="04A0" w:firstRow="1" w:lastRow="0" w:firstColumn="1" w:lastColumn="0" w:noHBand="0" w:noVBand="1"/>
      </w:tblPr>
      <w:tblGrid>
        <w:gridCol w:w="2405"/>
        <w:gridCol w:w="3686"/>
        <w:gridCol w:w="3686"/>
      </w:tblGrid>
      <w:tr w:rsidR="000D00FF" w:rsidTr="000D00FF">
        <w:tc>
          <w:tcPr>
            <w:tcW w:w="2405" w:type="dxa"/>
          </w:tcPr>
          <w:p w:rsidR="000D00FF" w:rsidRDefault="000D00FF" w:rsidP="000D00FF">
            <w:pPr>
              <w:rPr>
                <w:rFonts w:ascii="HG丸ｺﾞｼｯｸM-PRO" w:eastAsia="HG丸ｺﾞｼｯｸM-PRO" w:hAnsi="HG丸ｺﾞｼｯｸM-PRO"/>
                <w:szCs w:val="21"/>
              </w:rPr>
            </w:pPr>
          </w:p>
        </w:tc>
        <w:tc>
          <w:tcPr>
            <w:tcW w:w="3686" w:type="dxa"/>
          </w:tcPr>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11月2日（日）</w:t>
            </w:r>
          </w:p>
        </w:tc>
        <w:tc>
          <w:tcPr>
            <w:tcW w:w="3686" w:type="dxa"/>
          </w:tcPr>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11月3日（月・祝）</w:t>
            </w:r>
          </w:p>
        </w:tc>
      </w:tr>
      <w:tr w:rsidR="00F169F7" w:rsidTr="000D00FF">
        <w:tc>
          <w:tcPr>
            <w:tcW w:w="2405" w:type="dxa"/>
          </w:tcPr>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（１）募集演目</w:t>
            </w:r>
          </w:p>
        </w:tc>
        <w:tc>
          <w:tcPr>
            <w:tcW w:w="3686" w:type="dxa"/>
          </w:tcPr>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軽音楽、演劇、朗読、ダンス等</w:t>
            </w:r>
          </w:p>
        </w:tc>
        <w:tc>
          <w:tcPr>
            <w:tcW w:w="3686" w:type="dxa"/>
          </w:tcPr>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クラシック、室内楽、合唱等</w:t>
            </w:r>
          </w:p>
        </w:tc>
      </w:tr>
      <w:tr w:rsidR="00F169F7" w:rsidTr="000D00FF">
        <w:tc>
          <w:tcPr>
            <w:tcW w:w="2405" w:type="dxa"/>
          </w:tcPr>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（２）出演区分（入館から退館までの時間となります）</w:t>
            </w:r>
          </w:p>
        </w:tc>
        <w:tc>
          <w:tcPr>
            <w:tcW w:w="3686" w:type="dxa"/>
          </w:tcPr>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①９：00～10：30</w:t>
            </w:r>
          </w:p>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②10：40～12：10</w:t>
            </w:r>
          </w:p>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②13：30～15：00</w:t>
            </w:r>
          </w:p>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③15：30～16：30</w:t>
            </w:r>
          </w:p>
        </w:tc>
        <w:tc>
          <w:tcPr>
            <w:tcW w:w="3686" w:type="dxa"/>
          </w:tcPr>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①９：30～12：00</w:t>
            </w:r>
          </w:p>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②13：10～14：40</w:t>
            </w:r>
          </w:p>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③14：50～16：00</w:t>
            </w:r>
          </w:p>
        </w:tc>
      </w:tr>
      <w:tr w:rsidR="00F169F7" w:rsidTr="000D00FF">
        <w:tc>
          <w:tcPr>
            <w:tcW w:w="2405" w:type="dxa"/>
          </w:tcPr>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（３）舞台条件</w:t>
            </w:r>
          </w:p>
        </w:tc>
        <w:tc>
          <w:tcPr>
            <w:tcW w:w="3686" w:type="dxa"/>
          </w:tcPr>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音響反射板は組みません。ピアノ（スタインウェイ）は舞台上にあり、使用可能です（片づけることもできます）。楽器、アンプ等演奏に必要な道具は持ち込んでください。平台・機材等は相談して調整します。リノリウムは使用できません。使用料は無料です。</w:t>
            </w:r>
          </w:p>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時間調整は相談可能です。</w:t>
            </w:r>
          </w:p>
        </w:tc>
        <w:tc>
          <w:tcPr>
            <w:tcW w:w="3686" w:type="dxa"/>
          </w:tcPr>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音響反射板が組まれている状態です。ピアノ（スタインウェイ）は舞台上にあります。譜面台は使用可能です。平台・機材等は相談して調整します。</w:t>
            </w:r>
          </w:p>
          <w:p w:rsidR="00F169F7" w:rsidRDefault="00F169F7" w:rsidP="00F169F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リノリウムは使用できません。使用料は無料です。時間調整は相談可能です。</w:t>
            </w:r>
          </w:p>
        </w:tc>
      </w:tr>
      <w:tr w:rsidR="000D00FF" w:rsidTr="00C324BD">
        <w:tc>
          <w:tcPr>
            <w:tcW w:w="2405" w:type="dxa"/>
          </w:tcPr>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（４）申込方法</w:t>
            </w:r>
          </w:p>
        </w:tc>
        <w:tc>
          <w:tcPr>
            <w:tcW w:w="7372" w:type="dxa"/>
            <w:gridSpan w:val="2"/>
          </w:tcPr>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9月20日までに提出書類を郵送または電子メールで以下の宛先に送付してください。なお、応募書類は返却しません。</w:t>
            </w:r>
          </w:p>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【送付先】025-0097花巻市若葉町316-22　</w:t>
            </w:r>
            <w:r>
              <w:rPr>
                <w:rFonts w:ascii="HG丸ｺﾞｼｯｸM-PRO" w:eastAsia="HG丸ｺﾞｼｯｸM-PRO" w:hAnsi="HG丸ｺﾞｼｯｸM-PRO"/>
                <w:szCs w:val="21"/>
              </w:rPr>
              <w:t xml:space="preserve"> </w:t>
            </w:r>
          </w:p>
          <w:p w:rsidR="000D00FF" w:rsidRDefault="000D00FF" w:rsidP="000D00FF">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メール：</w:t>
            </w:r>
            <w:hyperlink r:id="rId8" w:history="1">
              <w:r w:rsidRPr="009839FE">
                <w:rPr>
                  <w:rStyle w:val="ab"/>
                  <w:rFonts w:ascii="HG丸ｺﾞｼｯｸM-PRO" w:eastAsia="HG丸ｺﾞｼｯｸM-PRO" w:hAnsi="HG丸ｺﾞｼｯｸM-PRO"/>
                  <w:szCs w:val="21"/>
                </w:rPr>
                <w:t>bkkaikn@city.hanamaki.iwate.jp</w:t>
              </w:r>
            </w:hyperlink>
          </w:p>
          <w:p w:rsidR="000D00FF" w:rsidRDefault="000D00FF" w:rsidP="000D00FF">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担当：花巻市文化会館「チャレンジライブ」係</w:t>
            </w:r>
          </w:p>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【提出書類】①チャレンジライブエントリーシート</w:t>
            </w:r>
          </w:p>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②自己紹介メンバーシート</w:t>
            </w:r>
          </w:p>
        </w:tc>
      </w:tr>
      <w:tr w:rsidR="000D00FF" w:rsidTr="00A53C1D">
        <w:tc>
          <w:tcPr>
            <w:tcW w:w="2405" w:type="dxa"/>
          </w:tcPr>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（５）出演者の決定</w:t>
            </w:r>
          </w:p>
        </w:tc>
        <w:tc>
          <w:tcPr>
            <w:tcW w:w="7372" w:type="dxa"/>
            <w:gridSpan w:val="2"/>
          </w:tcPr>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令和7年</w:t>
            </w:r>
            <w:r w:rsidR="00F169F7">
              <w:rPr>
                <w:rFonts w:ascii="HG丸ｺﾞｼｯｸM-PRO" w:eastAsia="HG丸ｺﾞｼｯｸM-PRO" w:hAnsi="HG丸ｺﾞｼｯｸM-PRO" w:hint="eastAsia"/>
                <w:szCs w:val="21"/>
              </w:rPr>
              <w:t>10</w:t>
            </w:r>
            <w:r>
              <w:rPr>
                <w:rFonts w:ascii="HG丸ｺﾞｼｯｸM-PRO" w:eastAsia="HG丸ｺﾞｼｯｸM-PRO" w:hAnsi="HG丸ｺﾞｼｯｸM-PRO" w:hint="eastAsia"/>
                <w:szCs w:val="21"/>
              </w:rPr>
              <w:t>月</w:t>
            </w:r>
            <w:r w:rsidR="00F169F7">
              <w:rPr>
                <w:rFonts w:ascii="HG丸ｺﾞｼｯｸM-PRO" w:eastAsia="HG丸ｺﾞｼｯｸM-PRO" w:hAnsi="HG丸ｺﾞｼｯｸM-PRO" w:hint="eastAsia"/>
                <w:szCs w:val="21"/>
              </w:rPr>
              <w:t>上旬</w:t>
            </w:r>
            <w:r>
              <w:rPr>
                <w:rFonts w:ascii="HG丸ｺﾞｼｯｸM-PRO" w:eastAsia="HG丸ｺﾞｼｯｸM-PRO" w:hAnsi="HG丸ｺﾞｼｯｸM-PRO" w:hint="eastAsia"/>
                <w:szCs w:val="21"/>
              </w:rPr>
              <w:t>に代表者に結果をお伝えします。</w:t>
            </w:r>
          </w:p>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出演者名は「市民芸術祭」の告知に合わせて公開します。</w:t>
            </w:r>
          </w:p>
        </w:tc>
      </w:tr>
      <w:tr w:rsidR="000D00FF" w:rsidTr="005B7844">
        <w:tc>
          <w:tcPr>
            <w:tcW w:w="2405" w:type="dxa"/>
          </w:tcPr>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（６）留意事項</w:t>
            </w:r>
          </w:p>
        </w:tc>
        <w:tc>
          <w:tcPr>
            <w:tcW w:w="7372" w:type="dxa"/>
            <w:gridSpan w:val="2"/>
          </w:tcPr>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・応募多数の場合は、出演できない可能性がありますのでご了承願います。</w:t>
            </w:r>
          </w:p>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・複数の組が合同でエントリーすることは可能です。中身が分かるように記載ください。</w:t>
            </w:r>
          </w:p>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・出演者は事前に当館にてホールスタッフと打合せ（1時間程度）が必要です。</w:t>
            </w:r>
          </w:p>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・出演後、当館のアンケートにお答え願います。</w:t>
            </w:r>
          </w:p>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・応募多数の場合は、出演できない可能性がありますのでご了承願います。</w:t>
            </w:r>
          </w:p>
          <w:p w:rsidR="000D00FF" w:rsidRDefault="000D00FF" w:rsidP="000D00F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・複数の組が合同でエントリーすることは可能です。中身が分かるように記載ください。</w:t>
            </w:r>
          </w:p>
          <w:p w:rsidR="000D00FF" w:rsidRDefault="000D00FF" w:rsidP="000D00FF">
            <w:pPr>
              <w:rPr>
                <w:rFonts w:ascii="HG丸ｺﾞｼｯｸM-PRO" w:eastAsia="HG丸ｺﾞｼｯｸM-PRO" w:hAnsi="HG丸ｺﾞｼｯｸM-PRO"/>
                <w:szCs w:val="21"/>
              </w:rPr>
            </w:pPr>
          </w:p>
        </w:tc>
      </w:tr>
    </w:tbl>
    <w:p w:rsidR="00A22B28" w:rsidRPr="00BB45D1" w:rsidRDefault="00FE119F" w:rsidP="00C53A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w:t>
      </w:r>
    </w:p>
    <w:p w:rsidR="0012467D" w:rsidRDefault="006C3080" w:rsidP="00BD5BEB">
      <w:pPr>
        <w:ind w:left="1680" w:hangingChars="800" w:hanging="1680"/>
        <w:rPr>
          <w:rFonts w:ascii="HG丸ｺﾞｼｯｸM-PRO" w:eastAsia="HG丸ｺﾞｼｯｸM-PRO" w:hAnsi="HG丸ｺﾞｼｯｸM-PRO"/>
          <w:szCs w:val="21"/>
        </w:rPr>
      </w:pPr>
      <w:r w:rsidRPr="00BB45D1">
        <w:rPr>
          <w:rFonts w:ascii="HG丸ｺﾞｼｯｸM-PRO" w:eastAsia="HG丸ｺﾞｼｯｸM-PRO" w:hAnsi="HG丸ｺﾞｼｯｸM-PRO" w:hint="eastAsia"/>
          <w:szCs w:val="21"/>
        </w:rPr>
        <w:t>６</w:t>
      </w:r>
      <w:r w:rsidR="00437039" w:rsidRPr="00BB45D1">
        <w:rPr>
          <w:rFonts w:ascii="HG丸ｺﾞｼｯｸM-PRO" w:eastAsia="HG丸ｺﾞｼｯｸM-PRO" w:hAnsi="HG丸ｺﾞｼｯｸM-PRO" w:hint="eastAsia"/>
          <w:szCs w:val="21"/>
        </w:rPr>
        <w:t xml:space="preserve">　</w:t>
      </w:r>
      <w:r w:rsidR="003F6EB8" w:rsidRPr="00BB45D1">
        <w:rPr>
          <w:rFonts w:ascii="HG丸ｺﾞｼｯｸM-PRO" w:eastAsia="HG丸ｺﾞｼｯｸM-PRO" w:hAnsi="HG丸ｺﾞｼｯｸM-PRO" w:hint="eastAsia"/>
          <w:szCs w:val="21"/>
        </w:rPr>
        <w:t xml:space="preserve">周知方法　　</w:t>
      </w:r>
      <w:r w:rsidR="003F6EB8">
        <w:rPr>
          <w:rFonts w:ascii="HG丸ｺﾞｼｯｸM-PRO" w:eastAsia="HG丸ｺﾞｼｯｸM-PRO" w:hAnsi="HG丸ｺﾞｼｯｸM-PRO" w:hint="eastAsia"/>
          <w:szCs w:val="21"/>
        </w:rPr>
        <w:t>広報はなまき</w:t>
      </w:r>
      <w:r w:rsidR="00881A6F">
        <w:rPr>
          <w:rFonts w:ascii="HG丸ｺﾞｼｯｸM-PRO" w:eastAsia="HG丸ｺﾞｼｯｸM-PRO" w:hAnsi="HG丸ｺﾞｼｯｸM-PRO" w:hint="eastAsia"/>
          <w:szCs w:val="21"/>
        </w:rPr>
        <w:t>（</w:t>
      </w:r>
      <w:r w:rsidR="00EF0A34">
        <w:rPr>
          <w:rFonts w:ascii="HG丸ｺﾞｼｯｸM-PRO" w:eastAsia="HG丸ｺﾞｼｯｸM-PRO" w:hAnsi="HG丸ｺﾞｼｯｸM-PRO" w:hint="eastAsia"/>
          <w:szCs w:val="21"/>
        </w:rPr>
        <w:t>募集は9/1号、</w:t>
      </w:r>
      <w:r w:rsidR="006074AD">
        <w:rPr>
          <w:rFonts w:ascii="HG丸ｺﾞｼｯｸM-PRO" w:eastAsia="HG丸ｺﾞｼｯｸM-PRO" w:hAnsi="HG丸ｺﾞｼｯｸM-PRO" w:hint="eastAsia"/>
          <w:szCs w:val="21"/>
        </w:rPr>
        <w:t>出演</w:t>
      </w:r>
      <w:r w:rsidR="00EF0A34">
        <w:rPr>
          <w:rFonts w:ascii="HG丸ｺﾞｼｯｸM-PRO" w:eastAsia="HG丸ｺﾞｼｯｸM-PRO" w:hAnsi="HG丸ｺﾞｼｯｸM-PRO" w:hint="eastAsia"/>
          <w:szCs w:val="21"/>
        </w:rPr>
        <w:t>発表</w:t>
      </w:r>
      <w:r w:rsidR="00881A6F">
        <w:rPr>
          <w:rFonts w:ascii="HG丸ｺﾞｼｯｸM-PRO" w:eastAsia="HG丸ｺﾞｼｯｸM-PRO" w:hAnsi="HG丸ｺﾞｼｯｸM-PRO" w:hint="eastAsia"/>
          <w:szCs w:val="21"/>
        </w:rPr>
        <w:t>は10/1</w:t>
      </w:r>
      <w:r w:rsidR="00EF0A34">
        <w:rPr>
          <w:rFonts w:ascii="HG丸ｺﾞｼｯｸM-PRO" w:eastAsia="HG丸ｺﾞｼｯｸM-PRO" w:hAnsi="HG丸ｺﾞｼｯｸM-PRO" w:hint="eastAsia"/>
          <w:szCs w:val="21"/>
        </w:rPr>
        <w:t>5</w:t>
      </w:r>
      <w:r w:rsidR="00881A6F">
        <w:rPr>
          <w:rFonts w:ascii="HG丸ｺﾞｼｯｸM-PRO" w:eastAsia="HG丸ｺﾞｼｯｸM-PRO" w:hAnsi="HG丸ｺﾞｼｯｸM-PRO" w:hint="eastAsia"/>
          <w:szCs w:val="21"/>
        </w:rPr>
        <w:t>号</w:t>
      </w:r>
      <w:r w:rsidR="006074AD">
        <w:rPr>
          <w:rFonts w:ascii="HG丸ｺﾞｼｯｸM-PRO" w:eastAsia="HG丸ｺﾞｼｯｸM-PRO" w:hAnsi="HG丸ｺﾞｼｯｸM-PRO" w:hint="eastAsia"/>
          <w:szCs w:val="21"/>
        </w:rPr>
        <w:t>の予定</w:t>
      </w:r>
      <w:r w:rsidR="00881A6F">
        <w:rPr>
          <w:rFonts w:ascii="HG丸ｺﾞｼｯｸM-PRO" w:eastAsia="HG丸ｺﾞｼｯｸM-PRO" w:hAnsi="HG丸ｺﾞｼｯｸM-PRO" w:hint="eastAsia"/>
          <w:szCs w:val="21"/>
        </w:rPr>
        <w:t>）</w:t>
      </w:r>
      <w:r w:rsidR="003F6EB8">
        <w:rPr>
          <w:rFonts w:ascii="HG丸ｺﾞｼｯｸM-PRO" w:eastAsia="HG丸ｺﾞｼｯｸM-PRO" w:hAnsi="HG丸ｺﾞｼｯｸM-PRO" w:hint="eastAsia"/>
          <w:szCs w:val="21"/>
        </w:rPr>
        <w:t>、</w:t>
      </w:r>
      <w:r w:rsidR="003F6EB8" w:rsidRPr="00BB45D1">
        <w:rPr>
          <w:rFonts w:ascii="HG丸ｺﾞｼｯｸM-PRO" w:eastAsia="HG丸ｺﾞｼｯｸM-PRO" w:hAnsi="HG丸ｺﾞｼｯｸM-PRO" w:hint="eastAsia"/>
          <w:szCs w:val="21"/>
        </w:rPr>
        <w:t>花巻市ホームページ</w:t>
      </w:r>
      <w:r w:rsidR="003F6EB8">
        <w:rPr>
          <w:rFonts w:ascii="HG丸ｺﾞｼｯｸM-PRO" w:eastAsia="HG丸ｺﾞｼｯｸM-PRO" w:hAnsi="HG丸ｺﾞｼｯｸM-PRO" w:hint="eastAsia"/>
          <w:szCs w:val="21"/>
        </w:rPr>
        <w:t>、文化会館ホームページ</w:t>
      </w:r>
      <w:r w:rsidR="00D04DCB">
        <w:rPr>
          <w:rFonts w:ascii="HG丸ｺﾞｼｯｸM-PRO" w:eastAsia="HG丸ｺﾞｼｯｸM-PRO" w:hAnsi="HG丸ｺﾞｼｯｸM-PRO" w:hint="eastAsia"/>
          <w:szCs w:val="21"/>
        </w:rPr>
        <w:t>、メディア投込み</w:t>
      </w:r>
      <w:r w:rsidR="00B61F24">
        <w:rPr>
          <w:rFonts w:ascii="HG丸ｺﾞｼｯｸM-PRO" w:eastAsia="HG丸ｺﾞｼｯｸM-PRO" w:hAnsi="HG丸ｺﾞｼｯｸM-PRO" w:hint="eastAsia"/>
          <w:szCs w:val="21"/>
        </w:rPr>
        <w:t>、A4チラシ作成</w:t>
      </w:r>
    </w:p>
    <w:p w:rsidR="001E5857" w:rsidRPr="00BB45D1" w:rsidRDefault="00512E90" w:rsidP="003F6EB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r w:rsidR="001E5857" w:rsidRPr="00BB45D1">
        <w:rPr>
          <w:rFonts w:ascii="HG丸ｺﾞｼｯｸM-PRO" w:eastAsia="HG丸ｺﾞｼｯｸM-PRO" w:hAnsi="HG丸ｺﾞｼｯｸM-PRO" w:hint="eastAsia"/>
          <w:szCs w:val="21"/>
        </w:rPr>
        <w:t xml:space="preserve">　</w:t>
      </w:r>
      <w:r w:rsidR="00076095" w:rsidRPr="00BB45D1">
        <w:rPr>
          <w:rFonts w:ascii="HG丸ｺﾞｼｯｸM-PRO" w:eastAsia="HG丸ｺﾞｼｯｸM-PRO" w:hAnsi="HG丸ｺﾞｼｯｸM-PRO" w:hint="eastAsia"/>
          <w:szCs w:val="21"/>
        </w:rPr>
        <w:t>アンケート調査</w:t>
      </w:r>
    </w:p>
    <w:p w:rsidR="00076095" w:rsidRPr="00BB45D1" w:rsidRDefault="00076095" w:rsidP="00BB45D1">
      <w:pPr>
        <w:ind w:left="248" w:hangingChars="118" w:hanging="248"/>
        <w:rPr>
          <w:rFonts w:ascii="HG丸ｺﾞｼｯｸM-PRO" w:eastAsia="HG丸ｺﾞｼｯｸM-PRO" w:hAnsi="HG丸ｺﾞｼｯｸM-PRO"/>
          <w:szCs w:val="21"/>
        </w:rPr>
      </w:pPr>
      <w:r w:rsidRPr="00BB45D1">
        <w:rPr>
          <w:rFonts w:ascii="HG丸ｺﾞｼｯｸM-PRO" w:eastAsia="HG丸ｺﾞｼｯｸM-PRO" w:hAnsi="HG丸ｺﾞｼｯｸM-PRO" w:hint="eastAsia"/>
          <w:szCs w:val="21"/>
        </w:rPr>
        <w:t xml:space="preserve">　　</w:t>
      </w:r>
      <w:r w:rsidR="00881A6F">
        <w:rPr>
          <w:rFonts w:ascii="HG丸ｺﾞｼｯｸM-PRO" w:eastAsia="HG丸ｺﾞｼｯｸM-PRO" w:hAnsi="HG丸ｺﾞｼｯｸM-PRO" w:hint="eastAsia"/>
          <w:szCs w:val="21"/>
        </w:rPr>
        <w:t xml:space="preserve">　　　　　　</w:t>
      </w:r>
      <w:r w:rsidRPr="00BB45D1">
        <w:rPr>
          <w:rFonts w:ascii="HG丸ｺﾞｼｯｸM-PRO" w:eastAsia="HG丸ｺﾞｼｯｸM-PRO" w:hAnsi="HG丸ｺﾞｼｯｸM-PRO" w:hint="eastAsia"/>
          <w:szCs w:val="21"/>
        </w:rPr>
        <w:t>今後の開催について参考とするため、</w:t>
      </w:r>
      <w:r w:rsidR="00F80930">
        <w:rPr>
          <w:rFonts w:ascii="HG丸ｺﾞｼｯｸM-PRO" w:eastAsia="HG丸ｺﾞｼｯｸM-PRO" w:hAnsi="HG丸ｺﾞｼｯｸM-PRO" w:hint="eastAsia"/>
          <w:szCs w:val="21"/>
        </w:rPr>
        <w:t>出演者</w:t>
      </w:r>
      <w:r w:rsidRPr="00BB45D1">
        <w:rPr>
          <w:rFonts w:ascii="HG丸ｺﾞｼｯｸM-PRO" w:eastAsia="HG丸ｺﾞｼｯｸM-PRO" w:hAnsi="HG丸ｺﾞｼｯｸM-PRO" w:hint="eastAsia"/>
          <w:szCs w:val="21"/>
        </w:rPr>
        <w:t>を対象に、アンケート調査を行う。</w:t>
      </w:r>
    </w:p>
    <w:p w:rsidR="00B61F24" w:rsidRPr="00BB45D1" w:rsidRDefault="00B61F24" w:rsidP="00BB45D1">
      <w:pPr>
        <w:ind w:left="248" w:hangingChars="118" w:hanging="248"/>
        <w:rPr>
          <w:rFonts w:ascii="HG丸ｺﾞｼｯｸM-PRO" w:eastAsia="HG丸ｺﾞｼｯｸM-PRO" w:hAnsi="HG丸ｺﾞｼｯｸM-PRO"/>
          <w:szCs w:val="21"/>
        </w:rPr>
      </w:pPr>
      <w:bookmarkStart w:id="0" w:name="_GoBack"/>
      <w:bookmarkEnd w:id="0"/>
    </w:p>
    <w:sectPr w:rsidR="00B61F24" w:rsidRPr="00BB45D1" w:rsidSect="00D04DCB">
      <w:pgSz w:w="11906" w:h="16838"/>
      <w:pgMar w:top="426"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13" w:rsidRDefault="00C91013" w:rsidP="00414ED6">
      <w:r>
        <w:separator/>
      </w:r>
    </w:p>
  </w:endnote>
  <w:endnote w:type="continuationSeparator" w:id="0">
    <w:p w:rsidR="00C91013" w:rsidRDefault="00C91013" w:rsidP="0041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13" w:rsidRDefault="00C91013" w:rsidP="00414ED6">
      <w:r>
        <w:separator/>
      </w:r>
    </w:p>
  </w:footnote>
  <w:footnote w:type="continuationSeparator" w:id="0">
    <w:p w:rsidR="00C91013" w:rsidRDefault="00C91013" w:rsidP="00414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419BE"/>
    <w:multiLevelType w:val="hybridMultilevel"/>
    <w:tmpl w:val="DD84D2DA"/>
    <w:lvl w:ilvl="0" w:tplc="D4E00E24">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59"/>
    <w:rsid w:val="00025A50"/>
    <w:rsid w:val="0005201D"/>
    <w:rsid w:val="00055D2C"/>
    <w:rsid w:val="000673FF"/>
    <w:rsid w:val="00076095"/>
    <w:rsid w:val="00076214"/>
    <w:rsid w:val="000D00FF"/>
    <w:rsid w:val="000D7445"/>
    <w:rsid w:val="0012467D"/>
    <w:rsid w:val="001E5857"/>
    <w:rsid w:val="0020649A"/>
    <w:rsid w:val="00234F9E"/>
    <w:rsid w:val="002408E8"/>
    <w:rsid w:val="0027682A"/>
    <w:rsid w:val="002D3DE8"/>
    <w:rsid w:val="002E0188"/>
    <w:rsid w:val="003511D4"/>
    <w:rsid w:val="003608D9"/>
    <w:rsid w:val="0036575F"/>
    <w:rsid w:val="00370AA8"/>
    <w:rsid w:val="003D2D2E"/>
    <w:rsid w:val="003D7790"/>
    <w:rsid w:val="003F6EB8"/>
    <w:rsid w:val="00414ED6"/>
    <w:rsid w:val="00437039"/>
    <w:rsid w:val="004408CE"/>
    <w:rsid w:val="00453325"/>
    <w:rsid w:val="00490DBF"/>
    <w:rsid w:val="00490DC8"/>
    <w:rsid w:val="004A07DC"/>
    <w:rsid w:val="004A6518"/>
    <w:rsid w:val="00512E90"/>
    <w:rsid w:val="00554F28"/>
    <w:rsid w:val="00555410"/>
    <w:rsid w:val="005C4217"/>
    <w:rsid w:val="005D07CF"/>
    <w:rsid w:val="005D668F"/>
    <w:rsid w:val="006074AD"/>
    <w:rsid w:val="00635F66"/>
    <w:rsid w:val="00653446"/>
    <w:rsid w:val="006655BC"/>
    <w:rsid w:val="006926A1"/>
    <w:rsid w:val="006B0E67"/>
    <w:rsid w:val="006C3080"/>
    <w:rsid w:val="006F33CB"/>
    <w:rsid w:val="0074537B"/>
    <w:rsid w:val="007536F6"/>
    <w:rsid w:val="007A0AA7"/>
    <w:rsid w:val="007A6AAC"/>
    <w:rsid w:val="007F4256"/>
    <w:rsid w:val="00810077"/>
    <w:rsid w:val="008358C9"/>
    <w:rsid w:val="00850771"/>
    <w:rsid w:val="00881A6F"/>
    <w:rsid w:val="00882348"/>
    <w:rsid w:val="0088611B"/>
    <w:rsid w:val="00891BD2"/>
    <w:rsid w:val="00892C6C"/>
    <w:rsid w:val="008B0A22"/>
    <w:rsid w:val="008F5ED0"/>
    <w:rsid w:val="00933A30"/>
    <w:rsid w:val="009358B8"/>
    <w:rsid w:val="009737ED"/>
    <w:rsid w:val="009A19C6"/>
    <w:rsid w:val="009A2465"/>
    <w:rsid w:val="009B3919"/>
    <w:rsid w:val="009C38D5"/>
    <w:rsid w:val="009D40D8"/>
    <w:rsid w:val="009E69BB"/>
    <w:rsid w:val="00A021EE"/>
    <w:rsid w:val="00A06A91"/>
    <w:rsid w:val="00A22B28"/>
    <w:rsid w:val="00A35CCD"/>
    <w:rsid w:val="00A80AE1"/>
    <w:rsid w:val="00A87E50"/>
    <w:rsid w:val="00AC3C42"/>
    <w:rsid w:val="00AE0E5C"/>
    <w:rsid w:val="00B025EB"/>
    <w:rsid w:val="00B35902"/>
    <w:rsid w:val="00B61F24"/>
    <w:rsid w:val="00B7526F"/>
    <w:rsid w:val="00B945EC"/>
    <w:rsid w:val="00B97139"/>
    <w:rsid w:val="00BA2245"/>
    <w:rsid w:val="00BB45D1"/>
    <w:rsid w:val="00BC3953"/>
    <w:rsid w:val="00BD5BEB"/>
    <w:rsid w:val="00BF2B3D"/>
    <w:rsid w:val="00C32B86"/>
    <w:rsid w:val="00C53A7A"/>
    <w:rsid w:val="00C91013"/>
    <w:rsid w:val="00C93A88"/>
    <w:rsid w:val="00CC535F"/>
    <w:rsid w:val="00CD003F"/>
    <w:rsid w:val="00CE4F64"/>
    <w:rsid w:val="00D01DA6"/>
    <w:rsid w:val="00D04DCB"/>
    <w:rsid w:val="00D118BF"/>
    <w:rsid w:val="00D45A70"/>
    <w:rsid w:val="00D61B55"/>
    <w:rsid w:val="00D76BAC"/>
    <w:rsid w:val="00D87CA6"/>
    <w:rsid w:val="00DA7224"/>
    <w:rsid w:val="00DF103D"/>
    <w:rsid w:val="00E25205"/>
    <w:rsid w:val="00E33188"/>
    <w:rsid w:val="00E46A0A"/>
    <w:rsid w:val="00E92140"/>
    <w:rsid w:val="00ED5912"/>
    <w:rsid w:val="00EF0A34"/>
    <w:rsid w:val="00F169F7"/>
    <w:rsid w:val="00F17E14"/>
    <w:rsid w:val="00F25E8F"/>
    <w:rsid w:val="00F73022"/>
    <w:rsid w:val="00F80930"/>
    <w:rsid w:val="00FA2D7A"/>
    <w:rsid w:val="00FA71AD"/>
    <w:rsid w:val="00FB3759"/>
    <w:rsid w:val="00FD36D7"/>
    <w:rsid w:val="00FE1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D0BA761"/>
  <w15:docId w15:val="{942EE0C8-85D0-4F49-AB26-618D9DBC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36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36F6"/>
    <w:rPr>
      <w:rFonts w:asciiTheme="majorHAnsi" w:eastAsiaTheme="majorEastAsia" w:hAnsiTheme="majorHAnsi" w:cstheme="majorBidi"/>
      <w:sz w:val="18"/>
      <w:szCs w:val="18"/>
    </w:rPr>
  </w:style>
  <w:style w:type="paragraph" w:styleId="a5">
    <w:name w:val="List Paragraph"/>
    <w:basedOn w:val="a"/>
    <w:uiPriority w:val="34"/>
    <w:qFormat/>
    <w:rsid w:val="0036575F"/>
    <w:pPr>
      <w:ind w:leftChars="400" w:left="840"/>
    </w:pPr>
  </w:style>
  <w:style w:type="table" w:styleId="a6">
    <w:name w:val="Table Grid"/>
    <w:basedOn w:val="a1"/>
    <w:uiPriority w:val="59"/>
    <w:rsid w:val="004A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14ED6"/>
    <w:pPr>
      <w:tabs>
        <w:tab w:val="center" w:pos="4252"/>
        <w:tab w:val="right" w:pos="8504"/>
      </w:tabs>
      <w:snapToGrid w:val="0"/>
    </w:pPr>
  </w:style>
  <w:style w:type="character" w:customStyle="1" w:styleId="a8">
    <w:name w:val="ヘッダー (文字)"/>
    <w:basedOn w:val="a0"/>
    <w:link w:val="a7"/>
    <w:uiPriority w:val="99"/>
    <w:rsid w:val="00414ED6"/>
  </w:style>
  <w:style w:type="paragraph" w:styleId="a9">
    <w:name w:val="footer"/>
    <w:basedOn w:val="a"/>
    <w:link w:val="aa"/>
    <w:uiPriority w:val="99"/>
    <w:unhideWhenUsed/>
    <w:rsid w:val="00414ED6"/>
    <w:pPr>
      <w:tabs>
        <w:tab w:val="center" w:pos="4252"/>
        <w:tab w:val="right" w:pos="8504"/>
      </w:tabs>
      <w:snapToGrid w:val="0"/>
    </w:pPr>
  </w:style>
  <w:style w:type="character" w:customStyle="1" w:styleId="aa">
    <w:name w:val="フッター (文字)"/>
    <w:basedOn w:val="a0"/>
    <w:link w:val="a9"/>
    <w:uiPriority w:val="99"/>
    <w:rsid w:val="00414ED6"/>
  </w:style>
  <w:style w:type="character" w:styleId="ab">
    <w:name w:val="Hyperlink"/>
    <w:basedOn w:val="a0"/>
    <w:uiPriority w:val="99"/>
    <w:unhideWhenUsed/>
    <w:rsid w:val="001246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bkkaikn@city.hanamaki.iwate.jp"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EFD8-D2B4-4EDA-B060-1F2B4E761C2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TotalTime>
  <Pages>2</Pages>
  <Words>217</Words>
  <Characters>1243</Characters>
  <DocSecurity>0</DocSecurity>
  <Lines>10</Lines>
  <Paragraphs>2</Paragraphs>
  <ScaleCrop>false</ScaleCrop>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2024-07-21T02:45:00Z</cp:lastPrinted>
  <dcterms:created xsi:type="dcterms:W3CDTF">2025-08-15T07:59:00Z</dcterms:created>
  <dcterms:modified xsi:type="dcterms:W3CDTF">2025-08-15T08:02:00Z</dcterms:modified>
</cp:coreProperties>
</file>