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A659" w14:textId="77777777" w:rsidR="00454DBE" w:rsidRPr="00454DBE" w:rsidRDefault="00454DBE" w:rsidP="000651F8">
      <w:pPr>
        <w:jc w:val="center"/>
        <w:rPr>
          <w:rFonts w:ascii="ＭＳ 明朝" w:eastAsia="ＭＳ 明朝" w:hAnsi="ＭＳ 明朝"/>
          <w:b/>
          <w:sz w:val="36"/>
          <w:szCs w:val="28"/>
        </w:rPr>
      </w:pPr>
      <w:r w:rsidRPr="00ED7E8B">
        <w:rPr>
          <w:rFonts w:ascii="ＭＳ 明朝" w:eastAsia="ＭＳ 明朝" w:hAnsi="ＭＳ 明朝" w:hint="eastAsia"/>
          <w:b/>
          <w:sz w:val="36"/>
          <w:szCs w:val="28"/>
        </w:rPr>
        <w:t>松園墓園</w:t>
      </w:r>
      <w:r w:rsidR="000D0CB5">
        <w:rPr>
          <w:rFonts w:ascii="ＭＳ 明朝" w:eastAsia="ＭＳ 明朝" w:hAnsi="ＭＳ 明朝" w:hint="eastAsia"/>
          <w:b/>
          <w:sz w:val="36"/>
          <w:szCs w:val="28"/>
        </w:rPr>
        <w:t>新規</w:t>
      </w:r>
      <w:r w:rsidRPr="00ED7E8B">
        <w:rPr>
          <w:rFonts w:ascii="ＭＳ 明朝" w:eastAsia="ＭＳ 明朝" w:hAnsi="ＭＳ 明朝" w:hint="eastAsia"/>
          <w:b/>
          <w:sz w:val="36"/>
          <w:szCs w:val="28"/>
        </w:rPr>
        <w:t>使用者募集要項</w:t>
      </w:r>
    </w:p>
    <w:p w14:paraId="79C69B64" w14:textId="77777777" w:rsidR="00454DBE" w:rsidRPr="00357DEB" w:rsidRDefault="006C675C" w:rsidP="00454DBE">
      <w:pPr>
        <w:ind w:firstLineChars="100" w:firstLine="210"/>
        <w:jc w:val="left"/>
        <w:rPr>
          <w:rFonts w:ascii="ＭＳ 明朝" w:eastAsia="ＭＳ 明朝" w:hAnsi="ＭＳ 明朝"/>
          <w:szCs w:val="28"/>
        </w:rPr>
      </w:pPr>
      <w:r>
        <w:rPr>
          <w:rFonts w:ascii="ＭＳ 明朝" w:eastAsia="ＭＳ 明朝" w:hAnsi="ＭＳ 明朝" w:hint="eastAsia"/>
          <w:szCs w:val="28"/>
        </w:rPr>
        <w:t>松園墓</w:t>
      </w:r>
      <w:r w:rsidRPr="003D2AC3">
        <w:rPr>
          <w:rFonts w:ascii="ＭＳ 明朝" w:eastAsia="ＭＳ 明朝" w:hAnsi="ＭＳ 明朝" w:hint="eastAsia"/>
          <w:szCs w:val="28"/>
        </w:rPr>
        <w:t>園</w:t>
      </w:r>
      <w:r w:rsidR="00454DBE" w:rsidRPr="003D2AC3">
        <w:rPr>
          <w:rFonts w:ascii="ＭＳ 明朝" w:eastAsia="ＭＳ 明朝" w:hAnsi="ＭＳ 明朝" w:hint="eastAsia"/>
          <w:szCs w:val="28"/>
        </w:rPr>
        <w:t>の</w:t>
      </w:r>
      <w:r w:rsidRPr="003D2AC3">
        <w:rPr>
          <w:rFonts w:ascii="ＭＳ 明朝" w:eastAsia="ＭＳ 明朝" w:hAnsi="ＭＳ 明朝" w:hint="eastAsia"/>
          <w:szCs w:val="28"/>
        </w:rPr>
        <w:t>新規</w:t>
      </w:r>
      <w:r w:rsidR="00454DBE" w:rsidRPr="003D2AC3">
        <w:rPr>
          <w:rFonts w:ascii="ＭＳ 明朝" w:eastAsia="ＭＳ 明朝" w:hAnsi="ＭＳ 明朝" w:hint="eastAsia"/>
          <w:szCs w:val="28"/>
        </w:rPr>
        <w:t>使用者を</w:t>
      </w:r>
      <w:r w:rsidR="00454DBE" w:rsidRPr="00357DEB">
        <w:rPr>
          <w:rFonts w:ascii="ＭＳ 明朝" w:eastAsia="ＭＳ 明朝" w:hAnsi="ＭＳ 明朝" w:hint="eastAsia"/>
          <w:szCs w:val="28"/>
        </w:rPr>
        <w:t>募集します。</w:t>
      </w:r>
    </w:p>
    <w:p w14:paraId="53443D38" w14:textId="77777777" w:rsidR="00454DBE" w:rsidRDefault="00444C8F" w:rsidP="00454DBE">
      <w:pPr>
        <w:ind w:firstLineChars="100" w:firstLine="210"/>
        <w:rPr>
          <w:rFonts w:ascii="ＭＳ 明朝" w:eastAsia="ＭＳ 明朝" w:hAnsi="ＭＳ 明朝"/>
          <w:szCs w:val="28"/>
        </w:rPr>
      </w:pPr>
      <w:r>
        <w:rPr>
          <w:rFonts w:ascii="ＭＳ 明朝" w:eastAsia="ＭＳ 明朝" w:hAnsi="ＭＳ 明朝" w:hint="eastAsia"/>
          <w:szCs w:val="28"/>
        </w:rPr>
        <w:t>本募集要項をご一読いただき</w:t>
      </w:r>
      <w:r w:rsidR="00454DBE" w:rsidRPr="00357DEB">
        <w:rPr>
          <w:rFonts w:ascii="ＭＳ 明朝" w:eastAsia="ＭＳ 明朝" w:hAnsi="ＭＳ 明朝" w:hint="eastAsia"/>
          <w:szCs w:val="28"/>
        </w:rPr>
        <w:t>、家族</w:t>
      </w:r>
      <w:r w:rsidR="00454DBE">
        <w:rPr>
          <w:rFonts w:ascii="ＭＳ 明朝" w:eastAsia="ＭＳ 明朝" w:hAnsi="ＭＳ 明朝" w:hint="eastAsia"/>
          <w:szCs w:val="28"/>
        </w:rPr>
        <w:t>の皆さん</w:t>
      </w:r>
      <w:r w:rsidR="00454DBE" w:rsidRPr="00357DEB">
        <w:rPr>
          <w:rFonts w:ascii="ＭＳ 明朝" w:eastAsia="ＭＳ 明朝" w:hAnsi="ＭＳ 明朝" w:hint="eastAsia"/>
          <w:szCs w:val="28"/>
        </w:rPr>
        <w:t>とよく</w:t>
      </w:r>
      <w:r>
        <w:rPr>
          <w:rFonts w:ascii="ＭＳ 明朝" w:eastAsia="ＭＳ 明朝" w:hAnsi="ＭＳ 明朝" w:hint="eastAsia"/>
          <w:szCs w:val="28"/>
        </w:rPr>
        <w:t>お話し合いのうえ</w:t>
      </w:r>
      <w:r w:rsidR="00454DBE" w:rsidRPr="00357DEB">
        <w:rPr>
          <w:rFonts w:ascii="ＭＳ 明朝" w:eastAsia="ＭＳ 明朝" w:hAnsi="ＭＳ 明朝" w:hint="eastAsia"/>
          <w:szCs w:val="28"/>
        </w:rPr>
        <w:t>お申込</w:t>
      </w:r>
      <w:r>
        <w:rPr>
          <w:rFonts w:ascii="ＭＳ 明朝" w:eastAsia="ＭＳ 明朝" w:hAnsi="ＭＳ 明朝" w:hint="eastAsia"/>
          <w:szCs w:val="28"/>
        </w:rPr>
        <w:t>み</w:t>
      </w:r>
      <w:r w:rsidR="00454DBE" w:rsidRPr="00357DEB">
        <w:rPr>
          <w:rFonts w:ascii="ＭＳ 明朝" w:eastAsia="ＭＳ 明朝" w:hAnsi="ＭＳ 明朝" w:hint="eastAsia"/>
          <w:szCs w:val="28"/>
        </w:rPr>
        <w:t>くだ</w:t>
      </w:r>
      <w:r w:rsidR="00454DBE">
        <w:rPr>
          <w:rFonts w:ascii="ＭＳ 明朝" w:eastAsia="ＭＳ 明朝" w:hAnsi="ＭＳ 明朝" w:hint="eastAsia"/>
          <w:szCs w:val="28"/>
        </w:rPr>
        <w:t>さい。</w:t>
      </w:r>
    </w:p>
    <w:p w14:paraId="7BED6AC7" w14:textId="77777777" w:rsidR="00394D14" w:rsidRPr="00917EF5" w:rsidRDefault="00394D14" w:rsidP="00917EF5">
      <w:pPr>
        <w:shd w:val="clear" w:color="auto" w:fill="2E74B5" w:themeFill="accent1" w:themeFillShade="BF"/>
        <w:ind w:firstLineChars="100" w:firstLine="211"/>
        <w:rPr>
          <w:rFonts w:ascii="ＭＳ 明朝" w:eastAsia="ＭＳ 明朝" w:hAnsi="ＭＳ 明朝"/>
          <w:b/>
          <w:color w:val="FFFFFF" w:themeColor="background1"/>
          <w:sz w:val="28"/>
          <w:szCs w:val="28"/>
        </w:rPr>
      </w:pPr>
      <w:r w:rsidRPr="00917EF5">
        <w:rPr>
          <w:rFonts w:ascii="ＭＳ 明朝" w:eastAsia="ＭＳ 明朝" w:hAnsi="ＭＳ 明朝" w:hint="eastAsia"/>
          <w:b/>
          <w:color w:val="FFFFFF" w:themeColor="background1"/>
          <w:szCs w:val="28"/>
        </w:rPr>
        <w:t>１　募集する墓地（区画）の概要</w:t>
      </w:r>
    </w:p>
    <w:p w14:paraId="5E264189" w14:textId="77777777" w:rsidR="00454DBE" w:rsidRDefault="00394D14" w:rsidP="00394D14">
      <w:pPr>
        <w:ind w:firstLineChars="200" w:firstLine="420"/>
        <w:rPr>
          <w:rFonts w:ascii="ＭＳ 明朝" w:eastAsia="ＭＳ 明朝" w:hAnsi="ＭＳ 明朝"/>
        </w:rPr>
      </w:pPr>
      <w:r>
        <w:rPr>
          <w:rFonts w:ascii="ＭＳ 明朝" w:eastAsia="ＭＳ 明朝" w:hAnsi="ＭＳ 明朝" w:hint="eastAsia"/>
        </w:rPr>
        <w:t xml:space="preserve">(1) </w:t>
      </w:r>
      <w:r w:rsidR="00454DBE">
        <w:rPr>
          <w:rFonts w:ascii="ＭＳ 明朝" w:eastAsia="ＭＳ 明朝" w:hAnsi="ＭＳ 明朝" w:hint="eastAsia"/>
        </w:rPr>
        <w:t>墓園名・所在地</w:t>
      </w:r>
    </w:p>
    <w:p w14:paraId="7CAD1EAD" w14:textId="77777777" w:rsidR="00454DBE" w:rsidRPr="00777F36" w:rsidRDefault="00454DBE" w:rsidP="00394D14">
      <w:pPr>
        <w:spacing w:line="276" w:lineRule="auto"/>
        <w:ind w:firstLineChars="400" w:firstLine="840"/>
        <w:rPr>
          <w:rFonts w:ascii="ＭＳ 明朝" w:eastAsia="ＭＳ 明朝" w:hAnsi="ＭＳ 明朝"/>
        </w:rPr>
      </w:pPr>
      <w:r>
        <w:rPr>
          <w:rFonts w:ascii="ＭＳ 明朝" w:eastAsia="ＭＳ 明朝" w:hAnsi="ＭＳ 明朝" w:hint="eastAsia"/>
        </w:rPr>
        <w:t>花巻市松園墓園　花巻市松園町４７７番地</w:t>
      </w:r>
    </w:p>
    <w:p w14:paraId="187EC0FF" w14:textId="77777777" w:rsidR="00454DBE" w:rsidRDefault="00394D14" w:rsidP="00394D14">
      <w:pPr>
        <w:ind w:firstLineChars="200" w:firstLine="420"/>
        <w:rPr>
          <w:rFonts w:ascii="ＭＳ 明朝" w:eastAsia="ＭＳ 明朝" w:hAnsi="ＭＳ 明朝"/>
        </w:rPr>
      </w:pPr>
      <w:r>
        <w:rPr>
          <w:rFonts w:ascii="ＭＳ 明朝" w:eastAsia="ＭＳ 明朝" w:hAnsi="ＭＳ 明朝" w:hint="eastAsia"/>
        </w:rPr>
        <w:t xml:space="preserve">(2) </w:t>
      </w:r>
      <w:r w:rsidR="00454DBE">
        <w:rPr>
          <w:rFonts w:ascii="ＭＳ 明朝" w:eastAsia="ＭＳ 明朝" w:hAnsi="ＭＳ 明朝" w:hint="eastAsia"/>
        </w:rPr>
        <w:t>募集区画</w:t>
      </w:r>
    </w:p>
    <w:p w14:paraId="51BEAAB6" w14:textId="77777777" w:rsidR="00454DBE" w:rsidRDefault="00F55EE6" w:rsidP="00394D14">
      <w:pPr>
        <w:ind w:firstLineChars="400" w:firstLine="840"/>
        <w:rPr>
          <w:rFonts w:ascii="ＭＳ 明朝" w:eastAsia="ＭＳ 明朝" w:hAnsi="ＭＳ 明朝"/>
        </w:rPr>
      </w:pPr>
      <w:r>
        <w:rPr>
          <w:rFonts w:ascii="ＭＳ 明朝" w:eastAsia="ＭＳ 明朝" w:hAnsi="ＭＳ 明朝" w:hint="eastAsia"/>
        </w:rPr>
        <w:t>１７</w:t>
      </w:r>
      <w:r w:rsidR="00454DBE">
        <w:rPr>
          <w:rFonts w:ascii="ＭＳ 明朝" w:eastAsia="ＭＳ 明朝" w:hAnsi="ＭＳ 明朝" w:hint="eastAsia"/>
        </w:rPr>
        <w:t>区画（下表のとおり）</w:t>
      </w:r>
    </w:p>
    <w:p w14:paraId="1AA7EB2D" w14:textId="77777777" w:rsidR="00454DBE" w:rsidRDefault="00454DBE" w:rsidP="008B1A64">
      <w:pPr>
        <w:ind w:firstLineChars="200" w:firstLine="420"/>
        <w:rPr>
          <w:rFonts w:ascii="ＭＳ 明朝" w:eastAsia="ＭＳ 明朝" w:hAnsi="ＭＳ 明朝"/>
        </w:rPr>
      </w:pPr>
      <w:r>
        <w:rPr>
          <w:rFonts w:ascii="ＭＳ 明朝" w:eastAsia="ＭＳ 明朝" w:hAnsi="ＭＳ 明朝" w:hint="eastAsia"/>
        </w:rPr>
        <w:t>※</w:t>
      </w:r>
      <w:r w:rsidR="00500475">
        <w:rPr>
          <w:rFonts w:ascii="ＭＳ 明朝" w:eastAsia="ＭＳ 明朝" w:hAnsi="ＭＳ 明朝" w:hint="eastAsia"/>
        </w:rPr>
        <w:t xml:space="preserve">　</w:t>
      </w:r>
      <w:r>
        <w:rPr>
          <w:rFonts w:ascii="ＭＳ 明朝" w:eastAsia="ＭＳ 明朝" w:hAnsi="ＭＳ 明朝" w:hint="eastAsia"/>
        </w:rPr>
        <w:t>種別ごとに受付</w:t>
      </w:r>
      <w:r w:rsidR="00444C8F">
        <w:rPr>
          <w:rFonts w:ascii="ＭＳ 明朝" w:eastAsia="ＭＳ 明朝" w:hAnsi="ＭＳ 明朝" w:hint="eastAsia"/>
        </w:rPr>
        <w:t>け</w:t>
      </w:r>
      <w:r w:rsidR="008B1A64">
        <w:rPr>
          <w:rFonts w:ascii="ＭＳ 明朝" w:eastAsia="ＭＳ 明朝" w:hAnsi="ＭＳ 明朝" w:hint="eastAsia"/>
        </w:rPr>
        <w:t>しますので、</w:t>
      </w:r>
      <w:r>
        <w:rPr>
          <w:rFonts w:ascii="ＭＳ 明朝" w:eastAsia="ＭＳ 明朝" w:hAnsi="ＭＳ 明朝" w:hint="eastAsia"/>
        </w:rPr>
        <w:t>複数の種別に申</w:t>
      </w:r>
      <w:r w:rsidR="008B1A64">
        <w:rPr>
          <w:rFonts w:ascii="ＭＳ 明朝" w:eastAsia="ＭＳ 明朝" w:hAnsi="ＭＳ 明朝" w:hint="eastAsia"/>
        </w:rPr>
        <w:t>し</w:t>
      </w:r>
      <w:r>
        <w:rPr>
          <w:rFonts w:ascii="ＭＳ 明朝" w:eastAsia="ＭＳ 明朝" w:hAnsi="ＭＳ 明朝" w:hint="eastAsia"/>
        </w:rPr>
        <w:t>込むことはできません。</w:t>
      </w:r>
    </w:p>
    <w:p w14:paraId="36F5D5C5" w14:textId="77777777" w:rsidR="008B1A64" w:rsidRDefault="00454DBE" w:rsidP="00454DBE">
      <w:pPr>
        <w:rPr>
          <w:rFonts w:ascii="ＭＳ 明朝" w:eastAsia="ＭＳ 明朝" w:hAnsi="ＭＳ 明朝"/>
        </w:rPr>
      </w:pPr>
      <w:r>
        <w:rPr>
          <w:rFonts w:ascii="ＭＳ 明朝" w:eastAsia="ＭＳ 明朝" w:hAnsi="ＭＳ 明朝" w:hint="eastAsia"/>
        </w:rPr>
        <w:t xml:space="preserve">　　※</w:t>
      </w:r>
      <w:r w:rsidR="00500475">
        <w:rPr>
          <w:rFonts w:ascii="ＭＳ 明朝" w:eastAsia="ＭＳ 明朝" w:hAnsi="ＭＳ 明朝" w:hint="eastAsia"/>
        </w:rPr>
        <w:t xml:space="preserve">　</w:t>
      </w:r>
      <w:r>
        <w:rPr>
          <w:rFonts w:ascii="ＭＳ 明朝" w:eastAsia="ＭＳ 明朝" w:hAnsi="ＭＳ 明朝" w:hint="eastAsia"/>
        </w:rPr>
        <w:t>すべて一度使用許可が出された後で、返還された区画です。</w:t>
      </w:r>
    </w:p>
    <w:p w14:paraId="1016B7CB" w14:textId="77777777" w:rsidR="008B1A64" w:rsidRDefault="008B1A64" w:rsidP="00454DBE">
      <w:pPr>
        <w:rPr>
          <w:rFonts w:ascii="ＭＳ 明朝" w:eastAsia="ＭＳ 明朝" w:hAnsi="ＭＳ 明朝"/>
        </w:rPr>
      </w:pPr>
      <w:r>
        <w:rPr>
          <w:rFonts w:ascii="ＭＳ 明朝" w:eastAsia="ＭＳ 明朝" w:hAnsi="ＭＳ 明朝" w:hint="eastAsia"/>
        </w:rPr>
        <w:t xml:space="preserve">　　※　区画の詳細な場所については、別紙１のとおりです。</w:t>
      </w:r>
    </w:p>
    <w:tbl>
      <w:tblPr>
        <w:tblpPr w:leftFromText="142" w:rightFromText="142" w:vertAnchor="text" w:horzAnchor="margin" w:tblpXSpec="center" w:tblpY="98"/>
        <w:tblW w:w="9514" w:type="dxa"/>
        <w:tblCellMar>
          <w:left w:w="99" w:type="dxa"/>
          <w:right w:w="99" w:type="dxa"/>
        </w:tblCellMar>
        <w:tblLook w:val="04A0" w:firstRow="1" w:lastRow="0" w:firstColumn="1" w:lastColumn="0" w:noHBand="0" w:noVBand="1"/>
      </w:tblPr>
      <w:tblGrid>
        <w:gridCol w:w="2112"/>
        <w:gridCol w:w="850"/>
        <w:gridCol w:w="1165"/>
        <w:gridCol w:w="2126"/>
        <w:gridCol w:w="1560"/>
        <w:gridCol w:w="1701"/>
      </w:tblGrid>
      <w:tr w:rsidR="0048472F" w:rsidRPr="000577A8" w14:paraId="55263FA6" w14:textId="77777777" w:rsidTr="003D2AC3">
        <w:trPr>
          <w:trHeight w:val="390"/>
        </w:trPr>
        <w:tc>
          <w:tcPr>
            <w:tcW w:w="2112" w:type="dxa"/>
            <w:tcBorders>
              <w:top w:val="single" w:sz="12" w:space="0" w:color="auto"/>
              <w:left w:val="single" w:sz="12" w:space="0" w:color="auto"/>
              <w:bottom w:val="single" w:sz="12" w:space="0" w:color="auto"/>
              <w:right w:val="single" w:sz="4" w:space="0" w:color="auto"/>
            </w:tcBorders>
            <w:shd w:val="clear" w:color="auto" w:fill="E2EFD9" w:themeFill="accent6" w:themeFillTint="33"/>
            <w:noWrap/>
            <w:vAlign w:val="center"/>
            <w:hideMark/>
          </w:tcPr>
          <w:p w14:paraId="52959653" w14:textId="77777777" w:rsidR="0048472F" w:rsidRPr="000577A8" w:rsidRDefault="0048472F"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種別</w:t>
            </w:r>
          </w:p>
        </w:tc>
        <w:tc>
          <w:tcPr>
            <w:tcW w:w="850" w:type="dxa"/>
            <w:tcBorders>
              <w:top w:val="single" w:sz="12" w:space="0" w:color="auto"/>
              <w:left w:val="nil"/>
              <w:bottom w:val="single" w:sz="12" w:space="0" w:color="auto"/>
              <w:right w:val="single" w:sz="4" w:space="0" w:color="auto"/>
            </w:tcBorders>
            <w:shd w:val="clear" w:color="auto" w:fill="E2EFD9" w:themeFill="accent6" w:themeFillTint="33"/>
            <w:noWrap/>
            <w:vAlign w:val="center"/>
            <w:hideMark/>
          </w:tcPr>
          <w:p w14:paraId="4FB4D51A" w14:textId="77777777" w:rsidR="0048472F" w:rsidRPr="000577A8" w:rsidRDefault="0048472F"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面積</w:t>
            </w:r>
          </w:p>
        </w:tc>
        <w:tc>
          <w:tcPr>
            <w:tcW w:w="1165" w:type="dxa"/>
            <w:tcBorders>
              <w:top w:val="single" w:sz="12" w:space="0" w:color="auto"/>
              <w:left w:val="nil"/>
              <w:bottom w:val="single" w:sz="12" w:space="0" w:color="auto"/>
              <w:right w:val="single" w:sz="4" w:space="0" w:color="auto"/>
            </w:tcBorders>
            <w:shd w:val="clear" w:color="auto" w:fill="E2EFD9" w:themeFill="accent6" w:themeFillTint="33"/>
          </w:tcPr>
          <w:p w14:paraId="67603650" w14:textId="77777777" w:rsidR="0048472F" w:rsidRPr="000577A8" w:rsidRDefault="0048472F"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区画数</w:t>
            </w:r>
          </w:p>
        </w:tc>
        <w:tc>
          <w:tcPr>
            <w:tcW w:w="2126" w:type="dxa"/>
            <w:tcBorders>
              <w:top w:val="single" w:sz="12" w:space="0" w:color="auto"/>
              <w:left w:val="single" w:sz="4" w:space="0" w:color="auto"/>
              <w:bottom w:val="single" w:sz="12" w:space="0" w:color="auto"/>
              <w:right w:val="single" w:sz="4" w:space="0" w:color="auto"/>
            </w:tcBorders>
            <w:shd w:val="clear" w:color="auto" w:fill="E2EFD9" w:themeFill="accent6" w:themeFillTint="33"/>
            <w:noWrap/>
            <w:vAlign w:val="center"/>
            <w:hideMark/>
          </w:tcPr>
          <w:p w14:paraId="71107C2B" w14:textId="77777777" w:rsidR="0048472F" w:rsidRPr="000577A8" w:rsidRDefault="0048472F"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区画の場所</w:t>
            </w:r>
          </w:p>
        </w:tc>
        <w:tc>
          <w:tcPr>
            <w:tcW w:w="1560" w:type="dxa"/>
            <w:tcBorders>
              <w:top w:val="single" w:sz="12" w:space="0" w:color="auto"/>
              <w:left w:val="nil"/>
              <w:bottom w:val="single" w:sz="12" w:space="0" w:color="auto"/>
              <w:right w:val="single" w:sz="4" w:space="0" w:color="auto"/>
            </w:tcBorders>
            <w:shd w:val="clear" w:color="auto" w:fill="E2EFD9" w:themeFill="accent6" w:themeFillTint="33"/>
            <w:noWrap/>
            <w:vAlign w:val="center"/>
            <w:hideMark/>
          </w:tcPr>
          <w:p w14:paraId="2078670C" w14:textId="77777777" w:rsidR="0048472F" w:rsidRPr="000577A8" w:rsidRDefault="0048472F"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使用料</w:t>
            </w:r>
          </w:p>
        </w:tc>
        <w:tc>
          <w:tcPr>
            <w:tcW w:w="1701" w:type="dxa"/>
            <w:tcBorders>
              <w:top w:val="single" w:sz="12" w:space="0" w:color="auto"/>
              <w:left w:val="nil"/>
              <w:bottom w:val="single" w:sz="12" w:space="0" w:color="auto"/>
              <w:right w:val="single" w:sz="12" w:space="0" w:color="auto"/>
            </w:tcBorders>
            <w:shd w:val="clear" w:color="auto" w:fill="E2EFD9" w:themeFill="accent6" w:themeFillTint="33"/>
            <w:noWrap/>
            <w:vAlign w:val="center"/>
            <w:hideMark/>
          </w:tcPr>
          <w:p w14:paraId="461600B7" w14:textId="77777777" w:rsidR="0048472F" w:rsidRPr="000577A8" w:rsidRDefault="0048472F"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管理料</w:t>
            </w:r>
          </w:p>
        </w:tc>
      </w:tr>
      <w:tr w:rsidR="0048472F" w:rsidRPr="000577A8" w14:paraId="585421FA" w14:textId="77777777" w:rsidTr="003D2AC3">
        <w:trPr>
          <w:trHeight w:val="75"/>
        </w:trPr>
        <w:tc>
          <w:tcPr>
            <w:tcW w:w="2112" w:type="dxa"/>
            <w:vMerge w:val="restart"/>
            <w:tcBorders>
              <w:top w:val="single" w:sz="12" w:space="0" w:color="auto"/>
              <w:left w:val="single" w:sz="12" w:space="0" w:color="auto"/>
              <w:right w:val="single" w:sz="4" w:space="0" w:color="auto"/>
            </w:tcBorders>
            <w:noWrap/>
            <w:vAlign w:val="center"/>
            <w:hideMark/>
          </w:tcPr>
          <w:p w14:paraId="3764B4F9" w14:textId="77777777" w:rsidR="0048472F" w:rsidRPr="000577A8" w:rsidRDefault="0048472F"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２種</w:t>
            </w:r>
          </w:p>
        </w:tc>
        <w:tc>
          <w:tcPr>
            <w:tcW w:w="850" w:type="dxa"/>
            <w:vMerge w:val="restart"/>
            <w:tcBorders>
              <w:top w:val="single" w:sz="12" w:space="0" w:color="auto"/>
              <w:left w:val="single" w:sz="4" w:space="0" w:color="auto"/>
              <w:right w:val="single" w:sz="4" w:space="0" w:color="auto"/>
            </w:tcBorders>
            <w:noWrap/>
            <w:vAlign w:val="center"/>
            <w:hideMark/>
          </w:tcPr>
          <w:p w14:paraId="2D7F7CFD" w14:textId="77777777" w:rsidR="0048472F" w:rsidRPr="000577A8" w:rsidRDefault="0048472F"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6.0㎡</w:t>
            </w:r>
          </w:p>
        </w:tc>
        <w:tc>
          <w:tcPr>
            <w:tcW w:w="1165" w:type="dxa"/>
            <w:vMerge w:val="restart"/>
            <w:tcBorders>
              <w:top w:val="single" w:sz="12" w:space="0" w:color="auto"/>
              <w:left w:val="nil"/>
              <w:right w:val="single" w:sz="4" w:space="0" w:color="auto"/>
            </w:tcBorders>
            <w:vAlign w:val="center"/>
          </w:tcPr>
          <w:p w14:paraId="0EEAC929" w14:textId="77777777" w:rsidR="0048472F" w:rsidRPr="000577A8" w:rsidRDefault="00F967A2" w:rsidP="0048472F">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４</w:t>
            </w:r>
            <w:r w:rsidR="0048472F" w:rsidRPr="000577A8">
              <w:rPr>
                <w:rFonts w:ascii="ＭＳ 明朝" w:eastAsia="ＭＳ 明朝" w:hAnsi="ＭＳ 明朝" w:cs="ＭＳ Ｐゴシック" w:hint="eastAsia"/>
                <w:color w:val="000000"/>
                <w:kern w:val="0"/>
                <w:sz w:val="22"/>
              </w:rPr>
              <w:t>区画</w:t>
            </w:r>
          </w:p>
        </w:tc>
        <w:tc>
          <w:tcPr>
            <w:tcW w:w="2126" w:type="dxa"/>
            <w:tcBorders>
              <w:top w:val="single" w:sz="12" w:space="0" w:color="auto"/>
              <w:left w:val="single" w:sz="4" w:space="0" w:color="auto"/>
              <w:bottom w:val="single" w:sz="8" w:space="0" w:color="auto"/>
              <w:right w:val="single" w:sz="4" w:space="0" w:color="auto"/>
            </w:tcBorders>
            <w:noWrap/>
            <w:vAlign w:val="center"/>
          </w:tcPr>
          <w:p w14:paraId="6033D5CD" w14:textId="77777777" w:rsidR="0048472F" w:rsidRPr="000577A8" w:rsidRDefault="00813163" w:rsidP="0048472F">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Ｊ区　０２１２</w:t>
            </w:r>
          </w:p>
        </w:tc>
        <w:tc>
          <w:tcPr>
            <w:tcW w:w="1560" w:type="dxa"/>
            <w:vMerge w:val="restart"/>
            <w:tcBorders>
              <w:top w:val="single" w:sz="12" w:space="0" w:color="auto"/>
              <w:left w:val="single" w:sz="4" w:space="0" w:color="auto"/>
              <w:right w:val="single" w:sz="4" w:space="0" w:color="auto"/>
            </w:tcBorders>
            <w:noWrap/>
            <w:vAlign w:val="center"/>
            <w:hideMark/>
          </w:tcPr>
          <w:p w14:paraId="3F9E043F" w14:textId="77777777" w:rsidR="0048472F" w:rsidRPr="000577A8" w:rsidRDefault="0048472F" w:rsidP="0048472F">
            <w:pPr>
              <w:widowControl/>
              <w:jc w:val="right"/>
              <w:rPr>
                <w:rFonts w:ascii="ＭＳ 明朝" w:eastAsia="ＭＳ 明朝" w:hAnsi="ＭＳ 明朝" w:cs="ＭＳ Ｐゴシック"/>
                <w:b/>
                <w:color w:val="000000"/>
                <w:kern w:val="0"/>
                <w:sz w:val="24"/>
              </w:rPr>
            </w:pPr>
            <w:r w:rsidRPr="000577A8">
              <w:rPr>
                <w:rFonts w:ascii="ＭＳ 明朝" w:eastAsia="ＭＳ 明朝" w:hAnsi="ＭＳ 明朝" w:cs="ＭＳ Ｐゴシック" w:hint="eastAsia"/>
                <w:b/>
                <w:color w:val="000000"/>
                <w:kern w:val="0"/>
                <w:sz w:val="24"/>
              </w:rPr>
              <w:t>76,000円</w:t>
            </w:r>
          </w:p>
        </w:tc>
        <w:tc>
          <w:tcPr>
            <w:tcW w:w="1701" w:type="dxa"/>
            <w:vMerge w:val="restart"/>
            <w:tcBorders>
              <w:top w:val="single" w:sz="12" w:space="0" w:color="auto"/>
              <w:left w:val="single" w:sz="4" w:space="0" w:color="auto"/>
              <w:right w:val="single" w:sz="12" w:space="0" w:color="auto"/>
            </w:tcBorders>
            <w:noWrap/>
            <w:vAlign w:val="center"/>
            <w:hideMark/>
          </w:tcPr>
          <w:p w14:paraId="2C15B882" w14:textId="77777777" w:rsidR="0048472F" w:rsidRPr="000577A8" w:rsidRDefault="0048472F" w:rsidP="0048472F">
            <w:pPr>
              <w:widowControl/>
              <w:jc w:val="right"/>
              <w:rPr>
                <w:rFonts w:ascii="ＭＳ 明朝" w:eastAsia="ＭＳ 明朝" w:hAnsi="ＭＳ 明朝" w:cs="ＭＳ Ｐゴシック"/>
                <w:b/>
                <w:color w:val="000000"/>
                <w:kern w:val="0"/>
                <w:sz w:val="24"/>
              </w:rPr>
            </w:pPr>
            <w:r w:rsidRPr="000577A8">
              <w:rPr>
                <w:rFonts w:ascii="ＭＳ 明朝" w:eastAsia="ＭＳ 明朝" w:hAnsi="ＭＳ 明朝" w:cs="ＭＳ Ｐゴシック" w:hint="eastAsia"/>
                <w:b/>
                <w:color w:val="000000"/>
                <w:kern w:val="0"/>
                <w:sz w:val="24"/>
              </w:rPr>
              <w:t>3,600円/年</w:t>
            </w:r>
          </w:p>
        </w:tc>
      </w:tr>
      <w:tr w:rsidR="0048472F" w:rsidRPr="000577A8" w14:paraId="6F30262E" w14:textId="77777777" w:rsidTr="003D2AC3">
        <w:trPr>
          <w:trHeight w:val="75"/>
        </w:trPr>
        <w:tc>
          <w:tcPr>
            <w:tcW w:w="2112" w:type="dxa"/>
            <w:vMerge/>
            <w:tcBorders>
              <w:left w:val="single" w:sz="12" w:space="0" w:color="auto"/>
              <w:right w:val="single" w:sz="4" w:space="0" w:color="auto"/>
            </w:tcBorders>
            <w:noWrap/>
            <w:vAlign w:val="center"/>
          </w:tcPr>
          <w:p w14:paraId="2EA849FD"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noWrap/>
            <w:vAlign w:val="center"/>
          </w:tcPr>
          <w:p w14:paraId="092B4468"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1165" w:type="dxa"/>
            <w:vMerge/>
            <w:tcBorders>
              <w:left w:val="nil"/>
              <w:right w:val="single" w:sz="4" w:space="0" w:color="auto"/>
            </w:tcBorders>
          </w:tcPr>
          <w:p w14:paraId="5BEC06EC"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2126" w:type="dxa"/>
            <w:tcBorders>
              <w:top w:val="single" w:sz="8" w:space="0" w:color="auto"/>
              <w:left w:val="single" w:sz="4" w:space="0" w:color="auto"/>
              <w:bottom w:val="single" w:sz="8" w:space="0" w:color="auto"/>
              <w:right w:val="single" w:sz="4" w:space="0" w:color="auto"/>
            </w:tcBorders>
            <w:noWrap/>
            <w:vAlign w:val="center"/>
          </w:tcPr>
          <w:p w14:paraId="08D26DF8" w14:textId="77777777" w:rsidR="0048472F" w:rsidRPr="000577A8" w:rsidRDefault="00813163" w:rsidP="0048472F">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Ｊ区　０２１３</w:t>
            </w:r>
          </w:p>
        </w:tc>
        <w:tc>
          <w:tcPr>
            <w:tcW w:w="1560" w:type="dxa"/>
            <w:vMerge/>
            <w:tcBorders>
              <w:left w:val="single" w:sz="4" w:space="0" w:color="auto"/>
              <w:right w:val="single" w:sz="4" w:space="0" w:color="auto"/>
            </w:tcBorders>
            <w:noWrap/>
            <w:vAlign w:val="center"/>
          </w:tcPr>
          <w:p w14:paraId="0BD17B98" w14:textId="77777777" w:rsidR="0048472F" w:rsidRPr="000577A8" w:rsidRDefault="0048472F" w:rsidP="0048472F">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7E7F280B" w14:textId="77777777" w:rsidR="0048472F" w:rsidRPr="000577A8" w:rsidRDefault="0048472F" w:rsidP="0048472F">
            <w:pPr>
              <w:widowControl/>
              <w:jc w:val="right"/>
              <w:rPr>
                <w:rFonts w:ascii="ＭＳ 明朝" w:eastAsia="ＭＳ 明朝" w:hAnsi="ＭＳ 明朝" w:cs="ＭＳ Ｐゴシック"/>
                <w:b/>
                <w:color w:val="000000"/>
                <w:kern w:val="0"/>
                <w:sz w:val="24"/>
              </w:rPr>
            </w:pPr>
          </w:p>
        </w:tc>
      </w:tr>
      <w:tr w:rsidR="0048472F" w:rsidRPr="000577A8" w14:paraId="047EB0BA" w14:textId="77777777" w:rsidTr="003D2AC3">
        <w:trPr>
          <w:trHeight w:val="75"/>
        </w:trPr>
        <w:tc>
          <w:tcPr>
            <w:tcW w:w="2112" w:type="dxa"/>
            <w:vMerge/>
            <w:tcBorders>
              <w:left w:val="single" w:sz="12" w:space="0" w:color="auto"/>
              <w:right w:val="single" w:sz="4" w:space="0" w:color="auto"/>
            </w:tcBorders>
            <w:noWrap/>
            <w:vAlign w:val="center"/>
          </w:tcPr>
          <w:p w14:paraId="25359A0A"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noWrap/>
            <w:vAlign w:val="center"/>
          </w:tcPr>
          <w:p w14:paraId="146337B2"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1165" w:type="dxa"/>
            <w:vMerge/>
            <w:tcBorders>
              <w:left w:val="nil"/>
              <w:right w:val="single" w:sz="4" w:space="0" w:color="auto"/>
            </w:tcBorders>
          </w:tcPr>
          <w:p w14:paraId="3D5C54C5"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2126" w:type="dxa"/>
            <w:tcBorders>
              <w:top w:val="single" w:sz="8" w:space="0" w:color="auto"/>
              <w:left w:val="single" w:sz="4" w:space="0" w:color="auto"/>
              <w:bottom w:val="single" w:sz="8" w:space="0" w:color="auto"/>
              <w:right w:val="single" w:sz="4" w:space="0" w:color="auto"/>
            </w:tcBorders>
            <w:noWrap/>
            <w:vAlign w:val="center"/>
          </w:tcPr>
          <w:p w14:paraId="1A2CF0BF" w14:textId="77777777" w:rsidR="0048472F" w:rsidRPr="000577A8" w:rsidRDefault="00813163" w:rsidP="0048472F">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Ｊ区　０５０５</w:t>
            </w:r>
          </w:p>
        </w:tc>
        <w:tc>
          <w:tcPr>
            <w:tcW w:w="1560" w:type="dxa"/>
            <w:vMerge/>
            <w:tcBorders>
              <w:left w:val="single" w:sz="4" w:space="0" w:color="auto"/>
              <w:right w:val="single" w:sz="4" w:space="0" w:color="auto"/>
            </w:tcBorders>
            <w:noWrap/>
            <w:vAlign w:val="center"/>
          </w:tcPr>
          <w:p w14:paraId="491C876F" w14:textId="77777777" w:rsidR="0048472F" w:rsidRPr="000577A8" w:rsidRDefault="0048472F" w:rsidP="0048472F">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66848211" w14:textId="77777777" w:rsidR="0048472F" w:rsidRPr="000577A8" w:rsidRDefault="0048472F" w:rsidP="0048472F">
            <w:pPr>
              <w:widowControl/>
              <w:jc w:val="right"/>
              <w:rPr>
                <w:rFonts w:ascii="ＭＳ 明朝" w:eastAsia="ＭＳ 明朝" w:hAnsi="ＭＳ 明朝" w:cs="ＭＳ Ｐゴシック"/>
                <w:b/>
                <w:color w:val="000000"/>
                <w:kern w:val="0"/>
                <w:sz w:val="24"/>
              </w:rPr>
            </w:pPr>
          </w:p>
        </w:tc>
      </w:tr>
      <w:tr w:rsidR="0048472F" w:rsidRPr="000577A8" w14:paraId="545C2B96" w14:textId="77777777" w:rsidTr="003D2AC3">
        <w:trPr>
          <w:trHeight w:val="253"/>
        </w:trPr>
        <w:tc>
          <w:tcPr>
            <w:tcW w:w="2112" w:type="dxa"/>
            <w:vMerge/>
            <w:tcBorders>
              <w:left w:val="single" w:sz="12" w:space="0" w:color="auto"/>
              <w:bottom w:val="single" w:sz="12" w:space="0" w:color="auto"/>
              <w:right w:val="single" w:sz="4" w:space="0" w:color="auto"/>
            </w:tcBorders>
            <w:noWrap/>
            <w:vAlign w:val="center"/>
          </w:tcPr>
          <w:p w14:paraId="0B4E8E4A"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bottom w:val="single" w:sz="12" w:space="0" w:color="auto"/>
              <w:right w:val="single" w:sz="4" w:space="0" w:color="auto"/>
            </w:tcBorders>
            <w:noWrap/>
            <w:vAlign w:val="center"/>
          </w:tcPr>
          <w:p w14:paraId="5FB561A1"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1165" w:type="dxa"/>
            <w:vMerge/>
            <w:tcBorders>
              <w:left w:val="nil"/>
              <w:bottom w:val="single" w:sz="12" w:space="0" w:color="auto"/>
              <w:right w:val="single" w:sz="4" w:space="0" w:color="auto"/>
            </w:tcBorders>
          </w:tcPr>
          <w:p w14:paraId="4C6F58E5" w14:textId="77777777" w:rsidR="0048472F" w:rsidRPr="000577A8" w:rsidRDefault="0048472F" w:rsidP="0048472F">
            <w:pPr>
              <w:widowControl/>
              <w:jc w:val="center"/>
              <w:rPr>
                <w:rFonts w:ascii="ＭＳ 明朝" w:eastAsia="ＭＳ 明朝" w:hAnsi="ＭＳ 明朝" w:cs="ＭＳ Ｐゴシック"/>
                <w:color w:val="000000"/>
                <w:kern w:val="0"/>
                <w:sz w:val="22"/>
              </w:rPr>
            </w:pPr>
          </w:p>
        </w:tc>
        <w:tc>
          <w:tcPr>
            <w:tcW w:w="2126" w:type="dxa"/>
            <w:tcBorders>
              <w:top w:val="single" w:sz="8" w:space="0" w:color="auto"/>
              <w:left w:val="single" w:sz="4" w:space="0" w:color="auto"/>
              <w:bottom w:val="single" w:sz="8" w:space="0" w:color="auto"/>
              <w:right w:val="single" w:sz="4" w:space="0" w:color="auto"/>
            </w:tcBorders>
            <w:noWrap/>
            <w:vAlign w:val="center"/>
          </w:tcPr>
          <w:p w14:paraId="66B2293F" w14:textId="77777777" w:rsidR="0048472F" w:rsidRPr="000577A8" w:rsidRDefault="00813163"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Ｊ区　０５１３</w:t>
            </w:r>
          </w:p>
        </w:tc>
        <w:tc>
          <w:tcPr>
            <w:tcW w:w="1560" w:type="dxa"/>
            <w:vMerge/>
            <w:tcBorders>
              <w:left w:val="single" w:sz="4" w:space="0" w:color="auto"/>
              <w:right w:val="single" w:sz="4" w:space="0" w:color="auto"/>
            </w:tcBorders>
            <w:noWrap/>
            <w:vAlign w:val="center"/>
          </w:tcPr>
          <w:p w14:paraId="5BE550D8" w14:textId="77777777" w:rsidR="0048472F" w:rsidRPr="000577A8" w:rsidRDefault="0048472F" w:rsidP="0048472F">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075B4B15" w14:textId="77777777" w:rsidR="0048472F" w:rsidRPr="000577A8" w:rsidRDefault="0048472F" w:rsidP="0048472F">
            <w:pPr>
              <w:widowControl/>
              <w:jc w:val="right"/>
              <w:rPr>
                <w:rFonts w:ascii="ＭＳ 明朝" w:eastAsia="ＭＳ 明朝" w:hAnsi="ＭＳ 明朝" w:cs="ＭＳ Ｐゴシック"/>
                <w:b/>
                <w:color w:val="000000"/>
                <w:kern w:val="0"/>
                <w:sz w:val="24"/>
              </w:rPr>
            </w:pPr>
          </w:p>
        </w:tc>
      </w:tr>
      <w:tr w:rsidR="003D2AC3" w:rsidRPr="000577A8" w14:paraId="53FAF3FF" w14:textId="77777777" w:rsidTr="003D2AC3">
        <w:trPr>
          <w:trHeight w:val="125"/>
        </w:trPr>
        <w:tc>
          <w:tcPr>
            <w:tcW w:w="2112" w:type="dxa"/>
            <w:vMerge w:val="restart"/>
            <w:tcBorders>
              <w:top w:val="single" w:sz="12" w:space="0" w:color="auto"/>
              <w:left w:val="single" w:sz="12" w:space="0" w:color="auto"/>
              <w:right w:val="single" w:sz="4" w:space="0" w:color="auto"/>
            </w:tcBorders>
            <w:noWrap/>
            <w:vAlign w:val="center"/>
            <w:hideMark/>
          </w:tcPr>
          <w:p w14:paraId="6F00F3DA" w14:textId="77777777" w:rsidR="003D2AC3" w:rsidRPr="000577A8" w:rsidRDefault="003D2AC3"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３種</w:t>
            </w:r>
          </w:p>
        </w:tc>
        <w:tc>
          <w:tcPr>
            <w:tcW w:w="850" w:type="dxa"/>
            <w:vMerge w:val="restart"/>
            <w:tcBorders>
              <w:top w:val="single" w:sz="12" w:space="0" w:color="auto"/>
              <w:left w:val="single" w:sz="4" w:space="0" w:color="auto"/>
              <w:right w:val="single" w:sz="4" w:space="0" w:color="auto"/>
            </w:tcBorders>
            <w:noWrap/>
            <w:vAlign w:val="center"/>
            <w:hideMark/>
          </w:tcPr>
          <w:p w14:paraId="1297F4A6" w14:textId="77777777" w:rsidR="003D2AC3" w:rsidRPr="000577A8" w:rsidRDefault="003D2AC3" w:rsidP="0048472F">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4.0㎡</w:t>
            </w:r>
          </w:p>
        </w:tc>
        <w:tc>
          <w:tcPr>
            <w:tcW w:w="1165" w:type="dxa"/>
            <w:vMerge w:val="restart"/>
            <w:tcBorders>
              <w:top w:val="single" w:sz="12" w:space="0" w:color="auto"/>
              <w:left w:val="nil"/>
              <w:right w:val="single" w:sz="4" w:space="0" w:color="auto"/>
            </w:tcBorders>
            <w:vAlign w:val="center"/>
          </w:tcPr>
          <w:p w14:paraId="6A9140EB" w14:textId="77777777" w:rsidR="003D2AC3" w:rsidRPr="000577A8" w:rsidRDefault="003D2AC3" w:rsidP="000609B6">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11</w:t>
            </w:r>
            <w:r w:rsidRPr="000577A8">
              <w:rPr>
                <w:rFonts w:ascii="ＭＳ 明朝" w:eastAsia="ＭＳ 明朝" w:hAnsi="ＭＳ 明朝" w:cs="ＭＳ Ｐゴシック" w:hint="eastAsia"/>
                <w:color w:val="000000"/>
                <w:kern w:val="0"/>
                <w:sz w:val="22"/>
              </w:rPr>
              <w:t>区画</w:t>
            </w:r>
          </w:p>
        </w:tc>
        <w:tc>
          <w:tcPr>
            <w:tcW w:w="2126" w:type="dxa"/>
            <w:tcBorders>
              <w:top w:val="single" w:sz="12" w:space="0" w:color="auto"/>
              <w:left w:val="single" w:sz="4" w:space="0" w:color="auto"/>
              <w:bottom w:val="single" w:sz="4" w:space="0" w:color="auto"/>
              <w:right w:val="single" w:sz="4" w:space="0" w:color="auto"/>
            </w:tcBorders>
            <w:noWrap/>
            <w:vAlign w:val="center"/>
            <w:hideMark/>
          </w:tcPr>
          <w:p w14:paraId="6174758C" w14:textId="77777777" w:rsidR="003D2AC3" w:rsidRPr="000577A8" w:rsidRDefault="003D2AC3" w:rsidP="0048472F">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Ｃ区　０３１３</w:t>
            </w:r>
          </w:p>
        </w:tc>
        <w:tc>
          <w:tcPr>
            <w:tcW w:w="1560" w:type="dxa"/>
            <w:vMerge w:val="restart"/>
            <w:tcBorders>
              <w:top w:val="single" w:sz="12" w:space="0" w:color="auto"/>
              <w:left w:val="single" w:sz="4" w:space="0" w:color="auto"/>
              <w:right w:val="single" w:sz="4" w:space="0" w:color="auto"/>
            </w:tcBorders>
            <w:noWrap/>
            <w:vAlign w:val="center"/>
            <w:hideMark/>
          </w:tcPr>
          <w:p w14:paraId="4BCE7791" w14:textId="77777777" w:rsidR="003D2AC3" w:rsidRPr="000577A8" w:rsidRDefault="003D2AC3" w:rsidP="0048472F">
            <w:pPr>
              <w:widowControl/>
              <w:jc w:val="right"/>
              <w:rPr>
                <w:rFonts w:ascii="ＭＳ 明朝" w:eastAsia="ＭＳ 明朝" w:hAnsi="ＭＳ 明朝" w:cs="ＭＳ Ｐゴシック"/>
                <w:b/>
                <w:color w:val="000000"/>
                <w:kern w:val="0"/>
                <w:sz w:val="24"/>
              </w:rPr>
            </w:pPr>
            <w:r w:rsidRPr="000577A8">
              <w:rPr>
                <w:rFonts w:ascii="ＭＳ 明朝" w:eastAsia="ＭＳ 明朝" w:hAnsi="ＭＳ 明朝" w:cs="ＭＳ Ｐゴシック" w:hint="eastAsia"/>
                <w:b/>
                <w:color w:val="000000"/>
                <w:kern w:val="0"/>
                <w:sz w:val="24"/>
              </w:rPr>
              <w:t>41,000円</w:t>
            </w:r>
          </w:p>
        </w:tc>
        <w:tc>
          <w:tcPr>
            <w:tcW w:w="1701" w:type="dxa"/>
            <w:vMerge w:val="restart"/>
            <w:tcBorders>
              <w:top w:val="single" w:sz="12" w:space="0" w:color="auto"/>
              <w:left w:val="single" w:sz="4" w:space="0" w:color="auto"/>
              <w:right w:val="single" w:sz="12" w:space="0" w:color="auto"/>
            </w:tcBorders>
            <w:noWrap/>
            <w:vAlign w:val="center"/>
            <w:hideMark/>
          </w:tcPr>
          <w:p w14:paraId="4ACDCB3E" w14:textId="77777777" w:rsidR="003D2AC3" w:rsidRPr="000577A8" w:rsidRDefault="003D2AC3" w:rsidP="0048472F">
            <w:pPr>
              <w:widowControl/>
              <w:jc w:val="right"/>
              <w:rPr>
                <w:rFonts w:ascii="ＭＳ 明朝" w:eastAsia="ＭＳ 明朝" w:hAnsi="ＭＳ 明朝" w:cs="ＭＳ Ｐゴシック"/>
                <w:b/>
                <w:color w:val="000000"/>
                <w:kern w:val="0"/>
                <w:sz w:val="24"/>
              </w:rPr>
            </w:pPr>
            <w:r w:rsidRPr="000577A8">
              <w:rPr>
                <w:rFonts w:ascii="ＭＳ 明朝" w:eastAsia="ＭＳ 明朝" w:hAnsi="ＭＳ 明朝" w:cs="ＭＳ Ｐゴシック" w:hint="eastAsia"/>
                <w:b/>
                <w:color w:val="000000"/>
                <w:kern w:val="0"/>
                <w:sz w:val="24"/>
              </w:rPr>
              <w:t>2,400円/年</w:t>
            </w:r>
          </w:p>
        </w:tc>
      </w:tr>
      <w:tr w:rsidR="003D2AC3" w:rsidRPr="000577A8" w14:paraId="54C67BF6" w14:textId="77777777" w:rsidTr="003D2AC3">
        <w:trPr>
          <w:trHeight w:val="180"/>
        </w:trPr>
        <w:tc>
          <w:tcPr>
            <w:tcW w:w="2112" w:type="dxa"/>
            <w:vMerge/>
            <w:tcBorders>
              <w:left w:val="single" w:sz="12" w:space="0" w:color="auto"/>
              <w:right w:val="single" w:sz="4" w:space="0" w:color="auto"/>
            </w:tcBorders>
            <w:noWrap/>
            <w:vAlign w:val="center"/>
          </w:tcPr>
          <w:p w14:paraId="5D6F5BBF"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noWrap/>
            <w:vAlign w:val="center"/>
          </w:tcPr>
          <w:p w14:paraId="141F8DA0"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1165" w:type="dxa"/>
            <w:vMerge/>
            <w:tcBorders>
              <w:left w:val="nil"/>
              <w:right w:val="single" w:sz="4" w:space="0" w:color="auto"/>
            </w:tcBorders>
            <w:vAlign w:val="center"/>
          </w:tcPr>
          <w:p w14:paraId="1988E16F"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33D1C8B" w14:textId="77777777" w:rsidR="003D2AC3" w:rsidRPr="000577A8"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Ｅ区　０６１０</w:t>
            </w:r>
          </w:p>
        </w:tc>
        <w:tc>
          <w:tcPr>
            <w:tcW w:w="1560" w:type="dxa"/>
            <w:vMerge/>
            <w:tcBorders>
              <w:left w:val="single" w:sz="4" w:space="0" w:color="auto"/>
              <w:right w:val="single" w:sz="4" w:space="0" w:color="auto"/>
            </w:tcBorders>
            <w:noWrap/>
            <w:vAlign w:val="center"/>
          </w:tcPr>
          <w:p w14:paraId="4A7CC355"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2F5E6E9E"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r>
      <w:tr w:rsidR="003D2AC3" w:rsidRPr="000577A8" w14:paraId="52E09E7F" w14:textId="77777777" w:rsidTr="003D2AC3">
        <w:trPr>
          <w:trHeight w:val="180"/>
        </w:trPr>
        <w:tc>
          <w:tcPr>
            <w:tcW w:w="2112" w:type="dxa"/>
            <w:vMerge/>
            <w:tcBorders>
              <w:left w:val="single" w:sz="12" w:space="0" w:color="auto"/>
              <w:right w:val="single" w:sz="4" w:space="0" w:color="auto"/>
            </w:tcBorders>
            <w:noWrap/>
            <w:vAlign w:val="center"/>
          </w:tcPr>
          <w:p w14:paraId="5D8E8107"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noWrap/>
            <w:vAlign w:val="center"/>
          </w:tcPr>
          <w:p w14:paraId="3EF8E2A1"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1165" w:type="dxa"/>
            <w:vMerge/>
            <w:tcBorders>
              <w:left w:val="nil"/>
              <w:right w:val="single" w:sz="4" w:space="0" w:color="auto"/>
            </w:tcBorders>
            <w:vAlign w:val="center"/>
          </w:tcPr>
          <w:p w14:paraId="6D1B0258"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035CB3A" w14:textId="77777777" w:rsidR="003D2AC3"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Ｅ区　０７０７</w:t>
            </w:r>
          </w:p>
        </w:tc>
        <w:tc>
          <w:tcPr>
            <w:tcW w:w="1560" w:type="dxa"/>
            <w:vMerge/>
            <w:tcBorders>
              <w:left w:val="single" w:sz="4" w:space="0" w:color="auto"/>
              <w:right w:val="single" w:sz="4" w:space="0" w:color="auto"/>
            </w:tcBorders>
            <w:noWrap/>
            <w:vAlign w:val="center"/>
          </w:tcPr>
          <w:p w14:paraId="6AC24137"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394CD052"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r>
      <w:tr w:rsidR="003D2AC3" w:rsidRPr="000577A8" w14:paraId="5CE82698" w14:textId="77777777" w:rsidTr="003D2AC3">
        <w:trPr>
          <w:trHeight w:val="180"/>
        </w:trPr>
        <w:tc>
          <w:tcPr>
            <w:tcW w:w="2112" w:type="dxa"/>
            <w:vMerge/>
            <w:tcBorders>
              <w:left w:val="single" w:sz="12" w:space="0" w:color="auto"/>
              <w:right w:val="single" w:sz="4" w:space="0" w:color="auto"/>
            </w:tcBorders>
            <w:noWrap/>
            <w:vAlign w:val="center"/>
          </w:tcPr>
          <w:p w14:paraId="0E2D5DA2"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noWrap/>
            <w:vAlign w:val="center"/>
          </w:tcPr>
          <w:p w14:paraId="7D6DCE1D"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1165" w:type="dxa"/>
            <w:vMerge/>
            <w:tcBorders>
              <w:left w:val="nil"/>
              <w:right w:val="single" w:sz="4" w:space="0" w:color="auto"/>
            </w:tcBorders>
            <w:vAlign w:val="center"/>
          </w:tcPr>
          <w:p w14:paraId="78892C90"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17F7E3C" w14:textId="77777777" w:rsidR="003D2AC3"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Ｅ区　０７１１</w:t>
            </w:r>
          </w:p>
        </w:tc>
        <w:tc>
          <w:tcPr>
            <w:tcW w:w="1560" w:type="dxa"/>
            <w:vMerge/>
            <w:tcBorders>
              <w:left w:val="single" w:sz="4" w:space="0" w:color="auto"/>
              <w:right w:val="single" w:sz="4" w:space="0" w:color="auto"/>
            </w:tcBorders>
            <w:noWrap/>
            <w:vAlign w:val="center"/>
          </w:tcPr>
          <w:p w14:paraId="531A8941"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3C106B10"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r>
      <w:tr w:rsidR="003D2AC3" w:rsidRPr="000577A8" w14:paraId="364FBE1F" w14:textId="77777777" w:rsidTr="003D2AC3">
        <w:trPr>
          <w:trHeight w:val="180"/>
        </w:trPr>
        <w:tc>
          <w:tcPr>
            <w:tcW w:w="2112" w:type="dxa"/>
            <w:vMerge/>
            <w:tcBorders>
              <w:left w:val="single" w:sz="12" w:space="0" w:color="auto"/>
              <w:right w:val="single" w:sz="4" w:space="0" w:color="auto"/>
            </w:tcBorders>
            <w:noWrap/>
            <w:vAlign w:val="center"/>
          </w:tcPr>
          <w:p w14:paraId="511D70A1"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noWrap/>
            <w:vAlign w:val="center"/>
          </w:tcPr>
          <w:p w14:paraId="7176C167"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1165" w:type="dxa"/>
            <w:vMerge/>
            <w:tcBorders>
              <w:left w:val="nil"/>
              <w:right w:val="single" w:sz="4" w:space="0" w:color="auto"/>
            </w:tcBorders>
            <w:vAlign w:val="center"/>
          </w:tcPr>
          <w:p w14:paraId="73E6825A"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D23B34C" w14:textId="77777777" w:rsidR="003D2AC3" w:rsidRPr="000577A8"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Ｆ区　０３１０</w:t>
            </w:r>
          </w:p>
        </w:tc>
        <w:tc>
          <w:tcPr>
            <w:tcW w:w="1560" w:type="dxa"/>
            <w:vMerge/>
            <w:tcBorders>
              <w:left w:val="single" w:sz="4" w:space="0" w:color="auto"/>
              <w:right w:val="single" w:sz="4" w:space="0" w:color="auto"/>
            </w:tcBorders>
            <w:noWrap/>
            <w:vAlign w:val="center"/>
          </w:tcPr>
          <w:p w14:paraId="0DA26D83"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2B4FFAA8"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r>
      <w:tr w:rsidR="003D2AC3" w:rsidRPr="000577A8" w14:paraId="6C0DA326" w14:textId="77777777" w:rsidTr="003D2AC3">
        <w:trPr>
          <w:trHeight w:val="180"/>
        </w:trPr>
        <w:tc>
          <w:tcPr>
            <w:tcW w:w="2112" w:type="dxa"/>
            <w:vMerge/>
            <w:tcBorders>
              <w:left w:val="single" w:sz="12" w:space="0" w:color="auto"/>
              <w:right w:val="single" w:sz="4" w:space="0" w:color="auto"/>
            </w:tcBorders>
            <w:noWrap/>
            <w:vAlign w:val="center"/>
          </w:tcPr>
          <w:p w14:paraId="2C3D82DB"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noWrap/>
            <w:vAlign w:val="center"/>
          </w:tcPr>
          <w:p w14:paraId="4ED1CBFF"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1165" w:type="dxa"/>
            <w:vMerge/>
            <w:tcBorders>
              <w:left w:val="nil"/>
              <w:right w:val="single" w:sz="4" w:space="0" w:color="auto"/>
            </w:tcBorders>
            <w:vAlign w:val="center"/>
          </w:tcPr>
          <w:p w14:paraId="618BD791"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CD9BF06" w14:textId="77777777" w:rsidR="003D2AC3"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Ｆ区　０３１３</w:t>
            </w:r>
          </w:p>
        </w:tc>
        <w:tc>
          <w:tcPr>
            <w:tcW w:w="1560" w:type="dxa"/>
            <w:vMerge/>
            <w:tcBorders>
              <w:left w:val="single" w:sz="4" w:space="0" w:color="auto"/>
              <w:right w:val="single" w:sz="4" w:space="0" w:color="auto"/>
            </w:tcBorders>
            <w:noWrap/>
            <w:vAlign w:val="center"/>
          </w:tcPr>
          <w:p w14:paraId="588231DA"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15BF6EE2"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r>
      <w:tr w:rsidR="003D2AC3" w:rsidRPr="000577A8" w14:paraId="477E7BF4" w14:textId="77777777" w:rsidTr="003D2AC3">
        <w:trPr>
          <w:trHeight w:val="180"/>
        </w:trPr>
        <w:tc>
          <w:tcPr>
            <w:tcW w:w="2112" w:type="dxa"/>
            <w:vMerge/>
            <w:tcBorders>
              <w:left w:val="single" w:sz="12" w:space="0" w:color="auto"/>
              <w:right w:val="single" w:sz="4" w:space="0" w:color="auto"/>
            </w:tcBorders>
            <w:noWrap/>
            <w:vAlign w:val="center"/>
          </w:tcPr>
          <w:p w14:paraId="6238DAD8"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noWrap/>
            <w:vAlign w:val="center"/>
          </w:tcPr>
          <w:p w14:paraId="3A307BFE"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1165" w:type="dxa"/>
            <w:vMerge/>
            <w:tcBorders>
              <w:left w:val="nil"/>
              <w:right w:val="single" w:sz="4" w:space="0" w:color="auto"/>
            </w:tcBorders>
            <w:vAlign w:val="center"/>
          </w:tcPr>
          <w:p w14:paraId="71118BD9"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92EF619" w14:textId="77777777" w:rsidR="003D2AC3"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Ｆ区　０５０２</w:t>
            </w:r>
          </w:p>
        </w:tc>
        <w:tc>
          <w:tcPr>
            <w:tcW w:w="1560" w:type="dxa"/>
            <w:vMerge/>
            <w:tcBorders>
              <w:left w:val="single" w:sz="4" w:space="0" w:color="auto"/>
              <w:right w:val="single" w:sz="4" w:space="0" w:color="auto"/>
            </w:tcBorders>
            <w:noWrap/>
            <w:vAlign w:val="center"/>
          </w:tcPr>
          <w:p w14:paraId="29A3F713"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right w:val="single" w:sz="12" w:space="0" w:color="auto"/>
            </w:tcBorders>
            <w:noWrap/>
            <w:vAlign w:val="center"/>
          </w:tcPr>
          <w:p w14:paraId="124A4D27" w14:textId="77777777" w:rsidR="003D2AC3" w:rsidRPr="000577A8" w:rsidRDefault="003D2AC3" w:rsidP="00F967A2">
            <w:pPr>
              <w:widowControl/>
              <w:jc w:val="right"/>
              <w:rPr>
                <w:rFonts w:ascii="ＭＳ 明朝" w:eastAsia="ＭＳ 明朝" w:hAnsi="ＭＳ 明朝" w:cs="ＭＳ Ｐゴシック"/>
                <w:b/>
                <w:color w:val="000000"/>
                <w:kern w:val="0"/>
                <w:sz w:val="24"/>
              </w:rPr>
            </w:pPr>
          </w:p>
        </w:tc>
      </w:tr>
      <w:tr w:rsidR="003D2AC3" w:rsidRPr="000577A8" w14:paraId="7EA59EDC" w14:textId="77777777" w:rsidTr="003D2AC3">
        <w:trPr>
          <w:trHeight w:val="188"/>
        </w:trPr>
        <w:tc>
          <w:tcPr>
            <w:tcW w:w="2112" w:type="dxa"/>
            <w:vMerge/>
            <w:tcBorders>
              <w:left w:val="single" w:sz="12" w:space="0" w:color="auto"/>
              <w:right w:val="single" w:sz="4" w:space="0" w:color="auto"/>
            </w:tcBorders>
            <w:vAlign w:val="center"/>
            <w:hideMark/>
          </w:tcPr>
          <w:p w14:paraId="5A660E9D"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vAlign w:val="center"/>
            <w:hideMark/>
          </w:tcPr>
          <w:p w14:paraId="184B881C"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1165" w:type="dxa"/>
            <w:vMerge/>
            <w:tcBorders>
              <w:left w:val="nil"/>
              <w:right w:val="single" w:sz="4" w:space="0" w:color="auto"/>
            </w:tcBorders>
          </w:tcPr>
          <w:p w14:paraId="24B1634E"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nil"/>
              <w:left w:val="single" w:sz="4" w:space="0" w:color="auto"/>
              <w:bottom w:val="single" w:sz="4" w:space="0" w:color="auto"/>
              <w:right w:val="single" w:sz="4" w:space="0" w:color="auto"/>
            </w:tcBorders>
            <w:noWrap/>
            <w:vAlign w:val="center"/>
          </w:tcPr>
          <w:p w14:paraId="443B659A" w14:textId="77777777" w:rsidR="003D2AC3" w:rsidRPr="000577A8"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Ｇ区　０７０７</w:t>
            </w:r>
          </w:p>
        </w:tc>
        <w:tc>
          <w:tcPr>
            <w:tcW w:w="1560" w:type="dxa"/>
            <w:vMerge/>
            <w:tcBorders>
              <w:left w:val="single" w:sz="4" w:space="0" w:color="auto"/>
              <w:right w:val="single" w:sz="4" w:space="0" w:color="auto"/>
            </w:tcBorders>
            <w:vAlign w:val="center"/>
            <w:hideMark/>
          </w:tcPr>
          <w:p w14:paraId="35B59C9D"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1701" w:type="dxa"/>
            <w:vMerge/>
            <w:tcBorders>
              <w:left w:val="single" w:sz="4" w:space="0" w:color="auto"/>
              <w:right w:val="single" w:sz="12" w:space="0" w:color="auto"/>
            </w:tcBorders>
            <w:vAlign w:val="center"/>
            <w:hideMark/>
          </w:tcPr>
          <w:p w14:paraId="1345FA72"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r>
      <w:tr w:rsidR="003D2AC3" w:rsidRPr="000577A8" w14:paraId="20F74DF1" w14:textId="77777777" w:rsidTr="003D2AC3">
        <w:trPr>
          <w:trHeight w:val="187"/>
        </w:trPr>
        <w:tc>
          <w:tcPr>
            <w:tcW w:w="2112" w:type="dxa"/>
            <w:vMerge/>
            <w:tcBorders>
              <w:left w:val="single" w:sz="12" w:space="0" w:color="auto"/>
              <w:right w:val="single" w:sz="4" w:space="0" w:color="auto"/>
            </w:tcBorders>
            <w:vAlign w:val="center"/>
          </w:tcPr>
          <w:p w14:paraId="32CC47A6"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vAlign w:val="center"/>
          </w:tcPr>
          <w:p w14:paraId="61E56A2B"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1165" w:type="dxa"/>
            <w:vMerge/>
            <w:tcBorders>
              <w:left w:val="nil"/>
              <w:right w:val="single" w:sz="4" w:space="0" w:color="auto"/>
            </w:tcBorders>
          </w:tcPr>
          <w:p w14:paraId="3926DCAC"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nil"/>
              <w:left w:val="single" w:sz="4" w:space="0" w:color="auto"/>
              <w:bottom w:val="single" w:sz="4" w:space="0" w:color="auto"/>
              <w:right w:val="single" w:sz="4" w:space="0" w:color="auto"/>
            </w:tcBorders>
            <w:noWrap/>
            <w:vAlign w:val="center"/>
          </w:tcPr>
          <w:p w14:paraId="22EC7F4A" w14:textId="77777777" w:rsidR="003D2AC3"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Ｇ区　０７１５</w:t>
            </w:r>
          </w:p>
        </w:tc>
        <w:tc>
          <w:tcPr>
            <w:tcW w:w="1560" w:type="dxa"/>
            <w:vMerge/>
            <w:tcBorders>
              <w:left w:val="single" w:sz="4" w:space="0" w:color="auto"/>
              <w:right w:val="single" w:sz="4" w:space="0" w:color="auto"/>
            </w:tcBorders>
            <w:vAlign w:val="center"/>
          </w:tcPr>
          <w:p w14:paraId="65DBF453"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1701" w:type="dxa"/>
            <w:vMerge/>
            <w:tcBorders>
              <w:left w:val="single" w:sz="4" w:space="0" w:color="auto"/>
              <w:right w:val="single" w:sz="12" w:space="0" w:color="auto"/>
            </w:tcBorders>
            <w:vAlign w:val="center"/>
          </w:tcPr>
          <w:p w14:paraId="42390811"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r>
      <w:tr w:rsidR="003D2AC3" w:rsidRPr="000577A8" w14:paraId="3A3D22D0" w14:textId="77777777" w:rsidTr="003D2AC3">
        <w:trPr>
          <w:trHeight w:val="375"/>
        </w:trPr>
        <w:tc>
          <w:tcPr>
            <w:tcW w:w="2112" w:type="dxa"/>
            <w:vMerge/>
            <w:tcBorders>
              <w:left w:val="single" w:sz="12" w:space="0" w:color="auto"/>
              <w:right w:val="single" w:sz="4" w:space="0" w:color="auto"/>
            </w:tcBorders>
            <w:vAlign w:val="center"/>
            <w:hideMark/>
          </w:tcPr>
          <w:p w14:paraId="4A75E141"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850" w:type="dxa"/>
            <w:vMerge/>
            <w:tcBorders>
              <w:left w:val="single" w:sz="4" w:space="0" w:color="auto"/>
              <w:right w:val="single" w:sz="4" w:space="0" w:color="auto"/>
            </w:tcBorders>
            <w:vAlign w:val="center"/>
            <w:hideMark/>
          </w:tcPr>
          <w:p w14:paraId="274F5820"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1165" w:type="dxa"/>
            <w:vMerge/>
            <w:tcBorders>
              <w:left w:val="nil"/>
              <w:right w:val="single" w:sz="4" w:space="0" w:color="auto"/>
            </w:tcBorders>
          </w:tcPr>
          <w:p w14:paraId="29F4917A"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nil"/>
              <w:left w:val="single" w:sz="4" w:space="0" w:color="auto"/>
              <w:bottom w:val="single" w:sz="4" w:space="0" w:color="auto"/>
              <w:right w:val="single" w:sz="4" w:space="0" w:color="auto"/>
            </w:tcBorders>
            <w:noWrap/>
            <w:vAlign w:val="center"/>
          </w:tcPr>
          <w:p w14:paraId="267DC499" w14:textId="77777777" w:rsidR="003D2AC3" w:rsidRPr="000577A8"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Ｈ区　０２０５</w:t>
            </w:r>
          </w:p>
        </w:tc>
        <w:tc>
          <w:tcPr>
            <w:tcW w:w="1560" w:type="dxa"/>
            <w:vMerge/>
            <w:tcBorders>
              <w:left w:val="single" w:sz="4" w:space="0" w:color="auto"/>
              <w:right w:val="single" w:sz="4" w:space="0" w:color="auto"/>
            </w:tcBorders>
            <w:vAlign w:val="center"/>
            <w:hideMark/>
          </w:tcPr>
          <w:p w14:paraId="41EBDBCD"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1701" w:type="dxa"/>
            <w:vMerge/>
            <w:tcBorders>
              <w:left w:val="single" w:sz="4" w:space="0" w:color="auto"/>
              <w:right w:val="single" w:sz="12" w:space="0" w:color="auto"/>
            </w:tcBorders>
            <w:vAlign w:val="center"/>
            <w:hideMark/>
          </w:tcPr>
          <w:p w14:paraId="105C267C"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r>
      <w:tr w:rsidR="003D2AC3" w:rsidRPr="000577A8" w14:paraId="49F127C9" w14:textId="77777777" w:rsidTr="003D2AC3">
        <w:trPr>
          <w:trHeight w:val="375"/>
        </w:trPr>
        <w:tc>
          <w:tcPr>
            <w:tcW w:w="2112" w:type="dxa"/>
            <w:vMerge/>
            <w:tcBorders>
              <w:left w:val="single" w:sz="12" w:space="0" w:color="auto"/>
              <w:bottom w:val="single" w:sz="12" w:space="0" w:color="auto"/>
              <w:right w:val="single" w:sz="4" w:space="0" w:color="auto"/>
            </w:tcBorders>
            <w:vAlign w:val="center"/>
          </w:tcPr>
          <w:p w14:paraId="566D4F24"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850" w:type="dxa"/>
            <w:vMerge/>
            <w:tcBorders>
              <w:left w:val="single" w:sz="4" w:space="0" w:color="auto"/>
              <w:bottom w:val="single" w:sz="12" w:space="0" w:color="auto"/>
              <w:right w:val="single" w:sz="4" w:space="0" w:color="auto"/>
            </w:tcBorders>
            <w:vAlign w:val="center"/>
          </w:tcPr>
          <w:p w14:paraId="3A820027"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1165" w:type="dxa"/>
            <w:vMerge/>
            <w:tcBorders>
              <w:left w:val="nil"/>
              <w:bottom w:val="single" w:sz="12" w:space="0" w:color="auto"/>
              <w:right w:val="single" w:sz="4" w:space="0" w:color="auto"/>
            </w:tcBorders>
          </w:tcPr>
          <w:p w14:paraId="284CBD79" w14:textId="77777777" w:rsidR="003D2AC3" w:rsidRPr="000577A8" w:rsidRDefault="003D2AC3" w:rsidP="00F967A2">
            <w:pPr>
              <w:widowControl/>
              <w:jc w:val="center"/>
              <w:rPr>
                <w:rFonts w:ascii="ＭＳ 明朝" w:eastAsia="ＭＳ 明朝" w:hAnsi="ＭＳ 明朝" w:cs="ＭＳ Ｐゴシック"/>
                <w:color w:val="000000"/>
                <w:kern w:val="0"/>
                <w:sz w:val="22"/>
              </w:rPr>
            </w:pPr>
          </w:p>
        </w:tc>
        <w:tc>
          <w:tcPr>
            <w:tcW w:w="2126" w:type="dxa"/>
            <w:tcBorders>
              <w:top w:val="nil"/>
              <w:left w:val="single" w:sz="4" w:space="0" w:color="auto"/>
              <w:bottom w:val="single" w:sz="12" w:space="0" w:color="auto"/>
              <w:right w:val="single" w:sz="4" w:space="0" w:color="auto"/>
            </w:tcBorders>
            <w:noWrap/>
            <w:vAlign w:val="center"/>
          </w:tcPr>
          <w:p w14:paraId="230D949D" w14:textId="77777777" w:rsidR="003D2AC3" w:rsidRPr="000577A8"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Ｈ区　０２１１</w:t>
            </w:r>
          </w:p>
        </w:tc>
        <w:tc>
          <w:tcPr>
            <w:tcW w:w="1560" w:type="dxa"/>
            <w:vMerge/>
            <w:tcBorders>
              <w:left w:val="single" w:sz="4" w:space="0" w:color="auto"/>
              <w:bottom w:val="single" w:sz="12" w:space="0" w:color="auto"/>
              <w:right w:val="single" w:sz="4" w:space="0" w:color="auto"/>
            </w:tcBorders>
            <w:vAlign w:val="center"/>
          </w:tcPr>
          <w:p w14:paraId="5B0B13B7"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c>
          <w:tcPr>
            <w:tcW w:w="1701" w:type="dxa"/>
            <w:vMerge/>
            <w:tcBorders>
              <w:left w:val="single" w:sz="4" w:space="0" w:color="auto"/>
              <w:bottom w:val="single" w:sz="12" w:space="0" w:color="auto"/>
              <w:right w:val="single" w:sz="12" w:space="0" w:color="auto"/>
            </w:tcBorders>
            <w:vAlign w:val="center"/>
          </w:tcPr>
          <w:p w14:paraId="530034A9" w14:textId="77777777" w:rsidR="003D2AC3" w:rsidRPr="000577A8" w:rsidRDefault="003D2AC3" w:rsidP="00F967A2">
            <w:pPr>
              <w:widowControl/>
              <w:jc w:val="left"/>
              <w:rPr>
                <w:rFonts w:ascii="ＭＳ 明朝" w:eastAsia="ＭＳ 明朝" w:hAnsi="ＭＳ 明朝" w:cs="ＭＳ Ｐゴシック"/>
                <w:color w:val="000000"/>
                <w:kern w:val="0"/>
                <w:sz w:val="22"/>
              </w:rPr>
            </w:pPr>
          </w:p>
        </w:tc>
      </w:tr>
      <w:tr w:rsidR="003D2AC3" w:rsidRPr="000577A8" w14:paraId="7ABB489B" w14:textId="77777777" w:rsidTr="003D2AC3">
        <w:trPr>
          <w:trHeight w:val="360"/>
        </w:trPr>
        <w:tc>
          <w:tcPr>
            <w:tcW w:w="2112" w:type="dxa"/>
            <w:vMerge w:val="restart"/>
            <w:tcBorders>
              <w:top w:val="single" w:sz="12" w:space="0" w:color="auto"/>
              <w:left w:val="single" w:sz="12" w:space="0" w:color="auto"/>
              <w:right w:val="single" w:sz="4" w:space="0" w:color="auto"/>
            </w:tcBorders>
            <w:vAlign w:val="center"/>
          </w:tcPr>
          <w:p w14:paraId="4390358B" w14:textId="77777777" w:rsidR="003D2AC3" w:rsidRDefault="003D2AC3" w:rsidP="000609B6">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３種</w:t>
            </w:r>
          </w:p>
          <w:p w14:paraId="0E62E213" w14:textId="77777777" w:rsidR="003D2AC3" w:rsidRPr="000577A8" w:rsidRDefault="003D2AC3" w:rsidP="000609B6">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(平成25年造成分)</w:t>
            </w:r>
          </w:p>
        </w:tc>
        <w:tc>
          <w:tcPr>
            <w:tcW w:w="850" w:type="dxa"/>
            <w:vMerge w:val="restart"/>
            <w:tcBorders>
              <w:top w:val="single" w:sz="12" w:space="0" w:color="auto"/>
              <w:left w:val="single" w:sz="4" w:space="0" w:color="auto"/>
              <w:right w:val="single" w:sz="4" w:space="0" w:color="auto"/>
            </w:tcBorders>
            <w:vAlign w:val="center"/>
          </w:tcPr>
          <w:p w14:paraId="0287BECF" w14:textId="77777777" w:rsidR="003D2AC3" w:rsidRPr="000577A8" w:rsidRDefault="003D2AC3" w:rsidP="00CE2A83">
            <w:pPr>
              <w:widowControl/>
              <w:jc w:val="center"/>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color w:val="000000"/>
                <w:kern w:val="0"/>
                <w:sz w:val="22"/>
              </w:rPr>
              <w:t>4.0㎡</w:t>
            </w:r>
          </w:p>
        </w:tc>
        <w:tc>
          <w:tcPr>
            <w:tcW w:w="1165" w:type="dxa"/>
            <w:vMerge w:val="restart"/>
            <w:tcBorders>
              <w:top w:val="single" w:sz="12" w:space="0" w:color="auto"/>
              <w:left w:val="nil"/>
              <w:right w:val="single" w:sz="4" w:space="0" w:color="auto"/>
            </w:tcBorders>
            <w:vAlign w:val="center"/>
          </w:tcPr>
          <w:p w14:paraId="2CAFBEC0" w14:textId="77777777" w:rsidR="003D2AC3" w:rsidRPr="000577A8" w:rsidRDefault="003D2AC3" w:rsidP="000609B6">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r w:rsidRPr="000577A8">
              <w:rPr>
                <w:rFonts w:ascii="ＭＳ 明朝" w:eastAsia="ＭＳ 明朝" w:hAnsi="ＭＳ 明朝" w:cs="ＭＳ Ｐゴシック" w:hint="eastAsia"/>
                <w:color w:val="000000"/>
                <w:kern w:val="0"/>
                <w:sz w:val="22"/>
              </w:rPr>
              <w:t>区画</w:t>
            </w:r>
          </w:p>
        </w:tc>
        <w:tc>
          <w:tcPr>
            <w:tcW w:w="2126" w:type="dxa"/>
            <w:tcBorders>
              <w:top w:val="single" w:sz="12" w:space="0" w:color="auto"/>
              <w:left w:val="single" w:sz="4" w:space="0" w:color="auto"/>
              <w:bottom w:val="single" w:sz="4" w:space="0" w:color="auto"/>
              <w:right w:val="single" w:sz="4" w:space="0" w:color="auto"/>
            </w:tcBorders>
            <w:noWrap/>
            <w:vAlign w:val="center"/>
          </w:tcPr>
          <w:p w14:paraId="6D35A464" w14:textId="77777777" w:rsidR="003D2AC3" w:rsidRPr="000577A8"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Ｐ区　０１１６</w:t>
            </w:r>
          </w:p>
        </w:tc>
        <w:tc>
          <w:tcPr>
            <w:tcW w:w="1560" w:type="dxa"/>
            <w:vMerge w:val="restart"/>
            <w:tcBorders>
              <w:top w:val="single" w:sz="12" w:space="0" w:color="auto"/>
              <w:left w:val="single" w:sz="4" w:space="0" w:color="auto"/>
              <w:right w:val="single" w:sz="4" w:space="0" w:color="auto"/>
            </w:tcBorders>
            <w:vAlign w:val="center"/>
          </w:tcPr>
          <w:p w14:paraId="3DF07C9A" w14:textId="77777777" w:rsidR="003D2AC3" w:rsidRPr="000577A8" w:rsidRDefault="003D2AC3" w:rsidP="000609B6">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b/>
                <w:color w:val="000000"/>
                <w:kern w:val="0"/>
                <w:sz w:val="24"/>
              </w:rPr>
              <w:t>70</w:t>
            </w:r>
            <w:r w:rsidRPr="000577A8">
              <w:rPr>
                <w:rFonts w:ascii="ＭＳ 明朝" w:eastAsia="ＭＳ 明朝" w:hAnsi="ＭＳ 明朝" w:cs="ＭＳ Ｐゴシック" w:hint="eastAsia"/>
                <w:b/>
                <w:color w:val="000000"/>
                <w:kern w:val="0"/>
                <w:sz w:val="24"/>
              </w:rPr>
              <w:t>,000円</w:t>
            </w:r>
          </w:p>
        </w:tc>
        <w:tc>
          <w:tcPr>
            <w:tcW w:w="1701" w:type="dxa"/>
            <w:vMerge w:val="restart"/>
            <w:tcBorders>
              <w:top w:val="single" w:sz="12" w:space="0" w:color="auto"/>
              <w:left w:val="single" w:sz="4" w:space="0" w:color="auto"/>
              <w:right w:val="single" w:sz="12" w:space="0" w:color="auto"/>
            </w:tcBorders>
            <w:vAlign w:val="center"/>
          </w:tcPr>
          <w:p w14:paraId="4DE8E58E" w14:textId="77777777" w:rsidR="003D2AC3" w:rsidRPr="000577A8" w:rsidRDefault="003D2AC3" w:rsidP="000609B6">
            <w:pPr>
              <w:widowControl/>
              <w:jc w:val="right"/>
              <w:rPr>
                <w:rFonts w:ascii="ＭＳ 明朝" w:eastAsia="ＭＳ 明朝" w:hAnsi="ＭＳ 明朝" w:cs="ＭＳ Ｐゴシック"/>
                <w:color w:val="000000"/>
                <w:kern w:val="0"/>
                <w:sz w:val="22"/>
              </w:rPr>
            </w:pPr>
            <w:r w:rsidRPr="000577A8">
              <w:rPr>
                <w:rFonts w:ascii="ＭＳ 明朝" w:eastAsia="ＭＳ 明朝" w:hAnsi="ＭＳ 明朝" w:cs="ＭＳ Ｐゴシック" w:hint="eastAsia"/>
                <w:b/>
                <w:color w:val="000000"/>
                <w:kern w:val="0"/>
                <w:sz w:val="24"/>
              </w:rPr>
              <w:t>2,400円/年</w:t>
            </w:r>
          </w:p>
        </w:tc>
      </w:tr>
      <w:tr w:rsidR="003D2AC3" w:rsidRPr="000577A8" w14:paraId="27CEE45A" w14:textId="77777777" w:rsidTr="003D2AC3">
        <w:trPr>
          <w:trHeight w:val="360"/>
        </w:trPr>
        <w:tc>
          <w:tcPr>
            <w:tcW w:w="2112" w:type="dxa"/>
            <w:vMerge/>
            <w:tcBorders>
              <w:left w:val="single" w:sz="12" w:space="0" w:color="auto"/>
              <w:bottom w:val="single" w:sz="12" w:space="0" w:color="auto"/>
              <w:right w:val="single" w:sz="4" w:space="0" w:color="auto"/>
            </w:tcBorders>
            <w:vAlign w:val="center"/>
          </w:tcPr>
          <w:p w14:paraId="7DDD6235" w14:textId="77777777" w:rsidR="003D2AC3" w:rsidRPr="000577A8" w:rsidRDefault="003D2AC3" w:rsidP="000609B6">
            <w:pPr>
              <w:widowControl/>
              <w:jc w:val="center"/>
              <w:rPr>
                <w:rFonts w:ascii="ＭＳ 明朝" w:eastAsia="ＭＳ 明朝" w:hAnsi="ＭＳ 明朝" w:cs="ＭＳ Ｐゴシック"/>
                <w:color w:val="000000"/>
                <w:kern w:val="0"/>
                <w:sz w:val="22"/>
              </w:rPr>
            </w:pPr>
          </w:p>
        </w:tc>
        <w:tc>
          <w:tcPr>
            <w:tcW w:w="850" w:type="dxa"/>
            <w:vMerge/>
            <w:tcBorders>
              <w:left w:val="single" w:sz="4" w:space="0" w:color="auto"/>
              <w:bottom w:val="single" w:sz="12" w:space="0" w:color="auto"/>
              <w:right w:val="single" w:sz="4" w:space="0" w:color="auto"/>
            </w:tcBorders>
            <w:vAlign w:val="center"/>
          </w:tcPr>
          <w:p w14:paraId="310D8DDB" w14:textId="77777777" w:rsidR="003D2AC3" w:rsidRPr="000577A8" w:rsidRDefault="003D2AC3" w:rsidP="00CE2A83">
            <w:pPr>
              <w:widowControl/>
              <w:jc w:val="center"/>
              <w:rPr>
                <w:rFonts w:ascii="ＭＳ 明朝" w:eastAsia="ＭＳ 明朝" w:hAnsi="ＭＳ 明朝" w:cs="ＭＳ Ｐゴシック"/>
                <w:color w:val="000000"/>
                <w:kern w:val="0"/>
                <w:sz w:val="22"/>
              </w:rPr>
            </w:pPr>
          </w:p>
        </w:tc>
        <w:tc>
          <w:tcPr>
            <w:tcW w:w="1165" w:type="dxa"/>
            <w:vMerge/>
            <w:tcBorders>
              <w:left w:val="nil"/>
              <w:bottom w:val="single" w:sz="12" w:space="0" w:color="auto"/>
              <w:right w:val="single" w:sz="4" w:space="0" w:color="auto"/>
            </w:tcBorders>
            <w:vAlign w:val="center"/>
          </w:tcPr>
          <w:p w14:paraId="7007D51C" w14:textId="77777777" w:rsidR="003D2AC3" w:rsidRDefault="003D2AC3" w:rsidP="000609B6">
            <w:pPr>
              <w:widowControl/>
              <w:jc w:val="center"/>
              <w:rPr>
                <w:rFonts w:ascii="ＭＳ 明朝" w:eastAsia="ＭＳ 明朝" w:hAnsi="ＭＳ 明朝" w:cs="ＭＳ Ｐゴシック"/>
                <w:color w:val="000000"/>
                <w:kern w:val="0"/>
                <w:sz w:val="22"/>
              </w:rPr>
            </w:pPr>
          </w:p>
        </w:tc>
        <w:tc>
          <w:tcPr>
            <w:tcW w:w="2126" w:type="dxa"/>
            <w:tcBorders>
              <w:top w:val="single" w:sz="4" w:space="0" w:color="auto"/>
              <w:left w:val="single" w:sz="4" w:space="0" w:color="auto"/>
              <w:bottom w:val="single" w:sz="12" w:space="0" w:color="auto"/>
              <w:right w:val="single" w:sz="4" w:space="0" w:color="auto"/>
            </w:tcBorders>
            <w:noWrap/>
            <w:vAlign w:val="center"/>
          </w:tcPr>
          <w:p w14:paraId="7787891B" w14:textId="77777777" w:rsidR="003D2AC3" w:rsidRDefault="003D2AC3" w:rsidP="00F967A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Ｐ区　０１２１</w:t>
            </w:r>
          </w:p>
        </w:tc>
        <w:tc>
          <w:tcPr>
            <w:tcW w:w="1560" w:type="dxa"/>
            <w:vMerge/>
            <w:tcBorders>
              <w:left w:val="single" w:sz="4" w:space="0" w:color="auto"/>
              <w:bottom w:val="single" w:sz="12" w:space="0" w:color="auto"/>
              <w:right w:val="single" w:sz="4" w:space="0" w:color="auto"/>
            </w:tcBorders>
            <w:vAlign w:val="center"/>
          </w:tcPr>
          <w:p w14:paraId="25A3CD6B" w14:textId="77777777" w:rsidR="003D2AC3" w:rsidRDefault="003D2AC3" w:rsidP="000609B6">
            <w:pPr>
              <w:widowControl/>
              <w:jc w:val="right"/>
              <w:rPr>
                <w:rFonts w:ascii="ＭＳ 明朝" w:eastAsia="ＭＳ 明朝" w:hAnsi="ＭＳ 明朝" w:cs="ＭＳ Ｐゴシック"/>
                <w:b/>
                <w:color w:val="000000"/>
                <w:kern w:val="0"/>
                <w:sz w:val="24"/>
              </w:rPr>
            </w:pPr>
          </w:p>
        </w:tc>
        <w:tc>
          <w:tcPr>
            <w:tcW w:w="1701" w:type="dxa"/>
            <w:vMerge/>
            <w:tcBorders>
              <w:left w:val="single" w:sz="4" w:space="0" w:color="auto"/>
              <w:bottom w:val="single" w:sz="12" w:space="0" w:color="auto"/>
              <w:right w:val="single" w:sz="12" w:space="0" w:color="auto"/>
            </w:tcBorders>
            <w:vAlign w:val="center"/>
          </w:tcPr>
          <w:p w14:paraId="180C380C" w14:textId="77777777" w:rsidR="003D2AC3" w:rsidRPr="000577A8" w:rsidRDefault="003D2AC3" w:rsidP="000609B6">
            <w:pPr>
              <w:widowControl/>
              <w:jc w:val="right"/>
              <w:rPr>
                <w:rFonts w:ascii="ＭＳ 明朝" w:eastAsia="ＭＳ 明朝" w:hAnsi="ＭＳ 明朝" w:cs="ＭＳ Ｐゴシック"/>
                <w:b/>
                <w:color w:val="000000"/>
                <w:kern w:val="0"/>
                <w:sz w:val="24"/>
              </w:rPr>
            </w:pPr>
          </w:p>
        </w:tc>
      </w:tr>
    </w:tbl>
    <w:p w14:paraId="471B08D1" w14:textId="77777777" w:rsidR="001D0E5F" w:rsidRDefault="001D0E5F" w:rsidP="00F967A2">
      <w:pPr>
        <w:rPr>
          <w:rFonts w:ascii="ＭＳ 明朝" w:eastAsia="ＭＳ 明朝" w:hAnsi="ＭＳ 明朝"/>
        </w:rPr>
      </w:pPr>
    </w:p>
    <w:p w14:paraId="732E15A3" w14:textId="77777777" w:rsidR="00917EF5" w:rsidRPr="00917EF5" w:rsidRDefault="00917EF5" w:rsidP="00917EF5">
      <w:pPr>
        <w:shd w:val="clear" w:color="auto" w:fill="2E74B5" w:themeFill="accent1" w:themeFillShade="BF"/>
        <w:spacing w:line="276" w:lineRule="auto"/>
        <w:rPr>
          <w:rFonts w:ascii="ＭＳ 明朝" w:eastAsia="ＭＳ 明朝" w:hAnsi="ＭＳ 明朝"/>
          <w:b/>
          <w:color w:val="FFFFFF" w:themeColor="background1"/>
        </w:rPr>
      </w:pPr>
      <w:r w:rsidRPr="00917EF5">
        <w:rPr>
          <w:rFonts w:ascii="ＭＳ 明朝" w:eastAsia="ＭＳ 明朝" w:hAnsi="ＭＳ 明朝" w:hint="eastAsia"/>
          <w:b/>
          <w:color w:val="FFFFFF" w:themeColor="background1"/>
        </w:rPr>
        <w:t>２　申込資格</w:t>
      </w:r>
    </w:p>
    <w:p w14:paraId="4A00F4A4" w14:textId="3E22A32A" w:rsidR="00454DBE" w:rsidRPr="00A81EF6" w:rsidRDefault="00392030" w:rsidP="00917EF5">
      <w:pPr>
        <w:spacing w:line="276" w:lineRule="auto"/>
        <w:ind w:leftChars="100" w:left="210" w:firstLineChars="100" w:firstLine="210"/>
        <w:rPr>
          <w:rFonts w:ascii="ＭＳ 明朝" w:eastAsia="ＭＳ 明朝" w:hAnsi="ＭＳ 明朝"/>
        </w:rPr>
      </w:pPr>
      <w:r w:rsidRPr="00A81EF6">
        <w:rPr>
          <w:rFonts w:ascii="ＭＳ 明朝" w:eastAsia="ＭＳ 明朝" w:hAnsi="ＭＳ 明朝" w:hint="eastAsia"/>
        </w:rPr>
        <w:t>現に</w:t>
      </w:r>
      <w:r w:rsidR="00454DBE" w:rsidRPr="00A81EF6">
        <w:rPr>
          <w:rFonts w:ascii="ＭＳ 明朝" w:eastAsia="ＭＳ 明朝" w:hAnsi="ＭＳ 明朝" w:hint="eastAsia"/>
        </w:rPr>
        <w:t>花巻市内に住所（住民登録をしていること）を有し、</w:t>
      </w:r>
      <w:r w:rsidR="00E85059" w:rsidRPr="00A81EF6">
        <w:rPr>
          <w:rFonts w:ascii="ＭＳ 明朝" w:eastAsia="ＭＳ 明朝" w:hAnsi="ＭＳ 明朝" w:hint="eastAsia"/>
        </w:rPr>
        <w:t>令和７年１０月１日以前に転入し使用許可予定日（令和８</w:t>
      </w:r>
      <w:r w:rsidR="00917EF5" w:rsidRPr="00A81EF6">
        <w:rPr>
          <w:rFonts w:ascii="ＭＳ 明朝" w:eastAsia="ＭＳ 明朝" w:hAnsi="ＭＳ 明朝" w:hint="eastAsia"/>
        </w:rPr>
        <w:t>年４月１日）時点で６か月以上居住していると見込</w:t>
      </w:r>
      <w:r w:rsidR="00454DBE" w:rsidRPr="00A81EF6">
        <w:rPr>
          <w:rFonts w:ascii="ＭＳ 明朝" w:eastAsia="ＭＳ 明朝" w:hAnsi="ＭＳ 明朝" w:hint="eastAsia"/>
        </w:rPr>
        <w:t>まれる方で、以下の①</w:t>
      </w:r>
      <w:r w:rsidR="006013A6" w:rsidRPr="00A81EF6">
        <w:rPr>
          <w:rFonts w:ascii="ＭＳ 明朝" w:eastAsia="ＭＳ 明朝" w:hAnsi="ＭＳ 明朝" w:hint="eastAsia"/>
        </w:rPr>
        <w:t>又は</w:t>
      </w:r>
      <w:r w:rsidR="00454DBE" w:rsidRPr="00A81EF6">
        <w:rPr>
          <w:rFonts w:ascii="ＭＳ 明朝" w:eastAsia="ＭＳ 明朝" w:hAnsi="ＭＳ 明朝" w:hint="eastAsia"/>
        </w:rPr>
        <w:t>②に該当する方</w:t>
      </w:r>
    </w:p>
    <w:p w14:paraId="21B61D1C" w14:textId="77777777" w:rsidR="00454DBE" w:rsidRPr="00A81EF6" w:rsidRDefault="00454DBE" w:rsidP="00454DBE">
      <w:pPr>
        <w:spacing w:line="276" w:lineRule="auto"/>
        <w:ind w:leftChars="200" w:left="630" w:hangingChars="100" w:hanging="210"/>
        <w:rPr>
          <w:rFonts w:ascii="ＭＳ 明朝" w:eastAsia="ＭＳ 明朝" w:hAnsi="ＭＳ 明朝"/>
        </w:rPr>
      </w:pPr>
      <w:r w:rsidRPr="00A81EF6">
        <w:rPr>
          <w:rFonts w:ascii="ＭＳ 明朝" w:eastAsia="ＭＳ 明朝" w:hAnsi="ＭＳ 明朝" w:hint="eastAsia"/>
        </w:rPr>
        <w:t>①</w:t>
      </w:r>
      <w:r w:rsidR="00917EF5" w:rsidRPr="00A81EF6">
        <w:rPr>
          <w:rFonts w:ascii="ＭＳ 明朝" w:eastAsia="ＭＳ 明朝" w:hAnsi="ＭＳ 明朝" w:hint="eastAsia"/>
        </w:rPr>
        <w:t xml:space="preserve">　</w:t>
      </w:r>
      <w:r w:rsidRPr="00A81EF6">
        <w:rPr>
          <w:rFonts w:ascii="ＭＳ 明朝" w:eastAsia="ＭＳ 明朝" w:hAnsi="ＭＳ 明朝" w:hint="eastAsia"/>
        </w:rPr>
        <w:t>焼骨を保持し、その祭祀を主宰すべき立場にある方</w:t>
      </w:r>
    </w:p>
    <w:p w14:paraId="6287735E" w14:textId="77777777" w:rsidR="00917EF5" w:rsidRPr="00A81EF6" w:rsidRDefault="00454DBE" w:rsidP="000018F3">
      <w:pPr>
        <w:spacing w:line="276" w:lineRule="auto"/>
        <w:ind w:leftChars="200" w:left="630" w:hangingChars="100" w:hanging="210"/>
        <w:rPr>
          <w:rFonts w:ascii="ＭＳ 明朝" w:eastAsia="ＭＳ 明朝" w:hAnsi="ＭＳ 明朝"/>
        </w:rPr>
      </w:pPr>
      <w:r w:rsidRPr="00A81EF6">
        <w:rPr>
          <w:rFonts w:ascii="ＭＳ 明朝" w:eastAsia="ＭＳ 明朝" w:hAnsi="ＭＳ 明朝" w:hint="eastAsia"/>
        </w:rPr>
        <w:t>②</w:t>
      </w:r>
      <w:r w:rsidR="00917EF5" w:rsidRPr="00A81EF6">
        <w:rPr>
          <w:rFonts w:ascii="ＭＳ 明朝" w:eastAsia="ＭＳ 明朝" w:hAnsi="ＭＳ 明朝" w:hint="eastAsia"/>
        </w:rPr>
        <w:t xml:space="preserve">　</w:t>
      </w:r>
      <w:r w:rsidRPr="00A81EF6">
        <w:rPr>
          <w:rFonts w:ascii="ＭＳ 明朝" w:eastAsia="ＭＳ 明朝" w:hAnsi="ＭＳ 明朝" w:hint="eastAsia"/>
        </w:rPr>
        <w:t>２年以内に墳墓を設置する意思があると認められる方</w:t>
      </w:r>
    </w:p>
    <w:p w14:paraId="3F797813" w14:textId="4744536B" w:rsidR="005F752F" w:rsidRPr="00A81EF6" w:rsidRDefault="005F752F" w:rsidP="005F752F">
      <w:pPr>
        <w:ind w:firstLineChars="200" w:firstLine="420"/>
        <w:rPr>
          <w:rFonts w:ascii="ＭＳ 明朝" w:eastAsia="ＭＳ 明朝" w:hAnsi="ＭＳ 明朝"/>
        </w:rPr>
      </w:pPr>
      <w:r w:rsidRPr="00A81EF6">
        <w:rPr>
          <w:rFonts w:ascii="ＭＳ 明朝" w:eastAsia="ＭＳ 明朝" w:hAnsi="ＭＳ 明朝" w:hint="eastAsia"/>
        </w:rPr>
        <w:t>※「墳墓」とは、焼骨を埋蔵する施設のこと。（墓地、埋葬等に関する法律第</w:t>
      </w:r>
      <w:r w:rsidR="00D44615">
        <w:rPr>
          <w:rFonts w:ascii="ＭＳ 明朝" w:eastAsia="ＭＳ 明朝" w:hAnsi="ＭＳ 明朝" w:hint="eastAsia"/>
        </w:rPr>
        <w:t>２</w:t>
      </w:r>
      <w:r w:rsidRPr="00A81EF6">
        <w:rPr>
          <w:rFonts w:ascii="ＭＳ 明朝" w:eastAsia="ＭＳ 明朝" w:hAnsi="ＭＳ 明朝" w:hint="eastAsia"/>
        </w:rPr>
        <w:t>条第</w:t>
      </w:r>
      <w:r w:rsidR="00D44615">
        <w:rPr>
          <w:rFonts w:ascii="ＭＳ 明朝" w:eastAsia="ＭＳ 明朝" w:hAnsi="ＭＳ 明朝" w:hint="eastAsia"/>
        </w:rPr>
        <w:t>４</w:t>
      </w:r>
      <w:r w:rsidRPr="00A81EF6">
        <w:rPr>
          <w:rFonts w:ascii="ＭＳ 明朝" w:eastAsia="ＭＳ 明朝" w:hAnsi="ＭＳ 明朝" w:hint="eastAsia"/>
        </w:rPr>
        <w:t>項より）</w:t>
      </w:r>
    </w:p>
    <w:p w14:paraId="0161BFD5" w14:textId="77777777" w:rsidR="00454DBE" w:rsidRPr="003A211F" w:rsidRDefault="003A211F" w:rsidP="003A211F">
      <w:pPr>
        <w:shd w:val="clear" w:color="auto" w:fill="2E74B5" w:themeFill="accent1" w:themeFillShade="BF"/>
        <w:spacing w:line="276" w:lineRule="auto"/>
        <w:rPr>
          <w:rFonts w:ascii="ＭＳ 明朝" w:eastAsia="ＭＳ 明朝" w:hAnsi="ＭＳ 明朝"/>
          <w:b/>
          <w:color w:val="FFFFFF" w:themeColor="background1"/>
        </w:rPr>
      </w:pPr>
      <w:r w:rsidRPr="003A211F">
        <w:rPr>
          <w:rFonts w:ascii="ＭＳ 明朝" w:eastAsia="ＭＳ 明朝" w:hAnsi="ＭＳ 明朝" w:hint="eastAsia"/>
          <w:b/>
          <w:color w:val="FFFFFF" w:themeColor="background1"/>
        </w:rPr>
        <w:t>３　申込みに当たっての注意事項</w:t>
      </w:r>
    </w:p>
    <w:p w14:paraId="2A5C26FE" w14:textId="77777777" w:rsidR="006013A6" w:rsidRDefault="006013A6" w:rsidP="006013A6">
      <w:pPr>
        <w:kinsoku w:val="0"/>
        <w:overflowPunct w:val="0"/>
        <w:ind w:leftChars="100" w:left="420" w:hangingChars="100" w:hanging="210"/>
        <w:rPr>
          <w:rFonts w:ascii="ＭＳ 明朝" w:eastAsia="ＭＳ 明朝" w:hAnsi="ＭＳ 明朝"/>
          <w:szCs w:val="21"/>
        </w:rPr>
      </w:pPr>
      <w:r>
        <w:rPr>
          <w:rFonts w:ascii="ＭＳ 明朝" w:eastAsia="ＭＳ 明朝" w:hAnsi="ＭＳ 明朝" w:hint="eastAsia"/>
          <w:szCs w:val="21"/>
        </w:rPr>
        <w:t>(1) 区画は、墳墓を建立するために市有地の使用を許可（貸出）しているもので、土地を販売するものではありません。したがって、区画を転貸、譲渡することはできません。</w:t>
      </w:r>
    </w:p>
    <w:p w14:paraId="2C509E90" w14:textId="77777777" w:rsidR="006013A6" w:rsidRDefault="006013A6" w:rsidP="006013A6">
      <w:pPr>
        <w:spacing w:line="276" w:lineRule="auto"/>
        <w:ind w:firstLineChars="100" w:firstLine="210"/>
        <w:rPr>
          <w:rFonts w:ascii="ＭＳ 明朝" w:eastAsia="ＭＳ 明朝" w:hAnsi="ＭＳ 明朝"/>
        </w:rPr>
      </w:pPr>
      <w:r>
        <w:rPr>
          <w:rFonts w:ascii="ＭＳ 明朝" w:eastAsia="ＭＳ 明朝" w:hAnsi="ＭＳ 明朝"/>
        </w:rPr>
        <w:lastRenderedPageBreak/>
        <w:t xml:space="preserve">(2) </w:t>
      </w:r>
      <w:r>
        <w:rPr>
          <w:rFonts w:ascii="ＭＳ 明朝" w:eastAsia="ＭＳ 明朝" w:hAnsi="ＭＳ 明朝" w:hint="eastAsia"/>
        </w:rPr>
        <w:t>１世帯で１件の申込みが可能です。</w:t>
      </w:r>
    </w:p>
    <w:p w14:paraId="2BDFCE4F" w14:textId="77777777" w:rsidR="006013A6" w:rsidRDefault="006013A6" w:rsidP="006013A6">
      <w:pPr>
        <w:spacing w:line="276" w:lineRule="auto"/>
        <w:ind w:leftChars="100" w:left="630" w:hangingChars="200" w:hanging="420"/>
        <w:rPr>
          <w:rFonts w:ascii="ＭＳ 明朝" w:eastAsia="ＭＳ 明朝" w:hAnsi="ＭＳ 明朝"/>
        </w:rPr>
      </w:pPr>
      <w:r>
        <w:rPr>
          <w:rFonts w:ascii="ＭＳ 明朝" w:eastAsia="ＭＳ 明朝" w:hAnsi="ＭＳ 明朝" w:hint="eastAsia"/>
        </w:rPr>
        <w:t>(3) 申込みは種別ごとに受け付けします。「２種と３種」など、複数の種別に申込むことはできません。</w:t>
      </w:r>
    </w:p>
    <w:p w14:paraId="43FA77ED" w14:textId="77777777" w:rsidR="006013A6" w:rsidRDefault="006013A6" w:rsidP="006013A6">
      <w:pPr>
        <w:spacing w:line="276" w:lineRule="auto"/>
        <w:ind w:leftChars="100" w:left="420" w:hangingChars="100" w:hanging="210"/>
        <w:rPr>
          <w:rFonts w:ascii="ＭＳ 明朝" w:eastAsia="ＭＳ 明朝" w:hAnsi="ＭＳ 明朝"/>
        </w:rPr>
      </w:pPr>
      <w:r>
        <w:rPr>
          <w:rFonts w:ascii="ＭＳ 明朝" w:eastAsia="ＭＳ 明朝" w:hAnsi="ＭＳ 明朝" w:hint="eastAsia"/>
        </w:rPr>
        <w:t>(4) 申込後の種別の変更はできません。変更したい場合は、一度申込みを取り下げ、再度申込書を提出していただきます。</w:t>
      </w:r>
    </w:p>
    <w:p w14:paraId="7AD7A705" w14:textId="77777777" w:rsidR="006013A6" w:rsidRDefault="006013A6" w:rsidP="006013A6">
      <w:pPr>
        <w:spacing w:line="276" w:lineRule="auto"/>
        <w:ind w:firstLineChars="100" w:firstLine="210"/>
        <w:rPr>
          <w:rFonts w:ascii="ＭＳ 明朝" w:eastAsia="ＭＳ 明朝" w:hAnsi="ＭＳ 明朝"/>
        </w:rPr>
      </w:pPr>
      <w:r>
        <w:rPr>
          <w:rFonts w:ascii="ＭＳ 明朝" w:eastAsia="ＭＳ 明朝" w:hAnsi="ＭＳ 明朝"/>
        </w:rPr>
        <w:t xml:space="preserve">(5) </w:t>
      </w:r>
      <w:r>
        <w:rPr>
          <w:rFonts w:ascii="ＭＳ 明朝" w:eastAsia="ＭＳ 明朝" w:hAnsi="ＭＳ 明朝" w:hint="eastAsia"/>
        </w:rPr>
        <w:t>すでに花巻市営墓園を使用されている方は、申込みできません。</w:t>
      </w:r>
    </w:p>
    <w:p w14:paraId="3E2F688C" w14:textId="77777777" w:rsidR="006013A6" w:rsidRDefault="006013A6" w:rsidP="006013A6">
      <w:pPr>
        <w:ind w:leftChars="100" w:left="420" w:hangingChars="100" w:hanging="210"/>
        <w:rPr>
          <w:rFonts w:ascii="ＭＳ 明朝" w:eastAsia="ＭＳ 明朝" w:hAnsi="ＭＳ 明朝"/>
        </w:rPr>
      </w:pPr>
      <w:r>
        <w:rPr>
          <w:rFonts w:ascii="ＭＳ 明朝" w:eastAsia="ＭＳ 明朝" w:hAnsi="ＭＳ 明朝"/>
        </w:rPr>
        <w:t xml:space="preserve">(6) </w:t>
      </w:r>
      <w:r>
        <w:rPr>
          <w:rFonts w:ascii="ＭＳ 明朝" w:eastAsia="ＭＳ 明朝" w:hAnsi="ＭＳ 明朝" w:hint="eastAsia"/>
        </w:rPr>
        <w:t>当選された申込者を使用者として許可します。</w:t>
      </w:r>
    </w:p>
    <w:p w14:paraId="3BCA94E8" w14:textId="77777777" w:rsidR="006013A6" w:rsidRDefault="006013A6" w:rsidP="006013A6">
      <w:pPr>
        <w:ind w:leftChars="100" w:left="567" w:hangingChars="170" w:hanging="357"/>
        <w:rPr>
          <w:rFonts w:ascii="ＭＳ 明朝" w:eastAsia="ＭＳ 明朝" w:hAnsi="ＭＳ 明朝"/>
        </w:rPr>
      </w:pPr>
      <w:r>
        <w:rPr>
          <w:rFonts w:ascii="ＭＳ 明朝" w:eastAsia="ＭＳ 明朝" w:hAnsi="ＭＳ 明朝"/>
        </w:rPr>
        <w:t xml:space="preserve">(7) </w:t>
      </w:r>
      <w:r>
        <w:rPr>
          <w:rFonts w:ascii="ＭＳ 明朝" w:eastAsia="ＭＳ 明朝" w:hAnsi="ＭＳ 明朝" w:hint="eastAsia"/>
        </w:rPr>
        <w:t>墓地の使用権は、祭祀を主宰する者でなければ承継することはできません。</w:t>
      </w:r>
    </w:p>
    <w:p w14:paraId="65BF5E26" w14:textId="77777777" w:rsidR="006013A6" w:rsidRDefault="006013A6" w:rsidP="006013A6">
      <w:pPr>
        <w:ind w:leftChars="100" w:left="420" w:hangingChars="100" w:hanging="210"/>
        <w:rPr>
          <w:rFonts w:ascii="ＭＳ 明朝" w:eastAsia="ＭＳ 明朝" w:hAnsi="ＭＳ 明朝"/>
        </w:rPr>
      </w:pPr>
      <w:r>
        <w:rPr>
          <w:rFonts w:ascii="ＭＳ 明朝" w:eastAsia="ＭＳ 明朝" w:hAnsi="ＭＳ 明朝"/>
        </w:rPr>
        <w:t xml:space="preserve">(8) </w:t>
      </w:r>
      <w:r>
        <w:rPr>
          <w:rFonts w:ascii="ＭＳ 明朝" w:eastAsia="ＭＳ 明朝" w:hAnsi="ＭＳ 明朝" w:hint="eastAsia"/>
        </w:rPr>
        <w:t>当選された方で、使用許可予定日前に転出された場合は、当選が無効となり区画を使用することはできません。</w:t>
      </w:r>
    </w:p>
    <w:p w14:paraId="798BB7C9" w14:textId="77777777" w:rsidR="006013A6" w:rsidRPr="00335DA6" w:rsidRDefault="006013A6" w:rsidP="006013A6">
      <w:pPr>
        <w:ind w:leftChars="100" w:left="567" w:hangingChars="170" w:hanging="357"/>
        <w:rPr>
          <w:rFonts w:ascii="ＭＳ 明朝" w:eastAsia="ＭＳ 明朝" w:hAnsi="ＭＳ 明朝"/>
        </w:rPr>
      </w:pPr>
      <w:r>
        <w:rPr>
          <w:rFonts w:ascii="ＭＳ 明朝" w:eastAsia="ＭＳ 明朝" w:hAnsi="ＭＳ 明朝" w:hint="eastAsia"/>
        </w:rPr>
        <w:t>(9) 花巻市では、永代供養は行っていません。</w:t>
      </w:r>
    </w:p>
    <w:p w14:paraId="00168E03" w14:textId="77777777" w:rsidR="006013A6" w:rsidRDefault="006013A6" w:rsidP="006013A6">
      <w:pPr>
        <w:ind w:firstLineChars="100" w:firstLine="210"/>
        <w:rPr>
          <w:rFonts w:ascii="ＭＳ 明朝" w:eastAsia="ＭＳ 明朝" w:hAnsi="ＭＳ 明朝"/>
        </w:rPr>
      </w:pPr>
      <w:r>
        <w:rPr>
          <w:rFonts w:ascii="ＭＳ 明朝" w:eastAsia="ＭＳ 明朝" w:hAnsi="ＭＳ 明朝"/>
        </w:rPr>
        <w:t>(10)</w:t>
      </w:r>
      <w:r>
        <w:rPr>
          <w:rFonts w:ascii="ＭＳ 明朝" w:eastAsia="ＭＳ 明朝" w:hAnsi="ＭＳ 明朝" w:hint="eastAsia"/>
        </w:rPr>
        <w:t>次のような場合は、申込みを無効・失格とします。</w:t>
      </w:r>
    </w:p>
    <w:p w14:paraId="7C52C375" w14:textId="77777777" w:rsidR="006013A6" w:rsidRDefault="006013A6" w:rsidP="006013A6">
      <w:pPr>
        <w:ind w:firstLineChars="300" w:firstLine="630"/>
        <w:rPr>
          <w:rFonts w:ascii="ＭＳ 明朝" w:eastAsia="ＭＳ 明朝" w:hAnsi="ＭＳ 明朝"/>
        </w:rPr>
      </w:pPr>
      <w:r>
        <w:rPr>
          <w:rFonts w:ascii="ＭＳ 明朝" w:eastAsia="ＭＳ 明朝" w:hAnsi="ＭＳ 明朝" w:hint="eastAsia"/>
        </w:rPr>
        <w:t>①　同一の申込者が、同じ種別に２件以上又は複数の種別に申込んだ場合</w:t>
      </w:r>
    </w:p>
    <w:p w14:paraId="0E214C74" w14:textId="77777777" w:rsidR="006013A6" w:rsidRDefault="006013A6" w:rsidP="006013A6">
      <w:pPr>
        <w:ind w:firstLineChars="300" w:firstLine="630"/>
        <w:rPr>
          <w:rFonts w:ascii="ＭＳ 明朝" w:eastAsia="ＭＳ 明朝" w:hAnsi="ＭＳ 明朝"/>
        </w:rPr>
      </w:pPr>
      <w:r>
        <w:rPr>
          <w:rFonts w:ascii="ＭＳ 明朝" w:eastAsia="ＭＳ 明朝" w:hAnsi="ＭＳ 明朝" w:hint="eastAsia"/>
        </w:rPr>
        <w:t>②　書類の記載内容が事実と異なっていた場合</w:t>
      </w:r>
    </w:p>
    <w:p w14:paraId="2E7EC373" w14:textId="77777777" w:rsidR="006013A6" w:rsidRDefault="006013A6" w:rsidP="006013A6">
      <w:pPr>
        <w:kinsoku w:val="0"/>
        <w:overflowPunct w:val="0"/>
        <w:ind w:leftChars="100" w:left="567" w:hangingChars="170" w:hanging="357"/>
        <w:rPr>
          <w:rFonts w:ascii="ＭＳ 明朝" w:eastAsia="ＭＳ 明朝" w:hAnsi="ＭＳ 明朝"/>
          <w:szCs w:val="21"/>
        </w:rPr>
      </w:pPr>
      <w:r>
        <w:rPr>
          <w:rFonts w:ascii="ＭＳ 明朝" w:eastAsia="ＭＳ 明朝" w:hAnsi="ＭＳ 明朝"/>
          <w:szCs w:val="21"/>
        </w:rPr>
        <w:t>(11)</w:t>
      </w:r>
      <w:r>
        <w:rPr>
          <w:rFonts w:ascii="ＭＳ 明朝" w:eastAsia="ＭＳ 明朝" w:hAnsi="ＭＳ 明朝" w:hint="eastAsia"/>
          <w:szCs w:val="21"/>
        </w:rPr>
        <w:t>区画内の管理（清掃・草取等）は、使用者自身で行っていただきます。</w:t>
      </w:r>
    </w:p>
    <w:p w14:paraId="501CED4A" w14:textId="77777777" w:rsidR="006013A6" w:rsidRPr="00BE262E" w:rsidRDefault="006013A6" w:rsidP="006013A6">
      <w:pPr>
        <w:kinsoku w:val="0"/>
        <w:overflowPunct w:val="0"/>
        <w:ind w:leftChars="100" w:left="567" w:hangingChars="170" w:hanging="357"/>
        <w:rPr>
          <w:rFonts w:ascii="ＭＳ 明朝" w:eastAsia="ＭＳ 明朝" w:hAnsi="ＭＳ 明朝"/>
          <w:szCs w:val="21"/>
        </w:rPr>
      </w:pPr>
      <w:r>
        <w:rPr>
          <w:rFonts w:ascii="ＭＳ 明朝" w:eastAsia="ＭＳ 明朝" w:hAnsi="ＭＳ 明朝"/>
          <w:szCs w:val="21"/>
        </w:rPr>
        <w:t>(12)</w:t>
      </w:r>
      <w:r>
        <w:rPr>
          <w:rFonts w:ascii="ＭＳ 明朝" w:eastAsia="ＭＳ 明朝" w:hAnsi="ＭＳ 明朝" w:hint="eastAsia"/>
          <w:szCs w:val="21"/>
        </w:rPr>
        <w:t>石材業者の指定・あっせん等はしておりませんので、ご自身でお申し込みください。</w:t>
      </w:r>
    </w:p>
    <w:p w14:paraId="00C819E9" w14:textId="77777777" w:rsidR="006013A6" w:rsidRPr="00107E53" w:rsidRDefault="006013A6" w:rsidP="006013A6">
      <w:pPr>
        <w:tabs>
          <w:tab w:val="left" w:pos="8473"/>
        </w:tabs>
        <w:kinsoku w:val="0"/>
        <w:overflowPunct w:val="0"/>
        <w:ind w:leftChars="100" w:left="567" w:hangingChars="170" w:hanging="357"/>
        <w:rPr>
          <w:rFonts w:ascii="ＭＳ 明朝" w:eastAsia="ＭＳ 明朝" w:hAnsi="ＭＳ 明朝"/>
          <w:szCs w:val="21"/>
        </w:rPr>
      </w:pPr>
      <w:r>
        <w:rPr>
          <w:rFonts w:ascii="ＭＳ 明朝" w:eastAsia="ＭＳ 明朝" w:hAnsi="ＭＳ 明朝"/>
          <w:szCs w:val="21"/>
        </w:rPr>
        <w:t>(13)</w:t>
      </w:r>
      <w:r>
        <w:rPr>
          <w:rFonts w:ascii="ＭＳ 明朝" w:eastAsia="ＭＳ 明朝" w:hAnsi="ＭＳ 明朝" w:hint="eastAsia"/>
          <w:szCs w:val="21"/>
        </w:rPr>
        <w:t>次のような場合は、使用許可を取り消し、改葬及び</w:t>
      </w:r>
      <w:r w:rsidRPr="004F029F">
        <w:rPr>
          <w:rFonts w:ascii="ＭＳ 明朝" w:eastAsia="ＭＳ 明朝" w:hAnsi="ＭＳ 明朝" w:hint="eastAsia"/>
          <w:szCs w:val="21"/>
        </w:rPr>
        <w:t>地上物件の撤去又は移転を命ぜ</w:t>
      </w:r>
      <w:r w:rsidRPr="00107E53">
        <w:rPr>
          <w:rFonts w:ascii="ＭＳ 明朝" w:eastAsia="ＭＳ 明朝" w:hAnsi="ＭＳ 明朝" w:hint="eastAsia"/>
          <w:szCs w:val="21"/>
        </w:rPr>
        <w:t>られます。</w:t>
      </w:r>
    </w:p>
    <w:p w14:paraId="1796B3F3" w14:textId="77777777" w:rsidR="006013A6" w:rsidRPr="009B706C" w:rsidRDefault="006013A6" w:rsidP="006013A6">
      <w:pPr>
        <w:tabs>
          <w:tab w:val="left" w:pos="8473"/>
        </w:tabs>
        <w:kinsoku w:val="0"/>
        <w:overflowPunct w:val="0"/>
        <w:ind w:firstLineChars="300" w:firstLine="630"/>
        <w:rPr>
          <w:rFonts w:ascii="ＭＳ 明朝" w:eastAsia="ＭＳ 明朝" w:hAnsi="ＭＳ 明朝"/>
          <w:szCs w:val="21"/>
        </w:rPr>
      </w:pPr>
      <w:r>
        <w:rPr>
          <w:rFonts w:ascii="ＭＳ 明朝" w:eastAsia="ＭＳ 明朝" w:hAnsi="ＭＳ 明朝" w:hint="eastAsia"/>
          <w:szCs w:val="21"/>
        </w:rPr>
        <w:t xml:space="preserve">①　</w:t>
      </w:r>
      <w:r w:rsidRPr="009B706C">
        <w:rPr>
          <w:rFonts w:ascii="ＭＳ 明朝" w:eastAsia="ＭＳ 明朝" w:hAnsi="ＭＳ 明朝" w:hint="eastAsia"/>
          <w:szCs w:val="21"/>
        </w:rPr>
        <w:t>墓地を目的以外に使用したとき</w:t>
      </w:r>
    </w:p>
    <w:p w14:paraId="0B821C84" w14:textId="77777777" w:rsidR="006013A6" w:rsidRPr="009B706C" w:rsidRDefault="006013A6" w:rsidP="006013A6">
      <w:pPr>
        <w:tabs>
          <w:tab w:val="left" w:pos="8473"/>
        </w:tabs>
        <w:kinsoku w:val="0"/>
        <w:overflowPunct w:val="0"/>
        <w:ind w:firstLineChars="300" w:firstLine="630"/>
        <w:rPr>
          <w:rFonts w:ascii="ＭＳ 明朝" w:eastAsia="ＭＳ 明朝" w:hAnsi="ＭＳ 明朝"/>
          <w:szCs w:val="21"/>
        </w:rPr>
      </w:pPr>
      <w:r>
        <w:rPr>
          <w:rFonts w:ascii="ＭＳ 明朝" w:eastAsia="ＭＳ 明朝" w:hAnsi="ＭＳ 明朝" w:hint="eastAsia"/>
          <w:szCs w:val="21"/>
        </w:rPr>
        <w:t xml:space="preserve">②　</w:t>
      </w:r>
      <w:r w:rsidRPr="009B706C">
        <w:rPr>
          <w:rFonts w:ascii="ＭＳ 明朝" w:eastAsia="ＭＳ 明朝" w:hAnsi="ＭＳ 明朝" w:hint="eastAsia"/>
          <w:szCs w:val="21"/>
        </w:rPr>
        <w:t>墓地を他に貸したとき</w:t>
      </w:r>
    </w:p>
    <w:p w14:paraId="198CAB84" w14:textId="77777777" w:rsidR="006013A6" w:rsidRPr="009B706C" w:rsidRDefault="006013A6" w:rsidP="006013A6">
      <w:pPr>
        <w:tabs>
          <w:tab w:val="left" w:pos="8473"/>
        </w:tabs>
        <w:kinsoku w:val="0"/>
        <w:overflowPunct w:val="0"/>
        <w:ind w:firstLineChars="300" w:firstLine="630"/>
        <w:rPr>
          <w:rFonts w:ascii="ＭＳ 明朝" w:eastAsia="ＭＳ 明朝" w:hAnsi="ＭＳ 明朝"/>
          <w:szCs w:val="21"/>
        </w:rPr>
      </w:pPr>
      <w:r>
        <w:rPr>
          <w:rFonts w:ascii="ＭＳ 明朝" w:eastAsia="ＭＳ 明朝" w:hAnsi="ＭＳ 明朝" w:hint="eastAsia"/>
          <w:szCs w:val="21"/>
        </w:rPr>
        <w:t xml:space="preserve">③　</w:t>
      </w:r>
      <w:r w:rsidRPr="009B706C">
        <w:rPr>
          <w:rFonts w:ascii="ＭＳ 明朝" w:eastAsia="ＭＳ 明朝" w:hAnsi="ＭＳ 明朝" w:hint="eastAsia"/>
        </w:rPr>
        <w:t>墓地の使用許可を受けてから２年以内に墳墓を設置しないとき</w:t>
      </w:r>
    </w:p>
    <w:p w14:paraId="449CA196" w14:textId="77777777" w:rsidR="006013A6" w:rsidRPr="009B706C" w:rsidRDefault="006013A6" w:rsidP="006013A6">
      <w:pPr>
        <w:tabs>
          <w:tab w:val="left" w:pos="8473"/>
        </w:tabs>
        <w:kinsoku w:val="0"/>
        <w:overflowPunct w:val="0"/>
        <w:ind w:firstLineChars="300" w:firstLine="630"/>
        <w:rPr>
          <w:rFonts w:ascii="ＭＳ 明朝" w:eastAsia="ＭＳ 明朝" w:hAnsi="ＭＳ 明朝"/>
          <w:szCs w:val="21"/>
        </w:rPr>
      </w:pPr>
      <w:r>
        <w:rPr>
          <w:rFonts w:ascii="ＭＳ 明朝" w:eastAsia="ＭＳ 明朝" w:hAnsi="ＭＳ 明朝" w:hint="eastAsia"/>
          <w:szCs w:val="21"/>
        </w:rPr>
        <w:t xml:space="preserve">④　</w:t>
      </w:r>
      <w:r w:rsidRPr="009B706C">
        <w:rPr>
          <w:rFonts w:ascii="ＭＳ 明朝" w:eastAsia="ＭＳ 明朝" w:hAnsi="ＭＳ 明朝" w:hint="eastAsia"/>
          <w:szCs w:val="21"/>
        </w:rPr>
        <w:t>墓園管理料の納付を怠ったとき</w:t>
      </w:r>
    </w:p>
    <w:p w14:paraId="47EFC348" w14:textId="77777777" w:rsidR="006013A6" w:rsidRPr="009B706C" w:rsidRDefault="006013A6" w:rsidP="006013A6">
      <w:pPr>
        <w:tabs>
          <w:tab w:val="left" w:pos="8473"/>
        </w:tabs>
        <w:kinsoku w:val="0"/>
        <w:overflowPunct w:val="0"/>
        <w:ind w:firstLineChars="300" w:firstLine="630"/>
        <w:rPr>
          <w:rFonts w:ascii="ＭＳ 明朝" w:eastAsia="ＭＳ 明朝" w:hAnsi="ＭＳ 明朝"/>
          <w:szCs w:val="21"/>
        </w:rPr>
      </w:pPr>
      <w:r>
        <w:rPr>
          <w:rFonts w:ascii="ＭＳ 明朝" w:eastAsia="ＭＳ 明朝" w:hAnsi="ＭＳ 明朝" w:hint="eastAsia"/>
          <w:szCs w:val="21"/>
        </w:rPr>
        <w:t>⑤　法令又は花巻市墓園条例も</w:t>
      </w:r>
      <w:r w:rsidRPr="009B706C">
        <w:rPr>
          <w:rFonts w:ascii="ＭＳ 明朝" w:eastAsia="ＭＳ 明朝" w:hAnsi="ＭＳ 明朝" w:hint="eastAsia"/>
          <w:szCs w:val="21"/>
        </w:rPr>
        <w:t>しくはこの条例に基づく規則、命令等に違反したとき</w:t>
      </w:r>
    </w:p>
    <w:p w14:paraId="542383C3" w14:textId="77777777" w:rsidR="006013A6" w:rsidRPr="009B706C" w:rsidRDefault="006013A6" w:rsidP="006013A6">
      <w:pPr>
        <w:tabs>
          <w:tab w:val="left" w:pos="8473"/>
        </w:tabs>
        <w:kinsoku w:val="0"/>
        <w:overflowPunct w:val="0"/>
        <w:rPr>
          <w:rFonts w:ascii="ＭＳ 明朝" w:eastAsia="ＭＳ 明朝" w:hAnsi="ＭＳ 明朝"/>
          <w:szCs w:val="21"/>
        </w:rPr>
      </w:pPr>
      <w:r w:rsidRPr="009B706C">
        <w:rPr>
          <w:rFonts w:ascii="ＭＳ 明朝" w:eastAsia="ＭＳ 明朝" w:hAnsi="ＭＳ 明朝" w:hint="eastAsia"/>
          <w:szCs w:val="21"/>
        </w:rPr>
        <w:t xml:space="preserve"> </w:t>
      </w:r>
      <w:r>
        <w:rPr>
          <w:rFonts w:ascii="ＭＳ 明朝" w:eastAsia="ＭＳ 明朝" w:hAnsi="ＭＳ 明朝" w:hint="eastAsia"/>
          <w:szCs w:val="21"/>
        </w:rPr>
        <w:t xml:space="preserve">　 　⑥　</w:t>
      </w:r>
      <w:r w:rsidRPr="009B706C">
        <w:rPr>
          <w:rFonts w:ascii="ＭＳ 明朝" w:eastAsia="ＭＳ 明朝" w:hAnsi="ＭＳ 明朝" w:hint="eastAsia"/>
          <w:szCs w:val="21"/>
        </w:rPr>
        <w:t>使用者が行方不明となり、かつ、承継者もなく１０年経過したとき</w:t>
      </w:r>
    </w:p>
    <w:p w14:paraId="7182AB2D" w14:textId="77777777" w:rsidR="006013A6" w:rsidRDefault="006013A6" w:rsidP="006013A6">
      <w:pPr>
        <w:tabs>
          <w:tab w:val="left" w:pos="8473"/>
        </w:tabs>
        <w:kinsoku w:val="0"/>
        <w:overflowPunct w:val="0"/>
        <w:ind w:leftChars="100" w:left="420" w:hangingChars="100" w:hanging="210"/>
        <w:rPr>
          <w:rFonts w:ascii="ＭＳ 明朝" w:eastAsia="ＭＳ 明朝" w:hAnsi="ＭＳ 明朝"/>
        </w:rPr>
      </w:pPr>
      <w:r>
        <w:rPr>
          <w:rFonts w:ascii="ＭＳ 明朝" w:eastAsia="ＭＳ 明朝" w:hAnsi="ＭＳ 明朝"/>
        </w:rPr>
        <w:t>(14)</w:t>
      </w:r>
      <w:r>
        <w:rPr>
          <w:rFonts w:ascii="ＭＳ 明朝" w:eastAsia="ＭＳ 明朝" w:hAnsi="ＭＳ 明朝" w:hint="eastAsia"/>
        </w:rPr>
        <w:t>区画が不要になった場合、原状に復して返還の手続をしていただきます。なお、花巻市墓園条例第９条に基づき使用料は返納されません。</w:t>
      </w:r>
    </w:p>
    <w:p w14:paraId="3CEDC74C" w14:textId="77777777" w:rsidR="006013A6" w:rsidRDefault="006013A6" w:rsidP="006013A6">
      <w:pPr>
        <w:tabs>
          <w:tab w:val="left" w:pos="8473"/>
        </w:tabs>
        <w:kinsoku w:val="0"/>
        <w:overflowPunct w:val="0"/>
        <w:ind w:leftChars="100" w:left="420" w:hangingChars="100" w:hanging="210"/>
        <w:rPr>
          <w:rFonts w:ascii="ＭＳ 明朝" w:eastAsia="ＭＳ 明朝" w:hAnsi="ＭＳ 明朝"/>
        </w:rPr>
      </w:pPr>
      <w:r>
        <w:rPr>
          <w:rFonts w:ascii="ＭＳ 明朝" w:eastAsia="ＭＳ 明朝" w:hAnsi="ＭＳ 明朝"/>
        </w:rPr>
        <w:t>(15)</w:t>
      </w:r>
      <w:r w:rsidRPr="008B1A64">
        <w:rPr>
          <w:rFonts w:ascii="ＭＳ 明朝" w:eastAsia="ＭＳ 明朝" w:hAnsi="ＭＳ 明朝" w:hint="eastAsia"/>
        </w:rPr>
        <w:t>あらかじめ可能な範囲で現地を確認してください。</w:t>
      </w:r>
      <w:r>
        <w:rPr>
          <w:rFonts w:ascii="ＭＳ 明朝" w:eastAsia="ＭＳ 明朝" w:hAnsi="ＭＳ 明朝" w:hint="eastAsia"/>
        </w:rPr>
        <w:t>なお、現地写真につきましては</w:t>
      </w:r>
      <w:r w:rsidRPr="008B1A64">
        <w:rPr>
          <w:rFonts w:ascii="ＭＳ 明朝" w:eastAsia="ＭＳ 明朝" w:hAnsi="ＭＳ 明朝" w:hint="eastAsia"/>
        </w:rPr>
        <w:t>別紙２のとおりです。</w:t>
      </w:r>
    </w:p>
    <w:p w14:paraId="5841DEBE" w14:textId="77777777" w:rsidR="00454DBE" w:rsidRPr="00500475" w:rsidRDefault="00500475" w:rsidP="00500475">
      <w:pPr>
        <w:shd w:val="clear" w:color="auto" w:fill="2E74B5" w:themeFill="accent1" w:themeFillShade="BF"/>
        <w:rPr>
          <w:rFonts w:ascii="ＭＳ 明朝" w:eastAsia="ＭＳ 明朝" w:hAnsi="ＭＳ 明朝"/>
          <w:b/>
          <w:color w:val="FFFFFF" w:themeColor="background1"/>
        </w:rPr>
      </w:pPr>
      <w:r w:rsidRPr="00500475">
        <w:rPr>
          <w:rFonts w:ascii="ＭＳ 明朝" w:eastAsia="ＭＳ 明朝" w:hAnsi="ＭＳ 明朝" w:hint="eastAsia"/>
          <w:b/>
          <w:color w:val="FFFFFF" w:themeColor="background1"/>
        </w:rPr>
        <w:t>４　申込手続</w:t>
      </w:r>
    </w:p>
    <w:p w14:paraId="720AF8B6" w14:textId="77777777" w:rsidR="00500475" w:rsidRDefault="00500475" w:rsidP="00500475">
      <w:pPr>
        <w:spacing w:line="276" w:lineRule="auto"/>
        <w:ind w:firstLineChars="100" w:firstLine="210"/>
        <w:rPr>
          <w:rFonts w:ascii="ＭＳ 明朝" w:eastAsia="ＭＳ 明朝" w:hAnsi="ＭＳ 明朝"/>
        </w:rPr>
      </w:pPr>
      <w:r>
        <w:rPr>
          <w:rFonts w:ascii="ＭＳ 明朝" w:eastAsia="ＭＳ 明朝" w:hAnsi="ＭＳ 明朝" w:hint="eastAsia"/>
        </w:rPr>
        <w:t xml:space="preserve">(1) </w:t>
      </w:r>
      <w:r w:rsidR="00454DBE">
        <w:rPr>
          <w:rFonts w:ascii="ＭＳ 明朝" w:eastAsia="ＭＳ 明朝" w:hAnsi="ＭＳ 明朝" w:hint="eastAsia"/>
        </w:rPr>
        <w:t>申込受付期間</w:t>
      </w:r>
    </w:p>
    <w:p w14:paraId="29F44838" w14:textId="77777777" w:rsidR="00454DBE" w:rsidRPr="0053436F" w:rsidRDefault="00454DBE" w:rsidP="00500475">
      <w:pPr>
        <w:spacing w:line="276" w:lineRule="auto"/>
        <w:ind w:firstLineChars="300" w:firstLine="632"/>
        <w:rPr>
          <w:rFonts w:ascii="ＭＳ 明朝" w:eastAsia="ＭＳ 明朝" w:hAnsi="ＭＳ 明朝"/>
        </w:rPr>
      </w:pPr>
      <w:r>
        <w:rPr>
          <w:rFonts w:ascii="ＭＳ 明朝" w:eastAsia="ＭＳ 明朝" w:hAnsi="ＭＳ 明朝" w:hint="eastAsia"/>
          <w:b/>
          <w:u w:val="single"/>
        </w:rPr>
        <w:t>令和</w:t>
      </w:r>
      <w:r w:rsidR="00E85059">
        <w:rPr>
          <w:rFonts w:ascii="ＭＳ 明朝" w:eastAsia="ＭＳ 明朝" w:hAnsi="ＭＳ 明朝" w:hint="eastAsia"/>
          <w:b/>
          <w:u w:val="single"/>
        </w:rPr>
        <w:t>８</w:t>
      </w:r>
      <w:r w:rsidRPr="00B1255E">
        <w:rPr>
          <w:rFonts w:ascii="ＭＳ 明朝" w:eastAsia="ＭＳ 明朝" w:hAnsi="ＭＳ 明朝" w:hint="eastAsia"/>
          <w:b/>
          <w:u w:val="single"/>
        </w:rPr>
        <w:t>年</w:t>
      </w:r>
      <w:r w:rsidR="00500475">
        <w:rPr>
          <w:rFonts w:ascii="ＭＳ 明朝" w:eastAsia="ＭＳ 明朝" w:hAnsi="ＭＳ 明朝" w:hint="eastAsia"/>
          <w:b/>
          <w:u w:val="single"/>
        </w:rPr>
        <w:t>２</w:t>
      </w:r>
      <w:r w:rsidRPr="00B1255E">
        <w:rPr>
          <w:rFonts w:ascii="ＭＳ 明朝" w:eastAsia="ＭＳ 明朝" w:hAnsi="ＭＳ 明朝" w:hint="eastAsia"/>
          <w:b/>
          <w:u w:val="single"/>
        </w:rPr>
        <w:t>月</w:t>
      </w:r>
      <w:r w:rsidR="00E85059">
        <w:rPr>
          <w:rFonts w:ascii="ＭＳ 明朝" w:eastAsia="ＭＳ 明朝" w:hAnsi="ＭＳ 明朝" w:hint="eastAsia"/>
          <w:b/>
          <w:u w:val="single"/>
        </w:rPr>
        <w:t>２</w:t>
      </w:r>
      <w:r w:rsidRPr="00B1255E">
        <w:rPr>
          <w:rFonts w:ascii="ＭＳ 明朝" w:eastAsia="ＭＳ 明朝" w:hAnsi="ＭＳ 明朝" w:hint="eastAsia"/>
          <w:b/>
          <w:u w:val="single"/>
        </w:rPr>
        <w:t>日</w:t>
      </w:r>
      <w:r w:rsidR="00500475" w:rsidRPr="00B1255E">
        <w:rPr>
          <w:rFonts w:ascii="ＭＳ 明朝" w:eastAsia="ＭＳ 明朝" w:hAnsi="ＭＳ 明朝" w:hint="eastAsia"/>
          <w:b/>
          <w:u w:val="single"/>
        </w:rPr>
        <w:t>（</w:t>
      </w:r>
      <w:r w:rsidR="0048472F">
        <w:rPr>
          <w:rFonts w:ascii="ＭＳ 明朝" w:eastAsia="ＭＳ 明朝" w:hAnsi="ＭＳ 明朝" w:hint="eastAsia"/>
          <w:b/>
          <w:u w:val="single"/>
        </w:rPr>
        <w:t>月</w:t>
      </w:r>
      <w:r w:rsidR="00500475" w:rsidRPr="00B1255E">
        <w:rPr>
          <w:rFonts w:ascii="ＭＳ 明朝" w:eastAsia="ＭＳ 明朝" w:hAnsi="ＭＳ 明朝" w:hint="eastAsia"/>
          <w:b/>
          <w:u w:val="single"/>
        </w:rPr>
        <w:t>）</w:t>
      </w:r>
      <w:r w:rsidR="00500475">
        <w:rPr>
          <w:rFonts w:ascii="ＭＳ 明朝" w:eastAsia="ＭＳ 明朝" w:hAnsi="ＭＳ 明朝" w:hint="eastAsia"/>
          <w:b/>
          <w:u w:val="single"/>
        </w:rPr>
        <w:t>か</w:t>
      </w:r>
      <w:r>
        <w:rPr>
          <w:rFonts w:ascii="ＭＳ 明朝" w:eastAsia="ＭＳ 明朝" w:hAnsi="ＭＳ 明朝" w:hint="eastAsia"/>
          <w:b/>
          <w:u w:val="single"/>
        </w:rPr>
        <w:t>ら令和</w:t>
      </w:r>
      <w:r w:rsidR="00E85059">
        <w:rPr>
          <w:rFonts w:ascii="ＭＳ 明朝" w:eastAsia="ＭＳ 明朝" w:hAnsi="ＭＳ 明朝" w:hint="eastAsia"/>
          <w:b/>
          <w:u w:val="single"/>
        </w:rPr>
        <w:t>８</w:t>
      </w:r>
      <w:r w:rsidRPr="00B1255E">
        <w:rPr>
          <w:rFonts w:ascii="ＭＳ 明朝" w:eastAsia="ＭＳ 明朝" w:hAnsi="ＭＳ 明朝" w:hint="eastAsia"/>
          <w:b/>
          <w:u w:val="single"/>
        </w:rPr>
        <w:t>年</w:t>
      </w:r>
      <w:r w:rsidR="00500475">
        <w:rPr>
          <w:rFonts w:ascii="ＭＳ 明朝" w:eastAsia="ＭＳ 明朝" w:hAnsi="ＭＳ 明朝" w:hint="eastAsia"/>
          <w:b/>
          <w:u w:val="single"/>
        </w:rPr>
        <w:t>２</w:t>
      </w:r>
      <w:r w:rsidRPr="00B1255E">
        <w:rPr>
          <w:rFonts w:ascii="ＭＳ 明朝" w:eastAsia="ＭＳ 明朝" w:hAnsi="ＭＳ 明朝" w:hint="eastAsia"/>
          <w:b/>
          <w:u w:val="single"/>
        </w:rPr>
        <w:t>月</w:t>
      </w:r>
      <w:r w:rsidR="00E85059">
        <w:rPr>
          <w:rFonts w:ascii="ＭＳ 明朝" w:eastAsia="ＭＳ 明朝" w:hAnsi="ＭＳ 明朝" w:hint="eastAsia"/>
          <w:b/>
          <w:u w:val="single"/>
        </w:rPr>
        <w:t>２６</w:t>
      </w:r>
      <w:r w:rsidR="000E4855">
        <w:rPr>
          <w:rFonts w:ascii="ＭＳ 明朝" w:eastAsia="ＭＳ 明朝" w:hAnsi="ＭＳ 明朝" w:hint="eastAsia"/>
          <w:b/>
          <w:u w:val="single"/>
        </w:rPr>
        <w:t>日</w:t>
      </w:r>
      <w:r w:rsidR="0097295F">
        <w:rPr>
          <w:rFonts w:ascii="ＭＳ 明朝" w:eastAsia="ＭＳ 明朝" w:hAnsi="ＭＳ 明朝" w:hint="eastAsia"/>
          <w:b/>
          <w:u w:val="single"/>
        </w:rPr>
        <w:t>（木</w:t>
      </w:r>
      <w:r w:rsidR="0097295F" w:rsidRPr="00B1255E">
        <w:rPr>
          <w:rFonts w:ascii="ＭＳ 明朝" w:eastAsia="ＭＳ 明朝" w:hAnsi="ＭＳ 明朝" w:hint="eastAsia"/>
          <w:b/>
          <w:u w:val="single"/>
        </w:rPr>
        <w:t>）</w:t>
      </w:r>
      <w:r w:rsidRPr="00B1255E">
        <w:rPr>
          <w:rFonts w:ascii="ＭＳ 明朝" w:eastAsia="ＭＳ 明朝" w:hAnsi="ＭＳ 明朝" w:hint="eastAsia"/>
          <w:b/>
          <w:u w:val="single"/>
        </w:rPr>
        <w:t>まで</w:t>
      </w:r>
    </w:p>
    <w:p w14:paraId="1B83479D" w14:textId="77777777" w:rsidR="00454DBE" w:rsidRPr="0025077E" w:rsidRDefault="00500475" w:rsidP="00500475">
      <w:pPr>
        <w:spacing w:line="276" w:lineRule="auto"/>
        <w:ind w:firstLineChars="100" w:firstLine="210"/>
        <w:rPr>
          <w:rFonts w:ascii="ＭＳ 明朝" w:eastAsia="ＭＳ 明朝" w:hAnsi="ＭＳ 明朝"/>
        </w:rPr>
      </w:pPr>
      <w:r>
        <w:rPr>
          <w:rFonts w:ascii="ＭＳ 明朝" w:eastAsia="ＭＳ 明朝" w:hAnsi="ＭＳ 明朝"/>
        </w:rPr>
        <w:t xml:space="preserve">(2) </w:t>
      </w:r>
      <w:r w:rsidR="00454DBE">
        <w:rPr>
          <w:rFonts w:ascii="ＭＳ 明朝" w:eastAsia="ＭＳ 明朝" w:hAnsi="ＭＳ 明朝" w:hint="eastAsia"/>
        </w:rPr>
        <w:t>申込方法</w:t>
      </w:r>
    </w:p>
    <w:p w14:paraId="165F1F84" w14:textId="77777777" w:rsidR="00454DBE" w:rsidRDefault="00454DBE" w:rsidP="00500475">
      <w:pPr>
        <w:ind w:leftChars="200" w:left="420" w:firstLineChars="100" w:firstLine="210"/>
        <w:rPr>
          <w:rFonts w:ascii="ＭＳ 明朝" w:eastAsia="ＭＳ 明朝" w:hAnsi="ＭＳ 明朝"/>
        </w:rPr>
      </w:pPr>
      <w:r>
        <w:rPr>
          <w:rFonts w:ascii="ＭＳ 明朝" w:eastAsia="ＭＳ 明朝" w:hAnsi="ＭＳ 明朝" w:hint="eastAsia"/>
        </w:rPr>
        <w:t>「</w:t>
      </w:r>
      <w:r w:rsidR="00865FA1">
        <w:rPr>
          <w:rFonts w:ascii="ＭＳ 明朝" w:eastAsia="ＭＳ 明朝" w:hAnsi="ＭＳ 明朝" w:hint="eastAsia"/>
        </w:rPr>
        <w:t>松園墓園</w:t>
      </w:r>
      <w:r w:rsidR="006C675C">
        <w:rPr>
          <w:rFonts w:ascii="ＭＳ 明朝" w:eastAsia="ＭＳ 明朝" w:hAnsi="ＭＳ 明朝" w:hint="eastAsia"/>
        </w:rPr>
        <w:t>新規</w:t>
      </w:r>
      <w:r w:rsidR="00865FA1">
        <w:rPr>
          <w:rFonts w:ascii="ＭＳ 明朝" w:eastAsia="ＭＳ 明朝" w:hAnsi="ＭＳ 明朝" w:hint="eastAsia"/>
        </w:rPr>
        <w:t>使用者募集</w:t>
      </w:r>
      <w:r>
        <w:rPr>
          <w:rFonts w:ascii="ＭＳ 明朝" w:eastAsia="ＭＳ 明朝" w:hAnsi="ＭＳ 明朝" w:hint="eastAsia"/>
        </w:rPr>
        <w:t>申込書」を</w:t>
      </w:r>
      <w:r w:rsidRPr="0025077E">
        <w:rPr>
          <w:rFonts w:ascii="ＭＳ 明朝" w:eastAsia="ＭＳ 明朝" w:hAnsi="ＭＳ 明朝" w:hint="eastAsia"/>
        </w:rPr>
        <w:t>生活環境課の窓口で</w:t>
      </w:r>
      <w:r>
        <w:rPr>
          <w:rFonts w:ascii="ＭＳ 明朝" w:eastAsia="ＭＳ 明朝" w:hAnsi="ＭＳ 明朝" w:hint="eastAsia"/>
        </w:rPr>
        <w:t>受け取るか</w:t>
      </w:r>
      <w:r w:rsidRPr="0025077E">
        <w:rPr>
          <w:rFonts w:ascii="ＭＳ 明朝" w:eastAsia="ＭＳ 明朝" w:hAnsi="ＭＳ 明朝" w:hint="eastAsia"/>
        </w:rPr>
        <w:t>、</w:t>
      </w:r>
      <w:r>
        <w:rPr>
          <w:rFonts w:ascii="ＭＳ 明朝" w:eastAsia="ＭＳ 明朝" w:hAnsi="ＭＳ 明朝" w:hint="eastAsia"/>
        </w:rPr>
        <w:t>ホームページから印刷し、</w:t>
      </w:r>
      <w:r w:rsidRPr="0025077E">
        <w:rPr>
          <w:rFonts w:ascii="ＭＳ 明朝" w:eastAsia="ＭＳ 明朝" w:hAnsi="ＭＳ 明朝" w:hint="eastAsia"/>
        </w:rPr>
        <w:t>必要事項（</w:t>
      </w:r>
      <w:r>
        <w:rPr>
          <w:rFonts w:ascii="ＭＳ 明朝" w:eastAsia="ＭＳ 明朝" w:hAnsi="ＭＳ 明朝" w:hint="eastAsia"/>
        </w:rPr>
        <w:t>住所</w:t>
      </w:r>
      <w:r w:rsidRPr="0025077E">
        <w:rPr>
          <w:rFonts w:ascii="ＭＳ 明朝" w:eastAsia="ＭＳ 明朝" w:hAnsi="ＭＳ 明朝" w:hint="eastAsia"/>
        </w:rPr>
        <w:t>、</w:t>
      </w:r>
      <w:r>
        <w:rPr>
          <w:rFonts w:ascii="ＭＳ 明朝" w:eastAsia="ＭＳ 明朝" w:hAnsi="ＭＳ 明朝" w:hint="eastAsia"/>
        </w:rPr>
        <w:t>氏名</w:t>
      </w:r>
      <w:r w:rsidRPr="0025077E">
        <w:rPr>
          <w:rFonts w:ascii="ＭＳ 明朝" w:eastAsia="ＭＳ 明朝" w:hAnsi="ＭＳ 明朝" w:hint="eastAsia"/>
        </w:rPr>
        <w:t>、電話番号</w:t>
      </w:r>
      <w:r>
        <w:rPr>
          <w:rFonts w:ascii="ＭＳ 明朝" w:eastAsia="ＭＳ 明朝" w:hAnsi="ＭＳ 明朝" w:hint="eastAsia"/>
        </w:rPr>
        <w:t>など</w:t>
      </w:r>
      <w:r w:rsidRPr="0025077E">
        <w:rPr>
          <w:rFonts w:ascii="ＭＳ 明朝" w:eastAsia="ＭＳ 明朝" w:hAnsi="ＭＳ 明朝" w:hint="eastAsia"/>
        </w:rPr>
        <w:t>）を記入</w:t>
      </w:r>
      <w:r w:rsidR="0097295F">
        <w:rPr>
          <w:rFonts w:ascii="ＭＳ 明朝" w:eastAsia="ＭＳ 明朝" w:hAnsi="ＭＳ 明朝" w:hint="eastAsia"/>
        </w:rPr>
        <w:t>の上、</w:t>
      </w:r>
      <w:r>
        <w:rPr>
          <w:rFonts w:ascii="ＭＳ 明朝" w:eastAsia="ＭＳ 明朝" w:hAnsi="ＭＳ 明朝" w:hint="eastAsia"/>
        </w:rPr>
        <w:t>生活環境課の窓口までご持参</w:t>
      </w:r>
      <w:r w:rsidR="00931E3B">
        <w:rPr>
          <w:rFonts w:ascii="ＭＳ 明朝" w:eastAsia="ＭＳ 明朝" w:hAnsi="ＭＳ 明朝" w:hint="eastAsia"/>
        </w:rPr>
        <w:t>、</w:t>
      </w:r>
      <w:r w:rsidR="0053436F">
        <w:rPr>
          <w:rFonts w:ascii="ＭＳ 明朝" w:eastAsia="ＭＳ 明朝" w:hAnsi="ＭＳ 明朝" w:hint="eastAsia"/>
        </w:rPr>
        <w:t>メール</w:t>
      </w:r>
      <w:r w:rsidR="00931E3B">
        <w:rPr>
          <w:rFonts w:ascii="ＭＳ 明朝" w:eastAsia="ＭＳ 明朝" w:hAnsi="ＭＳ 明朝" w:hint="eastAsia"/>
        </w:rPr>
        <w:t>、郵送（</w:t>
      </w:r>
      <w:r w:rsidR="00E85059">
        <w:rPr>
          <w:rFonts w:ascii="ＭＳ 明朝" w:eastAsia="ＭＳ 明朝" w:hAnsi="ＭＳ 明朝" w:hint="eastAsia"/>
          <w:b/>
          <w:u w:val="single"/>
        </w:rPr>
        <w:t>令和８</w:t>
      </w:r>
      <w:r w:rsidR="00931E3B" w:rsidRPr="00B1255E">
        <w:rPr>
          <w:rFonts w:ascii="ＭＳ 明朝" w:eastAsia="ＭＳ 明朝" w:hAnsi="ＭＳ 明朝" w:hint="eastAsia"/>
          <w:b/>
          <w:u w:val="single"/>
        </w:rPr>
        <w:t>年</w:t>
      </w:r>
      <w:r w:rsidR="00931E3B">
        <w:rPr>
          <w:rFonts w:ascii="ＭＳ 明朝" w:eastAsia="ＭＳ 明朝" w:hAnsi="ＭＳ 明朝" w:hint="eastAsia"/>
          <w:b/>
          <w:u w:val="single"/>
        </w:rPr>
        <w:t>２</w:t>
      </w:r>
      <w:r w:rsidR="00931E3B" w:rsidRPr="00B1255E">
        <w:rPr>
          <w:rFonts w:ascii="ＭＳ 明朝" w:eastAsia="ＭＳ 明朝" w:hAnsi="ＭＳ 明朝" w:hint="eastAsia"/>
          <w:b/>
          <w:u w:val="single"/>
        </w:rPr>
        <w:t>月</w:t>
      </w:r>
      <w:r w:rsidR="00E85059">
        <w:rPr>
          <w:rFonts w:ascii="ＭＳ 明朝" w:eastAsia="ＭＳ 明朝" w:hAnsi="ＭＳ 明朝" w:hint="eastAsia"/>
          <w:b/>
          <w:u w:val="single"/>
        </w:rPr>
        <w:t>２６</w:t>
      </w:r>
      <w:r w:rsidR="00931E3B" w:rsidRPr="0097295F">
        <w:rPr>
          <w:rFonts w:ascii="ＭＳ 明朝" w:eastAsia="ＭＳ 明朝" w:hAnsi="ＭＳ 明朝" w:hint="eastAsia"/>
          <w:b/>
          <w:u w:val="single"/>
        </w:rPr>
        <w:t>日</w:t>
      </w:r>
      <w:r w:rsidR="00931E3B">
        <w:rPr>
          <w:rFonts w:ascii="ＭＳ 明朝" w:eastAsia="ＭＳ 明朝" w:hAnsi="ＭＳ 明朝" w:hint="eastAsia"/>
          <w:b/>
          <w:u w:val="single"/>
        </w:rPr>
        <w:t>（木</w:t>
      </w:r>
      <w:r w:rsidR="00931E3B" w:rsidRPr="00B1255E">
        <w:rPr>
          <w:rFonts w:ascii="ＭＳ 明朝" w:eastAsia="ＭＳ 明朝" w:hAnsi="ＭＳ 明朝" w:hint="eastAsia"/>
          <w:b/>
          <w:u w:val="single"/>
        </w:rPr>
        <w:t>）</w:t>
      </w:r>
      <w:r w:rsidR="00931E3B" w:rsidRPr="0097295F">
        <w:rPr>
          <w:rFonts w:ascii="ＭＳ 明朝" w:eastAsia="ＭＳ 明朝" w:hAnsi="ＭＳ 明朝" w:hint="eastAsia"/>
          <w:b/>
          <w:u w:val="single"/>
        </w:rPr>
        <w:t>必着</w:t>
      </w:r>
      <w:r w:rsidR="00931E3B">
        <w:rPr>
          <w:rFonts w:ascii="ＭＳ 明朝" w:eastAsia="ＭＳ 明朝" w:hAnsi="ＭＳ 明朝" w:hint="eastAsia"/>
        </w:rPr>
        <w:t>）又は</w:t>
      </w:r>
      <w:r w:rsidR="003A1768" w:rsidRPr="00E205E2">
        <w:rPr>
          <w:rFonts w:ascii="ＭＳ 明朝" w:eastAsia="ＭＳ 明朝" w:hAnsi="ＭＳ 明朝" w:hint="eastAsia"/>
        </w:rPr>
        <w:t>申込</w:t>
      </w:r>
      <w:r w:rsidR="00CB6EB5" w:rsidRPr="00E205E2">
        <w:rPr>
          <w:rFonts w:ascii="ＭＳ 明朝" w:eastAsia="ＭＳ 明朝" w:hAnsi="ＭＳ 明朝" w:hint="eastAsia"/>
        </w:rPr>
        <w:t>フォーム</w:t>
      </w:r>
      <w:r w:rsidR="00E205E2" w:rsidRPr="00E205E2">
        <w:rPr>
          <w:rFonts w:ascii="ＭＳ 明朝" w:eastAsia="ＭＳ 明朝" w:hAnsi="ＭＳ 明朝" w:hint="eastAsia"/>
        </w:rPr>
        <w:t>を用いた</w:t>
      </w:r>
      <w:r w:rsidR="003A1768" w:rsidRPr="00E205E2">
        <w:rPr>
          <w:rFonts w:ascii="ＭＳ 明朝" w:eastAsia="ＭＳ 明朝" w:hAnsi="ＭＳ 明朝" w:hint="eastAsia"/>
        </w:rPr>
        <w:t>オンライン申請</w:t>
      </w:r>
      <w:r w:rsidR="00E205E2">
        <w:rPr>
          <w:rFonts w:ascii="ＭＳ 明朝" w:eastAsia="ＭＳ 明朝" w:hAnsi="ＭＳ 明朝" w:hint="eastAsia"/>
        </w:rPr>
        <w:t>によりお申し込み</w:t>
      </w:r>
      <w:r>
        <w:rPr>
          <w:rFonts w:ascii="ＭＳ 明朝" w:eastAsia="ＭＳ 明朝" w:hAnsi="ＭＳ 明朝" w:hint="eastAsia"/>
        </w:rPr>
        <w:t>ください。</w:t>
      </w:r>
    </w:p>
    <w:p w14:paraId="5A48B762" w14:textId="77777777" w:rsidR="00454DBE" w:rsidRDefault="00454DBE" w:rsidP="00454DBE">
      <w:pPr>
        <w:spacing w:line="276" w:lineRule="auto"/>
        <w:ind w:leftChars="200" w:left="420"/>
        <w:rPr>
          <w:rFonts w:ascii="ＭＳ 明朝" w:eastAsia="ＭＳ 明朝" w:hAnsi="ＭＳ 明朝"/>
        </w:rPr>
      </w:pPr>
      <w:r>
        <w:rPr>
          <w:rFonts w:ascii="ＭＳ 明朝" w:eastAsia="ＭＳ 明朝" w:hAnsi="ＭＳ 明朝" w:hint="eastAsia"/>
        </w:rPr>
        <w:t xml:space="preserve">　送付先：</w:t>
      </w:r>
      <w:r w:rsidR="0053436F">
        <w:rPr>
          <w:rFonts w:ascii="ＭＳ 明朝" w:eastAsia="ＭＳ 明朝" w:hAnsi="ＭＳ 明朝" w:hint="eastAsia"/>
        </w:rPr>
        <w:t>【郵送の場合】</w:t>
      </w:r>
      <w:r>
        <w:rPr>
          <w:rFonts w:ascii="ＭＳ 明朝" w:eastAsia="ＭＳ 明朝" w:hAnsi="ＭＳ 明朝" w:hint="eastAsia"/>
        </w:rPr>
        <w:t>〒</w:t>
      </w:r>
      <w:r w:rsidR="00500475">
        <w:rPr>
          <w:rFonts w:ascii="ＭＳ 明朝" w:eastAsia="ＭＳ 明朝" w:hAnsi="ＭＳ 明朝" w:hint="eastAsia"/>
        </w:rPr>
        <w:t>０２５－８６０１</w:t>
      </w:r>
      <w:r>
        <w:rPr>
          <w:rFonts w:ascii="ＭＳ 明朝" w:eastAsia="ＭＳ 明朝" w:hAnsi="ＭＳ 明朝" w:hint="eastAsia"/>
        </w:rPr>
        <w:t xml:space="preserve">　花巻市花城町９番３０号　花巻市役所　生活環境課</w:t>
      </w:r>
    </w:p>
    <w:p w14:paraId="32B01FCA" w14:textId="77777777" w:rsidR="0053436F" w:rsidRDefault="0053436F" w:rsidP="00454DBE">
      <w:pPr>
        <w:spacing w:line="276" w:lineRule="auto"/>
        <w:ind w:leftChars="200" w:left="420"/>
        <w:rPr>
          <w:rFonts w:ascii="ＭＳ 明朝" w:eastAsia="ＭＳ 明朝" w:hAnsi="ＭＳ 明朝"/>
        </w:rPr>
      </w:pPr>
      <w:r>
        <w:rPr>
          <w:rFonts w:ascii="ＭＳ 明朝" w:eastAsia="ＭＳ 明朝" w:hAnsi="ＭＳ 明朝" w:hint="eastAsia"/>
        </w:rPr>
        <w:t xml:space="preserve">　　　　 【メールの場合】</w:t>
      </w:r>
      <w:hyperlink r:id="rId6" w:history="1">
        <w:r w:rsidR="00E205E2" w:rsidRPr="004A2C4F">
          <w:rPr>
            <w:rStyle w:val="aa"/>
            <w:rFonts w:ascii="ＭＳ 明朝" w:eastAsia="ＭＳ 明朝" w:hAnsi="ＭＳ 明朝" w:hint="eastAsia"/>
          </w:rPr>
          <w:t>kankyou@city.hanamaki.iwate.jp</w:t>
        </w:r>
      </w:hyperlink>
    </w:p>
    <w:p w14:paraId="29C06585" w14:textId="77777777" w:rsidR="00E205E2" w:rsidRPr="009F267F" w:rsidRDefault="00E205E2" w:rsidP="009F267F">
      <w:pPr>
        <w:spacing w:line="276" w:lineRule="auto"/>
        <w:ind w:leftChars="200" w:left="420"/>
        <w:rPr>
          <w:rFonts w:ascii="ＭＳ 明朝" w:eastAsia="ＭＳ 明朝" w:hAnsi="ＭＳ 明朝"/>
        </w:rPr>
      </w:pPr>
      <w:r>
        <w:rPr>
          <w:rFonts w:ascii="ＭＳ 明朝" w:eastAsia="ＭＳ 明朝" w:hAnsi="ＭＳ 明朝" w:hint="eastAsia"/>
        </w:rPr>
        <w:t xml:space="preserve">　　　　 【オンライン申請の場合】下記</w:t>
      </w:r>
      <w:r w:rsidR="009F267F">
        <w:rPr>
          <w:rFonts w:ascii="ＭＳ 明朝" w:eastAsia="ＭＳ 明朝" w:hAnsi="ＭＳ 明朝"/>
        </w:rPr>
        <w:t>URL</w:t>
      </w:r>
      <w:r w:rsidR="009F267F">
        <w:rPr>
          <w:rFonts w:ascii="ＭＳ 明朝" w:eastAsia="ＭＳ 明朝" w:hAnsi="ＭＳ 明朝" w:hint="eastAsia"/>
        </w:rPr>
        <w:t>またはQRコード</w:t>
      </w:r>
      <w:r>
        <w:rPr>
          <w:rFonts w:ascii="ＭＳ 明朝" w:eastAsia="ＭＳ 明朝" w:hAnsi="ＭＳ 明朝" w:hint="eastAsia"/>
        </w:rPr>
        <w:t>より申請願います。</w:t>
      </w:r>
    </w:p>
    <w:p w14:paraId="550370B0" w14:textId="77777777" w:rsidR="00E205E2" w:rsidRPr="00C838D6" w:rsidRDefault="00E205E2" w:rsidP="00454DBE">
      <w:pPr>
        <w:spacing w:line="276" w:lineRule="auto"/>
        <w:ind w:leftChars="200" w:left="420"/>
        <w:rPr>
          <w:rFonts w:ascii="ＭＳ 明朝" w:eastAsia="ＭＳ 明朝" w:hAnsi="ＭＳ 明朝"/>
          <w:color w:val="0563C1"/>
          <w:u w:val="single"/>
        </w:rPr>
      </w:pPr>
      <w:r>
        <w:rPr>
          <w:rFonts w:ascii="ＭＳ 明朝" w:eastAsia="ＭＳ 明朝" w:hAnsi="ＭＳ 明朝" w:hint="eastAsia"/>
        </w:rPr>
        <w:t xml:space="preserve">　　　　　</w:t>
      </w:r>
      <w:r w:rsidR="00C838D6" w:rsidRPr="00C838D6">
        <w:rPr>
          <w:rFonts w:ascii="ＭＳ 明朝" w:eastAsia="ＭＳ 明朝" w:hAnsi="ＭＳ 明朝"/>
          <w:u w:val="single"/>
        </w:rPr>
        <w:t>https://logoform.jp/form/NbAs/1323705</w:t>
      </w:r>
    </w:p>
    <w:p w14:paraId="0006F3D2" w14:textId="77777777" w:rsidR="009F267F" w:rsidRPr="00E205E2" w:rsidRDefault="009F267F" w:rsidP="00454DBE">
      <w:pPr>
        <w:spacing w:line="276" w:lineRule="auto"/>
        <w:ind w:leftChars="200" w:left="420"/>
        <w:rPr>
          <w:rFonts w:ascii="ＭＳ 明朝" w:eastAsia="ＭＳ 明朝" w:hAnsi="ＭＳ 明朝"/>
          <w:color w:val="0563C1"/>
          <w:u w:val="single"/>
        </w:rPr>
      </w:pPr>
      <w:r w:rsidRPr="009F267F">
        <w:rPr>
          <w:rFonts w:ascii="ＭＳ 明朝" w:eastAsia="ＭＳ 明朝" w:hAnsi="ＭＳ 明朝" w:hint="eastAsia"/>
          <w:noProof/>
        </w:rPr>
        <w:t xml:space="preserve">　　　　　</w:t>
      </w:r>
      <w:r w:rsidR="00C838D6" w:rsidRPr="00C838D6">
        <w:rPr>
          <w:rFonts w:ascii="ＭＳ 明朝" w:eastAsia="ＭＳ 明朝" w:hAnsi="ＭＳ 明朝" w:hint="eastAsia"/>
          <w:noProof/>
        </w:rPr>
        <w:drawing>
          <wp:inline distT="0" distB="0" distL="0" distR="0" wp14:anchorId="3B4A590A" wp14:editId="2E46B13F">
            <wp:extent cx="457200" cy="457200"/>
            <wp:effectExtent l="0" t="0" r="0" b="0"/>
            <wp:docPr id="2" name="図 2" descr="C:\Users\local_tomoya2687\INetCache\Content.MSO\9650D8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tomoya2687\INetCache\Content.MSO\9650D859.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457200" cy="457200"/>
                    </a:xfrm>
                    <a:prstGeom prst="rect">
                      <a:avLst/>
                    </a:prstGeom>
                    <a:noFill/>
                    <a:ln>
                      <a:noFill/>
                    </a:ln>
                  </pic:spPr>
                </pic:pic>
              </a:graphicData>
            </a:graphic>
          </wp:inline>
        </w:drawing>
      </w:r>
    </w:p>
    <w:p w14:paraId="25C477A3" w14:textId="77777777" w:rsidR="00454DBE" w:rsidRPr="003D1C15" w:rsidRDefault="00454DBE" w:rsidP="00454DBE">
      <w:pPr>
        <w:spacing w:line="276" w:lineRule="auto"/>
        <w:ind w:firstLineChars="300" w:firstLine="630"/>
        <w:rPr>
          <w:rFonts w:ascii="ＭＳ 明朝" w:eastAsia="ＭＳ 明朝" w:hAnsi="ＭＳ 明朝"/>
        </w:rPr>
      </w:pPr>
      <w:r>
        <w:rPr>
          <w:rFonts w:ascii="ＭＳ 明朝" w:eastAsia="ＭＳ 明朝" w:hAnsi="ＭＳ 明朝" w:hint="eastAsia"/>
        </w:rPr>
        <w:t>窓口受付時間：</w:t>
      </w:r>
      <w:r w:rsidRPr="0025077E">
        <w:rPr>
          <w:rFonts w:ascii="ＭＳ 明朝" w:eastAsia="ＭＳ 明朝" w:hAnsi="ＭＳ 明朝" w:hint="eastAsia"/>
        </w:rPr>
        <w:t>平日の午前</w:t>
      </w:r>
      <w:r w:rsidR="00500475" w:rsidRPr="0025077E">
        <w:rPr>
          <w:rFonts w:ascii="ＭＳ 明朝" w:eastAsia="ＭＳ 明朝" w:hAnsi="ＭＳ 明朝" w:hint="eastAsia"/>
        </w:rPr>
        <w:t>８時３０分から午後</w:t>
      </w:r>
      <w:r w:rsidR="00500475">
        <w:rPr>
          <w:rFonts w:ascii="ＭＳ 明朝" w:eastAsia="ＭＳ 明朝" w:hAnsi="ＭＳ 明朝" w:hint="eastAsia"/>
        </w:rPr>
        <w:t>５</w:t>
      </w:r>
      <w:r w:rsidR="00500475" w:rsidRPr="0025077E">
        <w:rPr>
          <w:rFonts w:ascii="ＭＳ 明朝" w:eastAsia="ＭＳ 明朝" w:hAnsi="ＭＳ 明朝" w:hint="eastAsia"/>
        </w:rPr>
        <w:t>時１５分</w:t>
      </w:r>
      <w:r w:rsidR="00500475">
        <w:rPr>
          <w:rFonts w:ascii="ＭＳ 明朝" w:eastAsia="ＭＳ 明朝" w:hAnsi="ＭＳ 明朝" w:hint="eastAsia"/>
        </w:rPr>
        <w:t>まで</w:t>
      </w:r>
    </w:p>
    <w:p w14:paraId="7D2E7277" w14:textId="77777777" w:rsidR="00454DBE" w:rsidRDefault="00454DBE" w:rsidP="000018F3">
      <w:pPr>
        <w:spacing w:line="276" w:lineRule="auto"/>
        <w:ind w:firstLineChars="100" w:firstLine="210"/>
        <w:rPr>
          <w:rFonts w:ascii="ＭＳ 明朝" w:eastAsia="ＭＳ 明朝" w:hAnsi="ＭＳ 明朝"/>
        </w:rPr>
      </w:pPr>
      <w:r>
        <w:rPr>
          <w:rFonts w:ascii="ＭＳ 明朝" w:eastAsia="ＭＳ 明朝" w:hAnsi="ＭＳ 明朝" w:hint="eastAsia"/>
        </w:rPr>
        <w:t>※</w:t>
      </w:r>
      <w:r w:rsidR="00500475">
        <w:rPr>
          <w:rFonts w:ascii="ＭＳ 明朝" w:eastAsia="ＭＳ 明朝" w:hAnsi="ＭＳ 明朝" w:hint="eastAsia"/>
        </w:rPr>
        <w:t xml:space="preserve">　</w:t>
      </w:r>
      <w:r w:rsidRPr="0025077E">
        <w:rPr>
          <w:rFonts w:ascii="ＭＳ 明朝" w:eastAsia="ＭＳ 明朝" w:hAnsi="ＭＳ 明朝" w:hint="eastAsia"/>
        </w:rPr>
        <w:t>電話での申込みは</w:t>
      </w:r>
      <w:r w:rsidR="00500475">
        <w:rPr>
          <w:rFonts w:ascii="ＭＳ 明朝" w:eastAsia="ＭＳ 明朝" w:hAnsi="ＭＳ 明朝" w:hint="eastAsia"/>
        </w:rPr>
        <w:t>、</w:t>
      </w:r>
      <w:r w:rsidRPr="0025077E">
        <w:rPr>
          <w:rFonts w:ascii="ＭＳ 明朝" w:eastAsia="ＭＳ 明朝" w:hAnsi="ＭＳ 明朝" w:hint="eastAsia"/>
        </w:rPr>
        <w:t>受け付けません</w:t>
      </w:r>
      <w:r>
        <w:rPr>
          <w:rFonts w:ascii="ＭＳ 明朝" w:eastAsia="ＭＳ 明朝" w:hAnsi="ＭＳ 明朝" w:hint="eastAsia"/>
        </w:rPr>
        <w:t>。</w:t>
      </w:r>
    </w:p>
    <w:p w14:paraId="79EA4D4B" w14:textId="77777777" w:rsidR="00454DBE" w:rsidRPr="00500475" w:rsidRDefault="00500475" w:rsidP="00500475">
      <w:pPr>
        <w:shd w:val="clear" w:color="auto" w:fill="2E74B5" w:themeFill="accent1" w:themeFillShade="BF"/>
        <w:spacing w:line="276" w:lineRule="auto"/>
        <w:rPr>
          <w:rFonts w:ascii="ＭＳ 明朝" w:eastAsia="ＭＳ 明朝" w:hAnsi="ＭＳ 明朝"/>
          <w:b/>
          <w:color w:val="FFFFFF" w:themeColor="background1"/>
        </w:rPr>
      </w:pPr>
      <w:r w:rsidRPr="00500475">
        <w:rPr>
          <w:rFonts w:ascii="ＭＳ 明朝" w:eastAsia="ＭＳ 明朝" w:hAnsi="ＭＳ 明朝" w:hint="eastAsia"/>
          <w:b/>
          <w:color w:val="FFFFFF" w:themeColor="background1"/>
        </w:rPr>
        <w:lastRenderedPageBreak/>
        <w:t>５　抽選会</w:t>
      </w:r>
    </w:p>
    <w:p w14:paraId="2CA41F13" w14:textId="77777777" w:rsidR="00454DBE" w:rsidRPr="00154390" w:rsidRDefault="00454DBE" w:rsidP="00500475">
      <w:pPr>
        <w:spacing w:line="276" w:lineRule="auto"/>
        <w:ind w:leftChars="100" w:left="210"/>
        <w:rPr>
          <w:rFonts w:ascii="ＭＳ 明朝" w:eastAsia="ＭＳ 明朝" w:hAnsi="ＭＳ 明朝"/>
        </w:rPr>
      </w:pPr>
      <w:r w:rsidRPr="00A22DA8">
        <w:rPr>
          <w:rFonts w:ascii="ＭＳ 明朝" w:eastAsia="ＭＳ 明朝" w:hAnsi="ＭＳ 明朝" w:hint="eastAsia"/>
        </w:rPr>
        <w:t xml:space="preserve">　</w:t>
      </w:r>
      <w:r w:rsidR="002632AF">
        <w:rPr>
          <w:rFonts w:ascii="ＭＳ 明朝" w:eastAsia="ＭＳ 明朝" w:hAnsi="ＭＳ 明朝" w:hint="eastAsia"/>
        </w:rPr>
        <w:t>申込みする</w:t>
      </w:r>
      <w:r w:rsidR="00730478">
        <w:rPr>
          <w:rFonts w:ascii="ＭＳ 明朝" w:eastAsia="ＭＳ 明朝" w:hAnsi="ＭＳ 明朝" w:hint="eastAsia"/>
        </w:rPr>
        <w:t>種別</w:t>
      </w:r>
      <w:r w:rsidR="002632AF">
        <w:rPr>
          <w:rFonts w:ascii="ＭＳ 明朝" w:eastAsia="ＭＳ 明朝" w:hAnsi="ＭＳ 明朝" w:hint="eastAsia"/>
        </w:rPr>
        <w:t>へ</w:t>
      </w:r>
      <w:r w:rsidR="00730478">
        <w:rPr>
          <w:rFonts w:ascii="ＭＳ 明朝" w:eastAsia="ＭＳ 明朝" w:hAnsi="ＭＳ 明朝" w:hint="eastAsia"/>
        </w:rPr>
        <w:t>募集区画数を上回る</w:t>
      </w:r>
      <w:r w:rsidR="002632AF">
        <w:rPr>
          <w:rFonts w:ascii="ＭＳ 明朝" w:eastAsia="ＭＳ 明朝" w:hAnsi="ＭＳ 明朝" w:hint="eastAsia"/>
        </w:rPr>
        <w:t>使用申込</w:t>
      </w:r>
      <w:r w:rsidR="00730478">
        <w:rPr>
          <w:rFonts w:ascii="ＭＳ 明朝" w:eastAsia="ＭＳ 明朝" w:hAnsi="ＭＳ 明朝" w:hint="eastAsia"/>
        </w:rPr>
        <w:t>が</w:t>
      </w:r>
      <w:r w:rsidR="002632AF">
        <w:rPr>
          <w:rFonts w:ascii="ＭＳ 明朝" w:eastAsia="ＭＳ 明朝" w:hAnsi="ＭＳ 明朝" w:hint="eastAsia"/>
        </w:rPr>
        <w:t>された場合、</w:t>
      </w:r>
      <w:r>
        <w:rPr>
          <w:rFonts w:ascii="ＭＳ 明朝" w:eastAsia="ＭＳ 明朝" w:hAnsi="ＭＳ 明朝" w:hint="eastAsia"/>
        </w:rPr>
        <w:t>使用者と使用区画</w:t>
      </w:r>
      <w:r w:rsidR="002632AF">
        <w:rPr>
          <w:rFonts w:ascii="ＭＳ 明朝" w:eastAsia="ＭＳ 明朝" w:hAnsi="ＭＳ 明朝" w:hint="eastAsia"/>
        </w:rPr>
        <w:t>を</w:t>
      </w:r>
      <w:r w:rsidRPr="00A22DA8">
        <w:rPr>
          <w:rFonts w:ascii="ＭＳ 明朝" w:eastAsia="ＭＳ 明朝" w:hAnsi="ＭＳ 明朝" w:hint="eastAsia"/>
        </w:rPr>
        <w:t>抽選会で決定します。</w:t>
      </w:r>
      <w:r w:rsidR="00767E53">
        <w:rPr>
          <w:rFonts w:ascii="ＭＳ 明朝" w:eastAsia="ＭＳ 明朝" w:hAnsi="ＭＳ 明朝" w:hint="eastAsia"/>
        </w:rPr>
        <w:t>ただし、</w:t>
      </w:r>
      <w:r w:rsidR="00154390">
        <w:rPr>
          <w:rFonts w:ascii="ＭＳ 明朝" w:eastAsia="ＭＳ 明朝" w:hAnsi="ＭＳ 明朝" w:hint="eastAsia"/>
        </w:rPr>
        <w:t>募集区画数を上回る使用申込がなされなかったとしても、使用区画の決定が必要となりますので、抽選会で決定することにします。</w:t>
      </w:r>
    </w:p>
    <w:p w14:paraId="2F48D3E0" w14:textId="77777777" w:rsidR="00454DBE" w:rsidRPr="0025077E" w:rsidRDefault="00454DBE" w:rsidP="00454DBE">
      <w:pPr>
        <w:spacing w:line="276" w:lineRule="auto"/>
        <w:ind w:firstLineChars="200" w:firstLine="420"/>
        <w:rPr>
          <w:rFonts w:ascii="ＭＳ 明朝" w:eastAsia="ＭＳ 明朝" w:hAnsi="ＭＳ 明朝"/>
        </w:rPr>
      </w:pPr>
      <w:r w:rsidRPr="0025077E">
        <w:rPr>
          <w:rFonts w:ascii="ＭＳ 明朝" w:eastAsia="ＭＳ 明朝" w:hAnsi="ＭＳ 明朝" w:hint="eastAsia"/>
        </w:rPr>
        <w:t>日時</w:t>
      </w:r>
      <w:r w:rsidR="002632AF">
        <w:rPr>
          <w:rFonts w:ascii="ＭＳ 明朝" w:eastAsia="ＭＳ 明朝" w:hAnsi="ＭＳ 明朝" w:hint="eastAsia"/>
        </w:rPr>
        <w:t>：</w:t>
      </w:r>
      <w:r w:rsidRPr="00500475">
        <w:rPr>
          <w:rFonts w:ascii="ＭＳ 明朝" w:eastAsia="ＭＳ 明朝" w:hAnsi="ＭＳ 明朝" w:hint="eastAsia"/>
          <w:b/>
          <w:u w:val="single"/>
        </w:rPr>
        <w:t>令和</w:t>
      </w:r>
      <w:r w:rsidR="00E85059">
        <w:rPr>
          <w:rFonts w:ascii="ＭＳ 明朝" w:eastAsia="ＭＳ 明朝" w:hAnsi="ＭＳ 明朝" w:hint="eastAsia"/>
          <w:b/>
          <w:u w:val="single"/>
        </w:rPr>
        <w:t>８</w:t>
      </w:r>
      <w:r w:rsidRPr="00500475">
        <w:rPr>
          <w:rFonts w:ascii="ＭＳ 明朝" w:eastAsia="ＭＳ 明朝" w:hAnsi="ＭＳ 明朝" w:hint="eastAsia"/>
          <w:b/>
          <w:u w:val="single"/>
        </w:rPr>
        <w:t>年</w:t>
      </w:r>
      <w:r w:rsidR="00500475" w:rsidRPr="00500475">
        <w:rPr>
          <w:rFonts w:ascii="ＭＳ 明朝" w:eastAsia="ＭＳ 明朝" w:hAnsi="ＭＳ 明朝" w:hint="eastAsia"/>
          <w:b/>
          <w:u w:val="single"/>
        </w:rPr>
        <w:t>３</w:t>
      </w:r>
      <w:r w:rsidRPr="00500475">
        <w:rPr>
          <w:rFonts w:ascii="ＭＳ 明朝" w:eastAsia="ＭＳ 明朝" w:hAnsi="ＭＳ 明朝" w:hint="eastAsia"/>
          <w:b/>
          <w:u w:val="single"/>
        </w:rPr>
        <w:t>月</w:t>
      </w:r>
      <w:r w:rsidR="003405CF">
        <w:rPr>
          <w:rFonts w:ascii="ＭＳ 明朝" w:eastAsia="ＭＳ 明朝" w:hAnsi="ＭＳ 明朝" w:hint="eastAsia"/>
          <w:b/>
          <w:u w:val="single"/>
        </w:rPr>
        <w:t>１７</w:t>
      </w:r>
      <w:r w:rsidRPr="00500475">
        <w:rPr>
          <w:rFonts w:ascii="ＭＳ 明朝" w:eastAsia="ＭＳ 明朝" w:hAnsi="ＭＳ 明朝" w:hint="eastAsia"/>
          <w:b/>
          <w:u w:val="single"/>
        </w:rPr>
        <w:t>日（</w:t>
      </w:r>
      <w:r w:rsidR="003405CF">
        <w:rPr>
          <w:rFonts w:ascii="ＭＳ 明朝" w:eastAsia="ＭＳ 明朝" w:hAnsi="ＭＳ 明朝" w:hint="eastAsia"/>
          <w:b/>
          <w:u w:val="single"/>
        </w:rPr>
        <w:t>火</w:t>
      </w:r>
      <w:r w:rsidRPr="00500475">
        <w:rPr>
          <w:rFonts w:ascii="ＭＳ 明朝" w:eastAsia="ＭＳ 明朝" w:hAnsi="ＭＳ 明朝" w:hint="eastAsia"/>
          <w:b/>
          <w:u w:val="single"/>
        </w:rPr>
        <w:t>）午後</w:t>
      </w:r>
      <w:r w:rsidR="00D14B4C">
        <w:rPr>
          <w:rFonts w:ascii="ＭＳ 明朝" w:eastAsia="ＭＳ 明朝" w:hAnsi="ＭＳ 明朝" w:hint="eastAsia"/>
          <w:b/>
          <w:u w:val="single"/>
        </w:rPr>
        <w:t>３</w:t>
      </w:r>
      <w:r w:rsidRPr="00500475">
        <w:rPr>
          <w:rFonts w:ascii="ＭＳ 明朝" w:eastAsia="ＭＳ 明朝" w:hAnsi="ＭＳ 明朝" w:hint="eastAsia"/>
          <w:b/>
          <w:u w:val="single"/>
        </w:rPr>
        <w:t>時</w:t>
      </w:r>
    </w:p>
    <w:p w14:paraId="17F50627" w14:textId="77777777" w:rsidR="002632AF" w:rsidRDefault="00454DBE" w:rsidP="00454DBE">
      <w:pPr>
        <w:spacing w:line="276" w:lineRule="auto"/>
        <w:rPr>
          <w:rFonts w:ascii="ＭＳ 明朝" w:eastAsia="ＭＳ 明朝" w:hAnsi="ＭＳ 明朝"/>
        </w:rPr>
      </w:pPr>
      <w:r w:rsidRPr="00A22DA8">
        <w:rPr>
          <w:rFonts w:ascii="ＭＳ 明朝" w:eastAsia="ＭＳ 明朝" w:hAnsi="ＭＳ 明朝" w:hint="eastAsia"/>
        </w:rPr>
        <w:t xml:space="preserve">　</w:t>
      </w:r>
      <w:r>
        <w:rPr>
          <w:rFonts w:ascii="ＭＳ 明朝" w:eastAsia="ＭＳ 明朝" w:hAnsi="ＭＳ 明朝" w:hint="eastAsia"/>
        </w:rPr>
        <w:t xml:space="preserve">　</w:t>
      </w:r>
      <w:r w:rsidR="002632AF">
        <w:rPr>
          <w:rFonts w:ascii="ＭＳ 明朝" w:eastAsia="ＭＳ 明朝" w:hAnsi="ＭＳ 明朝" w:hint="eastAsia"/>
        </w:rPr>
        <w:t>場所：</w:t>
      </w:r>
      <w:r w:rsidRPr="00A22DA8">
        <w:rPr>
          <w:rFonts w:ascii="ＭＳ 明朝" w:eastAsia="ＭＳ 明朝" w:hAnsi="ＭＳ 明朝" w:hint="eastAsia"/>
        </w:rPr>
        <w:t>花巻市役所</w:t>
      </w:r>
      <w:r>
        <w:rPr>
          <w:rFonts w:ascii="ＭＳ 明朝" w:eastAsia="ＭＳ 明朝" w:hAnsi="ＭＳ 明朝" w:hint="eastAsia"/>
        </w:rPr>
        <w:t>本館</w:t>
      </w:r>
      <w:r w:rsidR="002632AF" w:rsidRPr="00A22DA8">
        <w:rPr>
          <w:rFonts w:ascii="ＭＳ 明朝" w:eastAsia="ＭＳ 明朝" w:hAnsi="ＭＳ 明朝" w:hint="eastAsia"/>
        </w:rPr>
        <w:t>３階</w:t>
      </w:r>
      <w:r w:rsidR="002632AF">
        <w:rPr>
          <w:rFonts w:ascii="ＭＳ 明朝" w:eastAsia="ＭＳ 明朝" w:hAnsi="ＭＳ 明朝" w:hint="eastAsia"/>
        </w:rPr>
        <w:t>３０２・３０３</w:t>
      </w:r>
      <w:r w:rsidR="0097295F">
        <w:rPr>
          <w:rFonts w:ascii="ＭＳ 明朝" w:eastAsia="ＭＳ 明朝" w:hAnsi="ＭＳ 明朝" w:hint="eastAsia"/>
        </w:rPr>
        <w:t>・３０４</w:t>
      </w:r>
      <w:r w:rsidRPr="00A22DA8">
        <w:rPr>
          <w:rFonts w:ascii="ＭＳ 明朝" w:eastAsia="ＭＳ 明朝" w:hAnsi="ＭＳ 明朝" w:hint="eastAsia"/>
        </w:rPr>
        <w:t>会議室</w:t>
      </w:r>
      <w:r w:rsidR="002632AF">
        <w:rPr>
          <w:rFonts w:ascii="ＭＳ 明朝" w:eastAsia="ＭＳ 明朝" w:hAnsi="ＭＳ 明朝" w:hint="eastAsia"/>
        </w:rPr>
        <w:t>（花巻市花城町９番３０号）</w:t>
      </w:r>
    </w:p>
    <w:p w14:paraId="2DF9CE7A" w14:textId="77777777" w:rsidR="00154390" w:rsidRDefault="00454DBE" w:rsidP="00500475">
      <w:pPr>
        <w:spacing w:line="276" w:lineRule="auto"/>
        <w:rPr>
          <w:rFonts w:ascii="ＭＳ 明朝" w:eastAsia="ＭＳ 明朝" w:hAnsi="ＭＳ 明朝"/>
        </w:rPr>
      </w:pPr>
      <w:r>
        <w:rPr>
          <w:rFonts w:ascii="ＭＳ 明朝" w:eastAsia="ＭＳ 明朝" w:hAnsi="ＭＳ 明朝" w:hint="eastAsia"/>
        </w:rPr>
        <w:t xml:space="preserve">　</w:t>
      </w:r>
      <w:r w:rsidR="00500475">
        <w:rPr>
          <w:rFonts w:ascii="ＭＳ 明朝" w:eastAsia="ＭＳ 明朝" w:hAnsi="ＭＳ 明朝" w:hint="eastAsia"/>
        </w:rPr>
        <w:t xml:space="preserve">　</w:t>
      </w:r>
      <w:r>
        <w:rPr>
          <w:rFonts w:ascii="ＭＳ 明朝" w:eastAsia="ＭＳ 明朝" w:hAnsi="ＭＳ 明朝" w:hint="eastAsia"/>
        </w:rPr>
        <w:t>※</w:t>
      </w:r>
      <w:r w:rsidR="00500475">
        <w:rPr>
          <w:rFonts w:ascii="ＭＳ 明朝" w:eastAsia="ＭＳ 明朝" w:hAnsi="ＭＳ 明朝" w:hint="eastAsia"/>
        </w:rPr>
        <w:t xml:space="preserve">　抽選会の案内及び</w:t>
      </w:r>
      <w:r>
        <w:rPr>
          <w:rFonts w:ascii="ＭＳ 明朝" w:eastAsia="ＭＳ 明朝" w:hAnsi="ＭＳ 明朝" w:hint="eastAsia"/>
        </w:rPr>
        <w:t>抽選券は、後日併せて郵送します。（</w:t>
      </w:r>
      <w:r w:rsidR="00ED6438">
        <w:rPr>
          <w:rFonts w:ascii="ＭＳ 明朝" w:eastAsia="ＭＳ 明朝" w:hAnsi="ＭＳ 明朝" w:hint="eastAsia"/>
        </w:rPr>
        <w:t>３</w:t>
      </w:r>
      <w:r>
        <w:rPr>
          <w:rFonts w:ascii="ＭＳ 明朝" w:eastAsia="ＭＳ 明朝" w:hAnsi="ＭＳ 明朝" w:hint="eastAsia"/>
        </w:rPr>
        <w:t>月上旬発送予定）</w:t>
      </w:r>
    </w:p>
    <w:p w14:paraId="6372DCA9" w14:textId="77777777" w:rsidR="00454DBE" w:rsidRDefault="00454DBE" w:rsidP="00500475">
      <w:pPr>
        <w:spacing w:line="276" w:lineRule="auto"/>
        <w:ind w:left="210" w:firstLineChars="100" w:firstLine="210"/>
        <w:rPr>
          <w:rFonts w:ascii="ＭＳ 明朝" w:eastAsia="ＭＳ 明朝" w:hAnsi="ＭＳ 明朝"/>
        </w:rPr>
      </w:pPr>
      <w:r>
        <w:rPr>
          <w:rFonts w:ascii="ＭＳ 明朝" w:eastAsia="ＭＳ 明朝" w:hAnsi="ＭＳ 明朝" w:hint="eastAsia"/>
        </w:rPr>
        <w:t>※</w:t>
      </w:r>
      <w:r w:rsidR="00500475">
        <w:rPr>
          <w:rFonts w:ascii="ＭＳ 明朝" w:eastAsia="ＭＳ 明朝" w:hAnsi="ＭＳ 明朝" w:hint="eastAsia"/>
        </w:rPr>
        <w:t xml:space="preserve">　</w:t>
      </w:r>
      <w:r>
        <w:rPr>
          <w:rFonts w:ascii="ＭＳ 明朝" w:eastAsia="ＭＳ 明朝" w:hAnsi="ＭＳ 明朝" w:hint="eastAsia"/>
        </w:rPr>
        <w:t>抽選券は</w:t>
      </w:r>
      <w:r w:rsidR="00500475">
        <w:rPr>
          <w:rFonts w:ascii="ＭＳ 明朝" w:eastAsia="ＭＳ 明朝" w:hAnsi="ＭＳ 明朝" w:hint="eastAsia"/>
        </w:rPr>
        <w:t>、</w:t>
      </w:r>
      <w:r>
        <w:rPr>
          <w:rFonts w:ascii="ＭＳ 明朝" w:eastAsia="ＭＳ 明朝" w:hAnsi="ＭＳ 明朝" w:hint="eastAsia"/>
        </w:rPr>
        <w:t>抽選会当日まで失くさないよう保管してください。</w:t>
      </w:r>
    </w:p>
    <w:p w14:paraId="48881E07" w14:textId="77777777" w:rsidR="00454DBE" w:rsidRPr="00A22DA8" w:rsidRDefault="00454DBE" w:rsidP="00500475">
      <w:pPr>
        <w:spacing w:line="276" w:lineRule="auto"/>
        <w:ind w:firstLineChars="200" w:firstLine="420"/>
        <w:rPr>
          <w:rFonts w:ascii="ＭＳ 明朝" w:eastAsia="ＭＳ 明朝" w:hAnsi="ＭＳ 明朝"/>
        </w:rPr>
      </w:pPr>
      <w:r>
        <w:rPr>
          <w:rFonts w:ascii="ＭＳ 明朝" w:eastAsia="ＭＳ 明朝" w:hAnsi="ＭＳ 明朝" w:hint="eastAsia"/>
        </w:rPr>
        <w:t>※</w:t>
      </w:r>
      <w:r w:rsidR="00500475">
        <w:rPr>
          <w:rFonts w:ascii="ＭＳ 明朝" w:eastAsia="ＭＳ 明朝" w:hAnsi="ＭＳ 明朝" w:hint="eastAsia"/>
        </w:rPr>
        <w:t xml:space="preserve">　</w:t>
      </w:r>
      <w:r w:rsidRPr="00A22DA8">
        <w:rPr>
          <w:rFonts w:ascii="ＭＳ 明朝" w:eastAsia="ＭＳ 明朝" w:hAnsi="ＭＳ 明朝" w:hint="eastAsia"/>
        </w:rPr>
        <w:t>抽選会へは、申込者本人</w:t>
      </w:r>
      <w:r w:rsidR="00500475">
        <w:rPr>
          <w:rFonts w:ascii="ＭＳ 明朝" w:eastAsia="ＭＳ 明朝" w:hAnsi="ＭＳ 明朝" w:hint="eastAsia"/>
        </w:rPr>
        <w:t>又</w:t>
      </w:r>
      <w:r w:rsidRPr="00A22DA8">
        <w:rPr>
          <w:rFonts w:ascii="ＭＳ 明朝" w:eastAsia="ＭＳ 明朝" w:hAnsi="ＭＳ 明朝" w:hint="eastAsia"/>
        </w:rPr>
        <w:t>は代理人</w:t>
      </w:r>
      <w:r>
        <w:rPr>
          <w:rFonts w:ascii="ＭＳ 明朝" w:eastAsia="ＭＳ 明朝" w:hAnsi="ＭＳ 明朝" w:hint="eastAsia"/>
        </w:rPr>
        <w:t>（同一世帯の方に限る）</w:t>
      </w:r>
      <w:r w:rsidRPr="00A22DA8">
        <w:rPr>
          <w:rFonts w:ascii="ＭＳ 明朝" w:eastAsia="ＭＳ 明朝" w:hAnsi="ＭＳ 明朝" w:hint="eastAsia"/>
        </w:rPr>
        <w:t>が必ずご出席ください</w:t>
      </w:r>
      <w:r>
        <w:rPr>
          <w:rFonts w:ascii="ＭＳ 明朝" w:eastAsia="ＭＳ 明朝" w:hAnsi="ＭＳ 明朝" w:hint="eastAsia"/>
        </w:rPr>
        <w:t>。</w:t>
      </w:r>
    </w:p>
    <w:p w14:paraId="28F4DC32" w14:textId="77777777" w:rsidR="00454DBE" w:rsidRDefault="00454DBE" w:rsidP="00500475">
      <w:pPr>
        <w:spacing w:line="276" w:lineRule="auto"/>
        <w:ind w:firstLineChars="200" w:firstLine="420"/>
        <w:rPr>
          <w:rFonts w:ascii="ＭＳ 明朝" w:eastAsia="ＭＳ 明朝" w:hAnsi="ＭＳ 明朝"/>
        </w:rPr>
      </w:pPr>
      <w:r>
        <w:rPr>
          <w:rFonts w:ascii="ＭＳ 明朝" w:eastAsia="ＭＳ 明朝" w:hAnsi="ＭＳ 明朝" w:hint="eastAsia"/>
        </w:rPr>
        <w:t>※</w:t>
      </w:r>
      <w:r w:rsidR="00500475">
        <w:rPr>
          <w:rFonts w:ascii="ＭＳ 明朝" w:eastAsia="ＭＳ 明朝" w:hAnsi="ＭＳ 明朝" w:hint="eastAsia"/>
        </w:rPr>
        <w:t xml:space="preserve">　</w:t>
      </w:r>
      <w:r w:rsidRPr="00A22DA8">
        <w:rPr>
          <w:rFonts w:ascii="ＭＳ 明朝" w:eastAsia="ＭＳ 明朝" w:hAnsi="ＭＳ 明朝" w:hint="eastAsia"/>
        </w:rPr>
        <w:t>当選者は</w:t>
      </w:r>
      <w:r>
        <w:rPr>
          <w:rFonts w:ascii="ＭＳ 明朝" w:eastAsia="ＭＳ 明朝" w:hAnsi="ＭＳ 明朝" w:hint="eastAsia"/>
        </w:rPr>
        <w:t>、抽選会終了後、引き続き</w:t>
      </w:r>
      <w:r w:rsidRPr="00A22DA8">
        <w:rPr>
          <w:rFonts w:ascii="ＭＳ 明朝" w:eastAsia="ＭＳ 明朝" w:hAnsi="ＭＳ 明朝" w:hint="eastAsia"/>
        </w:rPr>
        <w:t>墓地使用に関する説明会に参加していただきます</w:t>
      </w:r>
      <w:r>
        <w:rPr>
          <w:rFonts w:ascii="ＭＳ 明朝" w:eastAsia="ＭＳ 明朝" w:hAnsi="ＭＳ 明朝" w:hint="eastAsia"/>
        </w:rPr>
        <w:t>。</w:t>
      </w:r>
    </w:p>
    <w:p w14:paraId="54B021FC" w14:textId="77777777" w:rsidR="002632AF" w:rsidRDefault="00454DBE" w:rsidP="000018F3">
      <w:pPr>
        <w:spacing w:line="276" w:lineRule="auto"/>
        <w:ind w:left="210" w:firstLineChars="100" w:firstLine="210"/>
        <w:rPr>
          <w:rFonts w:ascii="ＭＳ 明朝" w:eastAsia="ＭＳ 明朝" w:hAnsi="ＭＳ 明朝"/>
        </w:rPr>
      </w:pPr>
      <w:r>
        <w:rPr>
          <w:rFonts w:ascii="ＭＳ 明朝" w:eastAsia="ＭＳ 明朝" w:hAnsi="ＭＳ 明朝" w:hint="eastAsia"/>
        </w:rPr>
        <w:t>※</w:t>
      </w:r>
      <w:r w:rsidR="00500475">
        <w:rPr>
          <w:rFonts w:ascii="ＭＳ 明朝" w:eastAsia="ＭＳ 明朝" w:hAnsi="ＭＳ 明朝" w:hint="eastAsia"/>
        </w:rPr>
        <w:t xml:space="preserve">　</w:t>
      </w:r>
      <w:r>
        <w:rPr>
          <w:rFonts w:ascii="ＭＳ 明朝" w:eastAsia="ＭＳ 明朝" w:hAnsi="ＭＳ 明朝" w:hint="eastAsia"/>
        </w:rPr>
        <w:t>令和</w:t>
      </w:r>
      <w:r w:rsidR="00E85059">
        <w:rPr>
          <w:rFonts w:ascii="ＭＳ 明朝" w:eastAsia="ＭＳ 明朝" w:hAnsi="ＭＳ 明朝" w:hint="eastAsia"/>
        </w:rPr>
        <w:t>８</w:t>
      </w:r>
      <w:r>
        <w:rPr>
          <w:rFonts w:ascii="ＭＳ 明朝" w:eastAsia="ＭＳ 明朝" w:hAnsi="ＭＳ 明朝" w:hint="eastAsia"/>
        </w:rPr>
        <w:t>年</w:t>
      </w:r>
      <w:r w:rsidR="00500475">
        <w:rPr>
          <w:rFonts w:ascii="ＭＳ 明朝" w:eastAsia="ＭＳ 明朝" w:hAnsi="ＭＳ 明朝" w:hint="eastAsia"/>
        </w:rPr>
        <w:t>３</w:t>
      </w:r>
      <w:r>
        <w:rPr>
          <w:rFonts w:ascii="ＭＳ 明朝" w:eastAsia="ＭＳ 明朝" w:hAnsi="ＭＳ 明朝" w:hint="eastAsia"/>
        </w:rPr>
        <w:t>月</w:t>
      </w:r>
      <w:r w:rsidR="00C838D6">
        <w:rPr>
          <w:rFonts w:ascii="ＭＳ 明朝" w:eastAsia="ＭＳ 明朝" w:hAnsi="ＭＳ 明朝" w:hint="eastAsia"/>
        </w:rPr>
        <w:t>１０</w:t>
      </w:r>
      <w:r w:rsidR="000E5D9A">
        <w:rPr>
          <w:rFonts w:ascii="ＭＳ 明朝" w:eastAsia="ＭＳ 明朝" w:hAnsi="ＭＳ 明朝" w:hint="eastAsia"/>
        </w:rPr>
        <w:t>日（</w:t>
      </w:r>
      <w:r w:rsidR="00C838D6">
        <w:rPr>
          <w:rFonts w:ascii="ＭＳ 明朝" w:eastAsia="ＭＳ 明朝" w:hAnsi="ＭＳ 明朝" w:hint="eastAsia"/>
        </w:rPr>
        <w:t>火</w:t>
      </w:r>
      <w:r>
        <w:rPr>
          <w:rFonts w:ascii="ＭＳ 明朝" w:eastAsia="ＭＳ 明朝" w:hAnsi="ＭＳ 明朝" w:hint="eastAsia"/>
        </w:rPr>
        <w:t>）までに案内</w:t>
      </w:r>
      <w:r w:rsidR="00500475">
        <w:rPr>
          <w:rFonts w:ascii="ＭＳ 明朝" w:eastAsia="ＭＳ 明朝" w:hAnsi="ＭＳ 明朝" w:hint="eastAsia"/>
        </w:rPr>
        <w:t>及び</w:t>
      </w:r>
      <w:r>
        <w:rPr>
          <w:rFonts w:ascii="ＭＳ 明朝" w:eastAsia="ＭＳ 明朝" w:hAnsi="ＭＳ 明朝" w:hint="eastAsia"/>
        </w:rPr>
        <w:t>抽選券が届かない場合はお問合せください。</w:t>
      </w:r>
    </w:p>
    <w:p w14:paraId="0414A6C1" w14:textId="77777777" w:rsidR="00454DBE" w:rsidRPr="002632AF" w:rsidRDefault="002632AF" w:rsidP="002632AF">
      <w:pPr>
        <w:shd w:val="clear" w:color="auto" w:fill="2E74B5" w:themeFill="accent1" w:themeFillShade="BF"/>
        <w:rPr>
          <w:rFonts w:ascii="ＭＳ 明朝" w:eastAsia="ＭＳ 明朝" w:hAnsi="ＭＳ 明朝"/>
          <w:b/>
          <w:color w:val="FFFFFF" w:themeColor="background1"/>
        </w:rPr>
      </w:pPr>
      <w:r w:rsidRPr="002632AF">
        <w:rPr>
          <w:rFonts w:ascii="ＭＳ 明朝" w:eastAsia="ＭＳ 明朝" w:hAnsi="ＭＳ 明朝" w:hint="eastAsia"/>
          <w:b/>
          <w:color w:val="FFFFFF" w:themeColor="background1"/>
        </w:rPr>
        <w:t>６　抽選方法について</w:t>
      </w:r>
    </w:p>
    <w:p w14:paraId="274DE44D" w14:textId="77777777" w:rsidR="00454DBE" w:rsidRDefault="002632AF" w:rsidP="002632AF">
      <w:pPr>
        <w:ind w:firstLineChars="100" w:firstLine="210"/>
        <w:rPr>
          <w:rFonts w:ascii="ＭＳ 明朝" w:eastAsia="ＭＳ 明朝" w:hAnsi="ＭＳ 明朝"/>
        </w:rPr>
      </w:pPr>
      <w:r>
        <w:rPr>
          <w:rFonts w:ascii="ＭＳ 明朝" w:eastAsia="ＭＳ 明朝" w:hAnsi="ＭＳ 明朝"/>
        </w:rPr>
        <w:t xml:space="preserve">(1) </w:t>
      </w:r>
      <w:r w:rsidR="00454DBE">
        <w:rPr>
          <w:rFonts w:ascii="ＭＳ 明朝" w:eastAsia="ＭＳ 明朝" w:hAnsi="ＭＳ 明朝" w:hint="eastAsia"/>
        </w:rPr>
        <w:t>予備抽選</w:t>
      </w:r>
    </w:p>
    <w:p w14:paraId="723C1B90" w14:textId="77777777" w:rsidR="00454DBE" w:rsidRDefault="00454DBE" w:rsidP="002632AF">
      <w:pPr>
        <w:spacing w:line="276" w:lineRule="auto"/>
        <w:ind w:firstLineChars="300" w:firstLine="630"/>
        <w:rPr>
          <w:rFonts w:ascii="ＭＳ 明朝" w:eastAsia="ＭＳ 明朝" w:hAnsi="ＭＳ 明朝"/>
        </w:rPr>
      </w:pPr>
      <w:r w:rsidRPr="008866D6">
        <w:rPr>
          <w:rFonts w:ascii="ＭＳ 明朝" w:eastAsia="ＭＳ 明朝" w:hAnsi="ＭＳ 明朝" w:hint="eastAsia"/>
        </w:rPr>
        <w:t>本抽選のくじを引く順番を決めるため</w:t>
      </w:r>
      <w:r>
        <w:rPr>
          <w:rFonts w:ascii="ＭＳ 明朝" w:eastAsia="ＭＳ 明朝" w:hAnsi="ＭＳ 明朝" w:hint="eastAsia"/>
        </w:rPr>
        <w:t>に</w:t>
      </w:r>
      <w:r w:rsidRPr="008866D6">
        <w:rPr>
          <w:rFonts w:ascii="ＭＳ 明朝" w:eastAsia="ＭＳ 明朝" w:hAnsi="ＭＳ 明朝" w:hint="eastAsia"/>
        </w:rPr>
        <w:t>、</w:t>
      </w:r>
      <w:r>
        <w:rPr>
          <w:rFonts w:ascii="ＭＳ 明朝" w:eastAsia="ＭＳ 明朝" w:hAnsi="ＭＳ 明朝" w:hint="eastAsia"/>
        </w:rPr>
        <w:t>当日会場受付</w:t>
      </w:r>
      <w:r w:rsidRPr="008866D6">
        <w:rPr>
          <w:rFonts w:ascii="ＭＳ 明朝" w:eastAsia="ＭＳ 明朝" w:hAnsi="ＭＳ 明朝" w:hint="eastAsia"/>
        </w:rPr>
        <w:t>順に予備抽選を行い</w:t>
      </w:r>
      <w:r>
        <w:rPr>
          <w:rFonts w:ascii="ＭＳ 明朝" w:eastAsia="ＭＳ 明朝" w:hAnsi="ＭＳ 明朝" w:hint="eastAsia"/>
        </w:rPr>
        <w:t>ます。</w:t>
      </w:r>
    </w:p>
    <w:p w14:paraId="06FA48FE" w14:textId="77777777" w:rsidR="00454DBE" w:rsidRDefault="002632AF" w:rsidP="002632AF">
      <w:pPr>
        <w:ind w:firstLineChars="100" w:firstLine="210"/>
        <w:rPr>
          <w:rFonts w:ascii="ＭＳ 明朝" w:eastAsia="ＭＳ 明朝" w:hAnsi="ＭＳ 明朝"/>
        </w:rPr>
      </w:pPr>
      <w:r>
        <w:rPr>
          <w:rFonts w:ascii="ＭＳ 明朝" w:eastAsia="ＭＳ 明朝" w:hAnsi="ＭＳ 明朝"/>
        </w:rPr>
        <w:t xml:space="preserve">(2) </w:t>
      </w:r>
      <w:r w:rsidR="00454DBE">
        <w:rPr>
          <w:rFonts w:ascii="ＭＳ 明朝" w:eastAsia="ＭＳ 明朝" w:hAnsi="ＭＳ 明朝" w:hint="eastAsia"/>
        </w:rPr>
        <w:t>本抽選</w:t>
      </w:r>
    </w:p>
    <w:p w14:paraId="4ACEFE7B" w14:textId="77777777" w:rsidR="00454DBE" w:rsidRPr="008866D6" w:rsidRDefault="00454DBE" w:rsidP="002632AF">
      <w:pPr>
        <w:ind w:leftChars="100" w:left="210" w:firstLineChars="200" w:firstLine="420"/>
        <w:rPr>
          <w:rFonts w:ascii="ＭＳ 明朝" w:eastAsia="ＭＳ 明朝" w:hAnsi="ＭＳ 明朝"/>
        </w:rPr>
      </w:pPr>
      <w:r>
        <w:rPr>
          <w:rFonts w:ascii="ＭＳ 明朝" w:eastAsia="ＭＳ 明朝" w:hAnsi="ＭＳ 明朝" w:hint="eastAsia"/>
        </w:rPr>
        <w:t>予備抽選の数字</w:t>
      </w:r>
      <w:r w:rsidRPr="008866D6">
        <w:rPr>
          <w:rFonts w:ascii="ＭＳ 明朝" w:eastAsia="ＭＳ 明朝" w:hAnsi="ＭＳ 明朝" w:hint="eastAsia"/>
        </w:rPr>
        <w:t>の若い順に、本抽選のくじを引いて</w:t>
      </w:r>
      <w:r>
        <w:rPr>
          <w:rFonts w:ascii="ＭＳ 明朝" w:eastAsia="ＭＳ 明朝" w:hAnsi="ＭＳ 明朝" w:hint="eastAsia"/>
        </w:rPr>
        <w:t>いただき</w:t>
      </w:r>
      <w:r w:rsidRPr="008866D6">
        <w:rPr>
          <w:rFonts w:ascii="ＭＳ 明朝" w:eastAsia="ＭＳ 明朝" w:hAnsi="ＭＳ 明朝" w:hint="eastAsia"/>
        </w:rPr>
        <w:t>ます。</w:t>
      </w:r>
    </w:p>
    <w:p w14:paraId="02059618" w14:textId="77777777" w:rsidR="00454DBE" w:rsidRDefault="00C838D6" w:rsidP="000609B6">
      <w:pPr>
        <w:spacing w:line="276" w:lineRule="auto"/>
        <w:ind w:leftChars="300" w:left="630"/>
        <w:rPr>
          <w:rFonts w:ascii="ＭＳ 明朝" w:eastAsia="ＭＳ 明朝" w:hAnsi="ＭＳ 明朝"/>
        </w:rPr>
      </w:pPr>
      <w:r>
        <w:rPr>
          <w:rFonts w:ascii="ＭＳ 明朝" w:eastAsia="ＭＳ 明朝" w:hAnsi="ＭＳ 明朝" w:hint="eastAsia"/>
        </w:rPr>
        <w:t>２種は１～４</w:t>
      </w:r>
      <w:r w:rsidR="00454DBE">
        <w:rPr>
          <w:rFonts w:ascii="ＭＳ 明朝" w:eastAsia="ＭＳ 明朝" w:hAnsi="ＭＳ 明朝" w:hint="eastAsia"/>
        </w:rPr>
        <w:t>番、</w:t>
      </w:r>
      <w:r w:rsidR="002632AF">
        <w:rPr>
          <w:rFonts w:ascii="ＭＳ 明朝" w:eastAsia="ＭＳ 明朝" w:hAnsi="ＭＳ 明朝" w:hint="eastAsia"/>
        </w:rPr>
        <w:t>３</w:t>
      </w:r>
      <w:r w:rsidR="00454DBE">
        <w:rPr>
          <w:rFonts w:ascii="ＭＳ 明朝" w:eastAsia="ＭＳ 明朝" w:hAnsi="ＭＳ 明朝" w:hint="eastAsia"/>
        </w:rPr>
        <w:t>種</w:t>
      </w:r>
      <w:r w:rsidR="00750325">
        <w:rPr>
          <w:rFonts w:ascii="ＭＳ 明朝" w:eastAsia="ＭＳ 明朝" w:hAnsi="ＭＳ 明朝" w:cs="ＭＳ Ｐゴシック" w:hint="eastAsia"/>
          <w:color w:val="000000"/>
          <w:kern w:val="0"/>
          <w:sz w:val="22"/>
        </w:rPr>
        <w:t>(平成25年造成分含む)</w:t>
      </w:r>
      <w:r w:rsidR="00454DBE">
        <w:rPr>
          <w:rFonts w:ascii="ＭＳ 明朝" w:eastAsia="ＭＳ 明朝" w:hAnsi="ＭＳ 明朝" w:hint="eastAsia"/>
        </w:rPr>
        <w:t>は１</w:t>
      </w:r>
      <w:r w:rsidR="000E5D9A">
        <w:rPr>
          <w:rFonts w:ascii="ＭＳ 明朝" w:eastAsia="ＭＳ 明朝" w:hAnsi="ＭＳ 明朝" w:hint="eastAsia"/>
        </w:rPr>
        <w:t>～</w:t>
      </w:r>
      <w:r w:rsidR="00750325">
        <w:rPr>
          <w:rFonts w:ascii="ＭＳ 明朝" w:eastAsia="ＭＳ 明朝" w:hAnsi="ＭＳ 明朝" w:hint="eastAsia"/>
        </w:rPr>
        <w:t>１３</w:t>
      </w:r>
      <w:r w:rsidR="00454DBE">
        <w:rPr>
          <w:rFonts w:ascii="ＭＳ 明朝" w:eastAsia="ＭＳ 明朝" w:hAnsi="ＭＳ 明朝" w:hint="eastAsia"/>
        </w:rPr>
        <w:t>番</w:t>
      </w:r>
      <w:r w:rsidR="00454DBE" w:rsidRPr="008866D6">
        <w:rPr>
          <w:rFonts w:ascii="ＭＳ 明朝" w:eastAsia="ＭＳ 明朝" w:hAnsi="ＭＳ 明朝" w:hint="eastAsia"/>
        </w:rPr>
        <w:t>の数字を引いた人が当選です。</w:t>
      </w:r>
    </w:p>
    <w:p w14:paraId="2B5BCF4B" w14:textId="77777777" w:rsidR="006F1913" w:rsidRDefault="006F1913" w:rsidP="006F1913">
      <w:pPr>
        <w:ind w:firstLineChars="100" w:firstLine="210"/>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 xml:space="preserve"> 使用区画の決定</w:t>
      </w:r>
    </w:p>
    <w:p w14:paraId="7C2C290A" w14:textId="77777777" w:rsidR="006F1913" w:rsidRPr="006F1913" w:rsidRDefault="006F1913" w:rsidP="006F1913">
      <w:pPr>
        <w:ind w:leftChars="200" w:left="420" w:firstLineChars="100" w:firstLine="210"/>
        <w:rPr>
          <w:rFonts w:ascii="ＭＳ 明朝" w:eastAsia="ＭＳ 明朝" w:hAnsi="ＭＳ 明朝"/>
        </w:rPr>
      </w:pPr>
      <w:r>
        <w:rPr>
          <w:rFonts w:ascii="ＭＳ 明朝" w:eastAsia="ＭＳ 明朝" w:hAnsi="ＭＳ 明朝" w:hint="eastAsia"/>
          <w:u w:val="single"/>
        </w:rPr>
        <w:t>各種別</w:t>
      </w:r>
      <w:r w:rsidRPr="008B1A64">
        <w:rPr>
          <w:rFonts w:ascii="ＭＳ 明朝" w:eastAsia="ＭＳ 明朝" w:hAnsi="ＭＳ 明朝" w:hint="eastAsia"/>
          <w:u w:val="single"/>
        </w:rPr>
        <w:t>の当選者は、１番から順に希望する区画を選択していただきます。抽選終了後、すぐに区画を決めていただきますので、あらかじめ希望する区画の順番（順位）を決めておいてください。</w:t>
      </w:r>
    </w:p>
    <w:p w14:paraId="452F6FB3" w14:textId="77777777" w:rsidR="006F1913" w:rsidRDefault="006F1913" w:rsidP="006F1913">
      <w:pPr>
        <w:ind w:firstLineChars="100" w:firstLine="210"/>
        <w:rPr>
          <w:rFonts w:ascii="ＭＳ 明朝" w:eastAsia="ＭＳ 明朝" w:hAnsi="ＭＳ 明朝"/>
        </w:rPr>
      </w:pPr>
      <w:r>
        <w:rPr>
          <w:rFonts w:ascii="ＭＳ 明朝" w:eastAsia="ＭＳ 明朝" w:hAnsi="ＭＳ 明朝"/>
        </w:rPr>
        <w:t>(4</w:t>
      </w:r>
      <w:r w:rsidR="002632AF">
        <w:rPr>
          <w:rFonts w:ascii="ＭＳ 明朝" w:eastAsia="ＭＳ 明朝" w:hAnsi="ＭＳ 明朝"/>
        </w:rPr>
        <w:t xml:space="preserve">) </w:t>
      </w:r>
      <w:r>
        <w:rPr>
          <w:rFonts w:ascii="ＭＳ 明朝" w:eastAsia="ＭＳ 明朝" w:hAnsi="ＭＳ 明朝" w:hint="eastAsia"/>
        </w:rPr>
        <w:t>再予備抽選</w:t>
      </w:r>
    </w:p>
    <w:p w14:paraId="47DD04A9" w14:textId="77777777" w:rsidR="006F1913" w:rsidRDefault="00170B56" w:rsidP="00BD6998">
      <w:pPr>
        <w:spacing w:line="276" w:lineRule="auto"/>
        <w:ind w:leftChars="200" w:left="420" w:firstLineChars="100" w:firstLine="210"/>
        <w:rPr>
          <w:rFonts w:ascii="ＭＳ 明朝" w:eastAsia="ＭＳ 明朝" w:hAnsi="ＭＳ 明朝"/>
        </w:rPr>
      </w:pPr>
      <w:r>
        <w:rPr>
          <w:rFonts w:ascii="ＭＳ 明朝" w:eastAsia="ＭＳ 明朝" w:hAnsi="ＭＳ 明朝" w:hint="eastAsia"/>
        </w:rPr>
        <w:t>(3)</w:t>
      </w:r>
      <w:r w:rsidR="002A4DB0">
        <w:rPr>
          <w:rFonts w:ascii="ＭＳ 明朝" w:eastAsia="ＭＳ 明朝" w:hAnsi="ＭＳ 明朝" w:hint="eastAsia"/>
        </w:rPr>
        <w:t>使用区画の決定後、</w:t>
      </w:r>
      <w:r w:rsidR="00BD6998">
        <w:rPr>
          <w:rFonts w:ascii="ＭＳ 明朝" w:eastAsia="ＭＳ 明朝" w:hAnsi="ＭＳ 明朝" w:hint="eastAsia"/>
        </w:rPr>
        <w:t>応募及び</w:t>
      </w:r>
      <w:r w:rsidR="002A4DB0">
        <w:rPr>
          <w:rFonts w:ascii="ＭＳ 明朝" w:eastAsia="ＭＳ 明朝" w:hAnsi="ＭＳ 明朝" w:hint="eastAsia"/>
        </w:rPr>
        <w:t>使用希望のなかった</w:t>
      </w:r>
      <w:r>
        <w:rPr>
          <w:rFonts w:ascii="ＭＳ 明朝" w:eastAsia="ＭＳ 明朝" w:hAnsi="ＭＳ 明朝" w:hint="eastAsia"/>
        </w:rPr>
        <w:t>区画について、</w:t>
      </w:r>
      <w:r w:rsidR="002A4DB0">
        <w:rPr>
          <w:rFonts w:ascii="ＭＳ 明朝" w:eastAsia="ＭＳ 明朝" w:hAnsi="ＭＳ 明朝" w:hint="eastAsia"/>
        </w:rPr>
        <w:t>本抽選を</w:t>
      </w:r>
      <w:r>
        <w:rPr>
          <w:rFonts w:ascii="ＭＳ 明朝" w:eastAsia="ＭＳ 明朝" w:hAnsi="ＭＳ 明朝" w:hint="eastAsia"/>
        </w:rPr>
        <w:t>落選</w:t>
      </w:r>
      <w:r w:rsidR="00767E53">
        <w:rPr>
          <w:rFonts w:ascii="ＭＳ 明朝" w:eastAsia="ＭＳ 明朝" w:hAnsi="ＭＳ 明朝" w:hint="eastAsia"/>
        </w:rPr>
        <w:t>及び辞退を</w:t>
      </w:r>
      <w:r w:rsidR="002A4DB0">
        <w:rPr>
          <w:rFonts w:ascii="ＭＳ 明朝" w:eastAsia="ＭＳ 明朝" w:hAnsi="ＭＳ 明朝" w:hint="eastAsia"/>
        </w:rPr>
        <w:t>した人の中から当該</w:t>
      </w:r>
      <w:r>
        <w:rPr>
          <w:rFonts w:ascii="ＭＳ 明朝" w:eastAsia="ＭＳ 明朝" w:hAnsi="ＭＳ 明朝" w:hint="eastAsia"/>
        </w:rPr>
        <w:t>区画の</w:t>
      </w:r>
      <w:r w:rsidR="002A4DB0">
        <w:rPr>
          <w:rFonts w:ascii="ＭＳ 明朝" w:eastAsia="ＭＳ 明朝" w:hAnsi="ＭＳ 明朝" w:hint="eastAsia"/>
        </w:rPr>
        <w:t>使用希望者がいた場合は、再抽選を行うこととし、</w:t>
      </w:r>
      <w:r w:rsidR="006F1913">
        <w:rPr>
          <w:rFonts w:ascii="ＭＳ 明朝" w:eastAsia="ＭＳ 明朝" w:hAnsi="ＭＳ 明朝" w:hint="eastAsia"/>
        </w:rPr>
        <w:t>再</w:t>
      </w:r>
      <w:r w:rsidR="006F1913" w:rsidRPr="008866D6">
        <w:rPr>
          <w:rFonts w:ascii="ＭＳ 明朝" w:eastAsia="ＭＳ 明朝" w:hAnsi="ＭＳ 明朝" w:hint="eastAsia"/>
        </w:rPr>
        <w:t>抽選のくじを引く順番を決めるため</w:t>
      </w:r>
      <w:r w:rsidR="006F1913">
        <w:rPr>
          <w:rFonts w:ascii="ＭＳ 明朝" w:eastAsia="ＭＳ 明朝" w:hAnsi="ＭＳ 明朝" w:hint="eastAsia"/>
        </w:rPr>
        <w:t>に</w:t>
      </w:r>
      <w:r w:rsidR="006F1913" w:rsidRPr="008866D6">
        <w:rPr>
          <w:rFonts w:ascii="ＭＳ 明朝" w:eastAsia="ＭＳ 明朝" w:hAnsi="ＭＳ 明朝" w:hint="eastAsia"/>
        </w:rPr>
        <w:t>、</w:t>
      </w:r>
      <w:r w:rsidR="006F1913">
        <w:rPr>
          <w:rFonts w:ascii="ＭＳ 明朝" w:eastAsia="ＭＳ 明朝" w:hAnsi="ＭＳ 明朝" w:hint="eastAsia"/>
        </w:rPr>
        <w:t>再</w:t>
      </w:r>
      <w:r w:rsidR="006F1913" w:rsidRPr="008866D6">
        <w:rPr>
          <w:rFonts w:ascii="ＭＳ 明朝" w:eastAsia="ＭＳ 明朝" w:hAnsi="ＭＳ 明朝" w:hint="eastAsia"/>
        </w:rPr>
        <w:t>予備抽選を行い</w:t>
      </w:r>
      <w:r w:rsidR="006F1913">
        <w:rPr>
          <w:rFonts w:ascii="ＭＳ 明朝" w:eastAsia="ＭＳ 明朝" w:hAnsi="ＭＳ 明朝" w:hint="eastAsia"/>
        </w:rPr>
        <w:t>ます。</w:t>
      </w:r>
    </w:p>
    <w:p w14:paraId="0508B10C" w14:textId="77777777" w:rsidR="0048472F" w:rsidRDefault="006F1913" w:rsidP="0048472F">
      <w:pPr>
        <w:ind w:firstLineChars="100" w:firstLine="210"/>
        <w:rPr>
          <w:rFonts w:ascii="ＭＳ 明朝" w:eastAsia="ＭＳ 明朝" w:hAnsi="ＭＳ 明朝"/>
        </w:rPr>
      </w:pPr>
      <w:r>
        <w:rPr>
          <w:rFonts w:ascii="ＭＳ 明朝" w:eastAsia="ＭＳ 明朝" w:hAnsi="ＭＳ 明朝"/>
        </w:rPr>
        <w:t xml:space="preserve">(5) </w:t>
      </w:r>
      <w:r>
        <w:rPr>
          <w:rFonts w:ascii="ＭＳ 明朝" w:eastAsia="ＭＳ 明朝" w:hAnsi="ＭＳ 明朝" w:hint="eastAsia"/>
        </w:rPr>
        <w:t>再</w:t>
      </w:r>
      <w:r w:rsidR="0048472F">
        <w:rPr>
          <w:rFonts w:ascii="ＭＳ 明朝" w:eastAsia="ＭＳ 明朝" w:hAnsi="ＭＳ 明朝" w:hint="eastAsia"/>
        </w:rPr>
        <w:t>抽選</w:t>
      </w:r>
    </w:p>
    <w:p w14:paraId="397CD12F" w14:textId="77777777" w:rsidR="0048472F" w:rsidRPr="008866D6" w:rsidRDefault="00170B56" w:rsidP="00170B56">
      <w:pPr>
        <w:ind w:leftChars="100" w:left="210" w:firstLineChars="200" w:firstLine="420"/>
        <w:rPr>
          <w:rFonts w:ascii="ＭＳ 明朝" w:eastAsia="ＭＳ 明朝" w:hAnsi="ＭＳ 明朝"/>
        </w:rPr>
      </w:pPr>
      <w:r>
        <w:rPr>
          <w:rFonts w:ascii="ＭＳ 明朝" w:eastAsia="ＭＳ 明朝" w:hAnsi="ＭＳ 明朝" w:hint="eastAsia"/>
        </w:rPr>
        <w:t>(4)</w:t>
      </w:r>
      <w:r w:rsidR="006F1913">
        <w:rPr>
          <w:rFonts w:ascii="ＭＳ 明朝" w:eastAsia="ＭＳ 明朝" w:hAnsi="ＭＳ 明朝" w:hint="eastAsia"/>
        </w:rPr>
        <w:t>再</w:t>
      </w:r>
      <w:r>
        <w:rPr>
          <w:rFonts w:ascii="ＭＳ 明朝" w:eastAsia="ＭＳ 明朝" w:hAnsi="ＭＳ 明朝" w:hint="eastAsia"/>
        </w:rPr>
        <w:t>予備抽選が行われた場合、再予備抽選の</w:t>
      </w:r>
      <w:r w:rsidR="0048472F">
        <w:rPr>
          <w:rFonts w:ascii="ＭＳ 明朝" w:eastAsia="ＭＳ 明朝" w:hAnsi="ＭＳ 明朝" w:hint="eastAsia"/>
        </w:rPr>
        <w:t>数字</w:t>
      </w:r>
      <w:r w:rsidR="006F1913">
        <w:rPr>
          <w:rFonts w:ascii="ＭＳ 明朝" w:eastAsia="ＭＳ 明朝" w:hAnsi="ＭＳ 明朝" w:hint="eastAsia"/>
        </w:rPr>
        <w:t>の若い順に、再</w:t>
      </w:r>
      <w:r w:rsidR="0048472F" w:rsidRPr="008866D6">
        <w:rPr>
          <w:rFonts w:ascii="ＭＳ 明朝" w:eastAsia="ＭＳ 明朝" w:hAnsi="ＭＳ 明朝" w:hint="eastAsia"/>
        </w:rPr>
        <w:t>抽選のくじを引いて</w:t>
      </w:r>
      <w:r w:rsidR="0048472F">
        <w:rPr>
          <w:rFonts w:ascii="ＭＳ 明朝" w:eastAsia="ＭＳ 明朝" w:hAnsi="ＭＳ 明朝" w:hint="eastAsia"/>
        </w:rPr>
        <w:t>いただき</w:t>
      </w:r>
      <w:r w:rsidR="0048472F" w:rsidRPr="008866D6">
        <w:rPr>
          <w:rFonts w:ascii="ＭＳ 明朝" w:eastAsia="ＭＳ 明朝" w:hAnsi="ＭＳ 明朝" w:hint="eastAsia"/>
        </w:rPr>
        <w:t>ます。</w:t>
      </w:r>
    </w:p>
    <w:p w14:paraId="0471B7EB" w14:textId="77777777" w:rsidR="00454DBE" w:rsidRDefault="006F1913" w:rsidP="002632AF">
      <w:pPr>
        <w:ind w:firstLineChars="100" w:firstLine="210"/>
        <w:rPr>
          <w:rFonts w:ascii="ＭＳ 明朝" w:eastAsia="ＭＳ 明朝" w:hAnsi="ＭＳ 明朝"/>
        </w:rPr>
      </w:pPr>
      <w:r>
        <w:rPr>
          <w:rFonts w:ascii="ＭＳ 明朝" w:eastAsia="ＭＳ 明朝" w:hAnsi="ＭＳ 明朝"/>
        </w:rPr>
        <w:t>(6)</w:t>
      </w:r>
      <w:r>
        <w:rPr>
          <w:rFonts w:ascii="ＭＳ 明朝" w:eastAsia="ＭＳ 明朝" w:hAnsi="ＭＳ 明朝" w:hint="eastAsia"/>
        </w:rPr>
        <w:t xml:space="preserve"> 残</w:t>
      </w:r>
      <w:r w:rsidR="00454DBE">
        <w:rPr>
          <w:rFonts w:ascii="ＭＳ 明朝" w:eastAsia="ＭＳ 明朝" w:hAnsi="ＭＳ 明朝" w:hint="eastAsia"/>
        </w:rPr>
        <w:t>使用区画の決定</w:t>
      </w:r>
    </w:p>
    <w:p w14:paraId="19A95C8F" w14:textId="77777777" w:rsidR="00454DBE" w:rsidRDefault="00703399" w:rsidP="002632AF">
      <w:pPr>
        <w:ind w:leftChars="200" w:left="420" w:firstLineChars="100" w:firstLine="210"/>
        <w:rPr>
          <w:rFonts w:ascii="ＭＳ 明朝" w:eastAsia="ＭＳ 明朝" w:hAnsi="ＭＳ 明朝"/>
          <w:u w:val="single"/>
        </w:rPr>
      </w:pPr>
      <w:r w:rsidRPr="00703399">
        <w:rPr>
          <w:rFonts w:ascii="ＭＳ 明朝" w:eastAsia="ＭＳ 明朝" w:hAnsi="ＭＳ 明朝" w:hint="eastAsia"/>
          <w:u w:val="single"/>
        </w:rPr>
        <w:t>１番</w:t>
      </w:r>
      <w:r>
        <w:rPr>
          <w:rFonts w:ascii="ＭＳ 明朝" w:eastAsia="ＭＳ 明朝" w:hAnsi="ＭＳ 明朝" w:hint="eastAsia"/>
          <w:u w:val="single"/>
        </w:rPr>
        <w:t>の数字を引いた人から順に</w:t>
      </w:r>
      <w:r w:rsidR="00454DBE" w:rsidRPr="008B1A64">
        <w:rPr>
          <w:rFonts w:ascii="ＭＳ 明朝" w:eastAsia="ＭＳ 明朝" w:hAnsi="ＭＳ 明朝" w:hint="eastAsia"/>
          <w:u w:val="single"/>
        </w:rPr>
        <w:t>希望する区画を選択していただきます。</w:t>
      </w:r>
      <w:r w:rsidR="002A4DB0">
        <w:rPr>
          <w:rFonts w:ascii="ＭＳ 明朝" w:eastAsia="ＭＳ 明朝" w:hAnsi="ＭＳ 明朝" w:hint="eastAsia"/>
          <w:u w:val="single"/>
        </w:rPr>
        <w:t>再</w:t>
      </w:r>
      <w:r w:rsidR="00454DBE" w:rsidRPr="008B1A64">
        <w:rPr>
          <w:rFonts w:ascii="ＭＳ 明朝" w:eastAsia="ＭＳ 明朝" w:hAnsi="ＭＳ 明朝" w:hint="eastAsia"/>
          <w:u w:val="single"/>
        </w:rPr>
        <w:t>抽選終了後、すぐに区画を決めていただきますので、あらかじめ希望する区画の順番（順位）を決めておいてください。</w:t>
      </w:r>
    </w:p>
    <w:p w14:paraId="1150978B" w14:textId="77777777" w:rsidR="00F81D96" w:rsidRDefault="0097295F" w:rsidP="0097295F">
      <w:pPr>
        <w:rPr>
          <w:rFonts w:ascii="ＭＳ 明朝" w:eastAsia="ＭＳ 明朝" w:hAnsi="ＭＳ 明朝"/>
        </w:rPr>
      </w:pPr>
      <w:r>
        <w:rPr>
          <w:rFonts w:ascii="ＭＳ 明朝" w:eastAsia="ＭＳ 明朝" w:hAnsi="ＭＳ 明朝" w:hint="eastAsia"/>
        </w:rPr>
        <w:t xml:space="preserve">　</w:t>
      </w:r>
      <w:r w:rsidRPr="008B1A64">
        <w:rPr>
          <w:rFonts w:ascii="ＭＳ 明朝" w:eastAsia="ＭＳ 明朝" w:hAnsi="ＭＳ 明朝" w:hint="eastAsia"/>
        </w:rPr>
        <w:t>※</w:t>
      </w:r>
      <w:r w:rsidR="00767E53">
        <w:rPr>
          <w:rFonts w:ascii="ＭＳ 明朝" w:eastAsia="ＭＳ 明朝" w:hAnsi="ＭＳ 明朝" w:hint="eastAsia"/>
        </w:rPr>
        <w:t xml:space="preserve">　抽選について</w:t>
      </w:r>
      <w:r w:rsidR="00D14B4C">
        <w:rPr>
          <w:rFonts w:ascii="ＭＳ 明朝" w:eastAsia="ＭＳ 明朝" w:hAnsi="ＭＳ 明朝" w:hint="eastAsia"/>
        </w:rPr>
        <w:t>、予備抽選・本抽選は種別ごとに行い、再予備抽選・再抽選は種別の区別無く</w:t>
      </w:r>
      <w:r w:rsidR="00F81D96">
        <w:rPr>
          <w:rFonts w:ascii="ＭＳ 明朝" w:eastAsia="ＭＳ 明朝" w:hAnsi="ＭＳ 明朝" w:hint="eastAsia"/>
        </w:rPr>
        <w:t>実施します。</w:t>
      </w:r>
    </w:p>
    <w:p w14:paraId="5BD26ECF" w14:textId="77777777" w:rsidR="0097295F" w:rsidRPr="0097295F" w:rsidRDefault="00F81D96" w:rsidP="00F81D96">
      <w:pPr>
        <w:ind w:firstLineChars="100" w:firstLine="210"/>
        <w:rPr>
          <w:rFonts w:ascii="ＭＳ 明朝" w:eastAsia="ＭＳ 明朝" w:hAnsi="ＭＳ 明朝"/>
        </w:rPr>
      </w:pPr>
      <w:r w:rsidRPr="008B1A64">
        <w:rPr>
          <w:rFonts w:ascii="ＭＳ 明朝" w:eastAsia="ＭＳ 明朝" w:hAnsi="ＭＳ 明朝" w:hint="eastAsia"/>
        </w:rPr>
        <w:t>※</w:t>
      </w:r>
      <w:r>
        <w:rPr>
          <w:rFonts w:ascii="ＭＳ 明朝" w:eastAsia="ＭＳ 明朝" w:hAnsi="ＭＳ 明朝" w:hint="eastAsia"/>
        </w:rPr>
        <w:t xml:space="preserve">　再抽選は１回のみとし、再抽選後</w:t>
      </w:r>
      <w:r w:rsidR="002A4DB0">
        <w:rPr>
          <w:rFonts w:ascii="ＭＳ 明朝" w:eastAsia="ＭＳ 明朝" w:hAnsi="ＭＳ 明朝" w:hint="eastAsia"/>
        </w:rPr>
        <w:t>に使用希望の</w:t>
      </w:r>
      <w:r>
        <w:rPr>
          <w:rFonts w:ascii="ＭＳ 明朝" w:eastAsia="ＭＳ 明朝" w:hAnsi="ＭＳ 明朝" w:hint="eastAsia"/>
        </w:rPr>
        <w:t>なかった区画が残った場合でも終了とします</w:t>
      </w:r>
      <w:r w:rsidR="0097295F">
        <w:rPr>
          <w:rFonts w:ascii="ＭＳ 明朝" w:eastAsia="ＭＳ 明朝" w:hAnsi="ＭＳ 明朝" w:hint="eastAsia"/>
        </w:rPr>
        <w:t>。</w:t>
      </w:r>
    </w:p>
    <w:p w14:paraId="32F1E7B2" w14:textId="77777777" w:rsidR="00454DBE" w:rsidRDefault="00454DBE" w:rsidP="0048154F">
      <w:pPr>
        <w:ind w:leftChars="100" w:left="420" w:hangingChars="100" w:hanging="210"/>
        <w:rPr>
          <w:rFonts w:ascii="ＭＳ 明朝" w:eastAsia="ＭＳ 明朝" w:hAnsi="ＭＳ 明朝"/>
        </w:rPr>
      </w:pPr>
      <w:r w:rsidRPr="008B1A64">
        <w:rPr>
          <w:rFonts w:ascii="ＭＳ 明朝" w:eastAsia="ＭＳ 明朝" w:hAnsi="ＭＳ 明朝" w:hint="eastAsia"/>
        </w:rPr>
        <w:t>※</w:t>
      </w:r>
      <w:r w:rsidR="002632AF" w:rsidRPr="008B1A64">
        <w:rPr>
          <w:rFonts w:ascii="ＭＳ 明朝" w:eastAsia="ＭＳ 明朝" w:hAnsi="ＭＳ 明朝" w:hint="eastAsia"/>
        </w:rPr>
        <w:t xml:space="preserve">　</w:t>
      </w:r>
      <w:r w:rsidRPr="008B1A64">
        <w:rPr>
          <w:rFonts w:ascii="ＭＳ 明朝" w:eastAsia="ＭＳ 明朝" w:hAnsi="ＭＳ 明朝" w:hint="eastAsia"/>
        </w:rPr>
        <w:t>区画の決定は速やかに（１人おおむね</w:t>
      </w:r>
      <w:r w:rsidR="002632AF" w:rsidRPr="008B1A64">
        <w:rPr>
          <w:rFonts w:ascii="ＭＳ 明朝" w:eastAsia="ＭＳ 明朝" w:hAnsi="ＭＳ 明朝" w:hint="eastAsia"/>
        </w:rPr>
        <w:t>５</w:t>
      </w:r>
      <w:r w:rsidRPr="008B1A64">
        <w:rPr>
          <w:rFonts w:ascii="ＭＳ 明朝" w:eastAsia="ＭＳ 明朝" w:hAnsi="ＭＳ 明朝" w:hint="eastAsia"/>
        </w:rPr>
        <w:t>分以内）行っていただくこととし、決定できない場合は、最後尾に繰り下げます。</w:t>
      </w:r>
    </w:p>
    <w:p w14:paraId="0552721B" w14:textId="77777777" w:rsidR="00454DBE" w:rsidRPr="008866D6" w:rsidRDefault="00454DBE" w:rsidP="00D14B4C">
      <w:pPr>
        <w:spacing w:line="276" w:lineRule="auto"/>
        <w:ind w:leftChars="100" w:left="424" w:hangingChars="102" w:hanging="214"/>
        <w:rPr>
          <w:rFonts w:ascii="ＭＳ 明朝" w:eastAsia="ＭＳ 明朝" w:hAnsi="ＭＳ 明朝"/>
        </w:rPr>
      </w:pPr>
      <w:r>
        <w:rPr>
          <w:rFonts w:ascii="ＭＳ 明朝" w:eastAsia="ＭＳ 明朝" w:hAnsi="ＭＳ 明朝" w:hint="eastAsia"/>
        </w:rPr>
        <w:t>※</w:t>
      </w:r>
      <w:r w:rsidR="002632AF">
        <w:rPr>
          <w:rFonts w:ascii="ＭＳ 明朝" w:eastAsia="ＭＳ 明朝" w:hAnsi="ＭＳ 明朝" w:hint="eastAsia"/>
        </w:rPr>
        <w:t xml:space="preserve">　</w:t>
      </w:r>
      <w:r>
        <w:rPr>
          <w:rFonts w:ascii="ＭＳ 明朝" w:eastAsia="ＭＳ 明朝" w:hAnsi="ＭＳ 明朝" w:hint="eastAsia"/>
        </w:rPr>
        <w:t>決定後の区画変更はできません。</w:t>
      </w:r>
    </w:p>
    <w:p w14:paraId="46F03280" w14:textId="77777777" w:rsidR="009F5A6E" w:rsidRDefault="00454DBE" w:rsidP="003C342E">
      <w:pPr>
        <w:ind w:leftChars="100" w:left="424" w:hangingChars="102" w:hanging="214"/>
        <w:rPr>
          <w:rFonts w:ascii="ＭＳ 明朝" w:eastAsia="ＭＳ 明朝" w:hAnsi="ＭＳ 明朝"/>
        </w:rPr>
      </w:pPr>
      <w:r>
        <w:rPr>
          <w:rFonts w:ascii="ＭＳ 明朝" w:eastAsia="ＭＳ 明朝" w:hAnsi="ＭＳ 明朝" w:hint="eastAsia"/>
        </w:rPr>
        <w:t>※</w:t>
      </w:r>
      <w:r w:rsidR="002632AF">
        <w:rPr>
          <w:rFonts w:ascii="ＭＳ 明朝" w:eastAsia="ＭＳ 明朝" w:hAnsi="ＭＳ 明朝" w:hint="eastAsia"/>
        </w:rPr>
        <w:t xml:space="preserve">　</w:t>
      </w:r>
      <w:r w:rsidR="00767E53">
        <w:rPr>
          <w:rFonts w:ascii="ＭＳ 明朝" w:eastAsia="ＭＳ 明朝" w:hAnsi="ＭＳ 明朝" w:hint="eastAsia"/>
        </w:rPr>
        <w:t>抽選会後に辞退者が出た場合の繰り上げ当選はありません</w:t>
      </w:r>
      <w:r>
        <w:rPr>
          <w:rFonts w:ascii="ＭＳ 明朝" w:eastAsia="ＭＳ 明朝" w:hAnsi="ＭＳ 明朝" w:hint="eastAsia"/>
        </w:rPr>
        <w:t>。</w:t>
      </w:r>
    </w:p>
    <w:p w14:paraId="07CE374A" w14:textId="77777777" w:rsidR="002632AF" w:rsidRPr="002632AF" w:rsidRDefault="002632AF" w:rsidP="002632AF">
      <w:pPr>
        <w:shd w:val="clear" w:color="auto" w:fill="2E74B5" w:themeFill="accent1" w:themeFillShade="BF"/>
        <w:rPr>
          <w:rFonts w:ascii="ＭＳ 明朝" w:eastAsia="ＭＳ 明朝" w:hAnsi="ＭＳ 明朝"/>
          <w:b/>
          <w:color w:val="FFFFFF" w:themeColor="background1"/>
        </w:rPr>
      </w:pPr>
      <w:r w:rsidRPr="002632AF">
        <w:rPr>
          <w:rFonts w:ascii="ＭＳ 明朝" w:eastAsia="ＭＳ 明朝" w:hAnsi="ＭＳ 明朝" w:hint="eastAsia"/>
          <w:b/>
          <w:color w:val="FFFFFF" w:themeColor="background1"/>
        </w:rPr>
        <w:t>７　当選後の手続について</w:t>
      </w:r>
    </w:p>
    <w:p w14:paraId="0D2BBCBF" w14:textId="77777777" w:rsidR="00454DBE" w:rsidRDefault="002632AF" w:rsidP="002632AF">
      <w:pPr>
        <w:ind w:firstLineChars="100" w:firstLine="210"/>
        <w:rPr>
          <w:rFonts w:ascii="ＭＳ 明朝" w:eastAsia="ＭＳ 明朝" w:hAnsi="ＭＳ 明朝"/>
        </w:rPr>
      </w:pPr>
      <w:r>
        <w:rPr>
          <w:rFonts w:ascii="ＭＳ 明朝" w:eastAsia="ＭＳ 明朝" w:hAnsi="ＭＳ 明朝"/>
        </w:rPr>
        <w:t xml:space="preserve">(1) </w:t>
      </w:r>
      <w:r w:rsidR="00454DBE">
        <w:rPr>
          <w:rFonts w:ascii="ＭＳ 明朝" w:eastAsia="ＭＳ 明朝" w:hAnsi="ＭＳ 明朝" w:hint="eastAsia"/>
        </w:rPr>
        <w:t>必要書類の提出</w:t>
      </w:r>
    </w:p>
    <w:p w14:paraId="61F49AF7" w14:textId="77777777" w:rsidR="00454DBE" w:rsidRDefault="00454DBE" w:rsidP="002632AF">
      <w:pPr>
        <w:ind w:leftChars="200" w:left="420" w:firstLineChars="100" w:firstLine="210"/>
        <w:rPr>
          <w:rFonts w:ascii="ＭＳ 明朝" w:eastAsia="ＭＳ 明朝" w:hAnsi="ＭＳ 明朝"/>
        </w:rPr>
      </w:pPr>
      <w:r>
        <w:rPr>
          <w:rFonts w:ascii="ＭＳ 明朝" w:eastAsia="ＭＳ 明朝" w:hAnsi="ＭＳ 明朝" w:hint="eastAsia"/>
        </w:rPr>
        <w:t>当選した方は、下記申請書類および添付書類をご準備のうえ、</w:t>
      </w:r>
      <w:r w:rsidRPr="0048154F">
        <w:rPr>
          <w:rFonts w:ascii="ＭＳ 明朝" w:eastAsia="ＭＳ 明朝" w:hAnsi="ＭＳ 明朝" w:hint="eastAsia"/>
          <w:b/>
          <w:u w:val="single"/>
        </w:rPr>
        <w:t>令和</w:t>
      </w:r>
      <w:r w:rsidR="00E85059">
        <w:rPr>
          <w:rFonts w:ascii="ＭＳ 明朝" w:eastAsia="ＭＳ 明朝" w:hAnsi="ＭＳ 明朝" w:hint="eastAsia"/>
          <w:b/>
          <w:u w:val="single"/>
        </w:rPr>
        <w:t>８</w:t>
      </w:r>
      <w:r w:rsidRPr="0048154F">
        <w:rPr>
          <w:rFonts w:ascii="ＭＳ 明朝" w:eastAsia="ＭＳ 明朝" w:hAnsi="ＭＳ 明朝" w:hint="eastAsia"/>
          <w:b/>
          <w:u w:val="single"/>
        </w:rPr>
        <w:t>年</w:t>
      </w:r>
      <w:r w:rsidR="0048154F" w:rsidRPr="0048154F">
        <w:rPr>
          <w:rFonts w:ascii="ＭＳ 明朝" w:eastAsia="ＭＳ 明朝" w:hAnsi="ＭＳ 明朝" w:hint="eastAsia"/>
          <w:b/>
          <w:u w:val="single"/>
        </w:rPr>
        <w:t>３</w:t>
      </w:r>
      <w:r w:rsidRPr="0048154F">
        <w:rPr>
          <w:rFonts w:ascii="ＭＳ 明朝" w:eastAsia="ＭＳ 明朝" w:hAnsi="ＭＳ 明朝" w:hint="eastAsia"/>
          <w:b/>
          <w:u w:val="single"/>
        </w:rPr>
        <w:t>月</w:t>
      </w:r>
      <w:r w:rsidR="00E85059">
        <w:rPr>
          <w:rFonts w:ascii="ＭＳ 明朝" w:eastAsia="ＭＳ 明朝" w:hAnsi="ＭＳ 明朝" w:hint="eastAsia"/>
          <w:b/>
          <w:u w:val="single"/>
        </w:rPr>
        <w:t>２５</w:t>
      </w:r>
      <w:r w:rsidRPr="0048154F">
        <w:rPr>
          <w:rFonts w:ascii="ＭＳ 明朝" w:eastAsia="ＭＳ 明朝" w:hAnsi="ＭＳ 明朝" w:hint="eastAsia"/>
          <w:b/>
          <w:u w:val="single"/>
        </w:rPr>
        <w:t>日（</w:t>
      </w:r>
      <w:r w:rsidR="0048472F">
        <w:rPr>
          <w:rFonts w:ascii="ＭＳ 明朝" w:eastAsia="ＭＳ 明朝" w:hAnsi="ＭＳ 明朝" w:hint="eastAsia"/>
          <w:b/>
          <w:u w:val="single"/>
        </w:rPr>
        <w:t>水</w:t>
      </w:r>
      <w:r w:rsidRPr="0048154F">
        <w:rPr>
          <w:rFonts w:ascii="ＭＳ 明朝" w:eastAsia="ＭＳ 明朝" w:hAnsi="ＭＳ 明朝" w:hint="eastAsia"/>
          <w:b/>
          <w:u w:val="single"/>
        </w:rPr>
        <w:t>）まで</w:t>
      </w:r>
      <w:r>
        <w:rPr>
          <w:rFonts w:ascii="ＭＳ 明朝" w:eastAsia="ＭＳ 明朝" w:hAnsi="ＭＳ 明朝" w:hint="eastAsia"/>
        </w:rPr>
        <w:t>に提出してください。</w:t>
      </w:r>
    </w:p>
    <w:p w14:paraId="12F39436" w14:textId="7AD7DD01" w:rsidR="006013A6" w:rsidRDefault="006013A6" w:rsidP="006013A6">
      <w:pPr>
        <w:ind w:firstLineChars="200" w:firstLine="420"/>
        <w:rPr>
          <w:rFonts w:ascii="ＭＳ 明朝" w:eastAsia="ＭＳ 明朝" w:hAnsi="ＭＳ 明朝"/>
        </w:rPr>
      </w:pPr>
      <w:r>
        <w:rPr>
          <w:rFonts w:ascii="ＭＳ 明朝" w:eastAsia="ＭＳ 明朝" w:hAnsi="ＭＳ 明朝" w:hint="eastAsia"/>
        </w:rPr>
        <w:t>①　焼骨を保持している方の場合</w:t>
      </w:r>
    </w:p>
    <w:p w14:paraId="2589898D" w14:textId="77777777" w:rsidR="006013A6" w:rsidRDefault="006013A6" w:rsidP="006013A6">
      <w:pPr>
        <w:rPr>
          <w:rFonts w:ascii="ＭＳ 明朝" w:eastAsia="ＭＳ 明朝" w:hAnsi="ＭＳ 明朝"/>
        </w:rPr>
      </w:pPr>
      <w:r>
        <w:rPr>
          <w:rFonts w:ascii="ＭＳ 明朝" w:eastAsia="ＭＳ 明朝" w:hAnsi="ＭＳ 明朝" w:hint="eastAsia"/>
        </w:rPr>
        <w:lastRenderedPageBreak/>
        <w:t xml:space="preserve">　　　・　墓地使用許可申請書及び墓地使用権承継予定者届出書</w:t>
      </w:r>
    </w:p>
    <w:p w14:paraId="286EA6F6" w14:textId="77777777" w:rsidR="006013A6" w:rsidRPr="006013A6" w:rsidRDefault="006013A6" w:rsidP="006013A6">
      <w:pPr>
        <w:rPr>
          <w:rFonts w:ascii="ＭＳ 明朝" w:eastAsia="ＭＳ 明朝" w:hAnsi="ＭＳ 明朝"/>
        </w:rPr>
      </w:pPr>
      <w:r>
        <w:rPr>
          <w:rFonts w:ascii="ＭＳ 明朝" w:eastAsia="ＭＳ 明朝" w:hAnsi="ＭＳ 明朝" w:hint="eastAsia"/>
        </w:rPr>
        <w:t xml:space="preserve">　　　</w:t>
      </w:r>
      <w:r w:rsidRPr="006013A6">
        <w:rPr>
          <w:rFonts w:ascii="ＭＳ 明朝" w:eastAsia="ＭＳ 明朝" w:hAnsi="ＭＳ 明朝" w:hint="eastAsia"/>
        </w:rPr>
        <w:t>・　住民票抄本（本籍記載のもの）</w:t>
      </w:r>
    </w:p>
    <w:p w14:paraId="380802CF" w14:textId="77777777" w:rsidR="006013A6" w:rsidRPr="006013A6" w:rsidRDefault="006013A6" w:rsidP="006013A6">
      <w:pPr>
        <w:ind w:firstLineChars="300" w:firstLine="630"/>
        <w:rPr>
          <w:rFonts w:ascii="ＭＳ 明朝" w:eastAsia="ＭＳ 明朝" w:hAnsi="ＭＳ 明朝"/>
        </w:rPr>
      </w:pPr>
      <w:r w:rsidRPr="006013A6">
        <w:rPr>
          <w:rFonts w:ascii="ＭＳ 明朝" w:eastAsia="ＭＳ 明朝" w:hAnsi="ＭＳ 明朝" w:hint="eastAsia"/>
        </w:rPr>
        <w:t>・　保持しているお骨にかかる火葬許可証又は改葬許可証の写し</w:t>
      </w:r>
    </w:p>
    <w:p w14:paraId="26609811" w14:textId="77777777" w:rsidR="006013A6" w:rsidRPr="006013A6" w:rsidRDefault="006013A6" w:rsidP="006013A6">
      <w:pPr>
        <w:ind w:firstLineChars="200" w:firstLine="420"/>
        <w:rPr>
          <w:rFonts w:ascii="ＭＳ 明朝" w:eastAsia="ＭＳ 明朝" w:hAnsi="ＭＳ 明朝"/>
        </w:rPr>
      </w:pPr>
      <w:r w:rsidRPr="006013A6">
        <w:rPr>
          <w:rFonts w:ascii="ＭＳ 明朝" w:eastAsia="ＭＳ 明朝" w:hAnsi="ＭＳ 明朝" w:hint="eastAsia"/>
        </w:rPr>
        <w:t>②　２年以内に墳墓を設置する意思のある方の場合</w:t>
      </w:r>
    </w:p>
    <w:p w14:paraId="62B687FC" w14:textId="77777777" w:rsidR="006013A6" w:rsidRDefault="006013A6" w:rsidP="006013A6">
      <w:pPr>
        <w:rPr>
          <w:rFonts w:ascii="ＭＳ 明朝" w:eastAsia="ＭＳ 明朝" w:hAnsi="ＭＳ 明朝"/>
        </w:rPr>
      </w:pPr>
      <w:r>
        <w:rPr>
          <w:rFonts w:ascii="ＭＳ 明朝" w:eastAsia="ＭＳ 明朝" w:hAnsi="ＭＳ 明朝" w:hint="eastAsia"/>
        </w:rPr>
        <w:t xml:space="preserve">　　　・　墓地使用許可申請書及び墓地使用権承継予定者届出書</w:t>
      </w:r>
    </w:p>
    <w:p w14:paraId="0F8BB726" w14:textId="77777777" w:rsidR="006013A6" w:rsidRDefault="006013A6" w:rsidP="006013A6">
      <w:pPr>
        <w:ind w:firstLineChars="300" w:firstLine="630"/>
        <w:rPr>
          <w:rFonts w:ascii="ＭＳ 明朝" w:eastAsia="ＭＳ 明朝" w:hAnsi="ＭＳ 明朝"/>
        </w:rPr>
      </w:pPr>
      <w:r>
        <w:rPr>
          <w:rFonts w:ascii="ＭＳ 明朝" w:eastAsia="ＭＳ 明朝" w:hAnsi="ＭＳ 明朝" w:hint="eastAsia"/>
        </w:rPr>
        <w:t>・　住民票抄本（本籍記載のもの）</w:t>
      </w:r>
    </w:p>
    <w:p w14:paraId="7DFDF628" w14:textId="77777777" w:rsidR="006013A6" w:rsidRDefault="006013A6" w:rsidP="006013A6">
      <w:pPr>
        <w:ind w:leftChars="300" w:left="850" w:hangingChars="105" w:hanging="220"/>
        <w:rPr>
          <w:rFonts w:ascii="ＭＳ 明朝" w:eastAsia="ＭＳ 明朝" w:hAnsi="ＭＳ 明朝"/>
        </w:rPr>
      </w:pPr>
      <w:r>
        <w:rPr>
          <w:rFonts w:ascii="ＭＳ 明朝" w:eastAsia="ＭＳ 明朝" w:hAnsi="ＭＳ 明朝" w:hint="eastAsia"/>
        </w:rPr>
        <w:t>・　２年以内に墳墓を設置する旨の誓約書（誓約をし、２年以内に設置がされない場合は墓地使用の権利を失い、墓地を返還していただきます。）</w:t>
      </w:r>
    </w:p>
    <w:p w14:paraId="2E6C0CCF" w14:textId="12D95611" w:rsidR="00454DBE" w:rsidRDefault="002632AF" w:rsidP="006013A6">
      <w:pPr>
        <w:contextualSpacing/>
        <w:rPr>
          <w:rFonts w:ascii="ＭＳ 明朝" w:eastAsia="ＭＳ 明朝" w:hAnsi="ＭＳ 明朝"/>
        </w:rPr>
      </w:pPr>
      <w:r>
        <w:rPr>
          <w:rFonts w:ascii="ＭＳ 明朝" w:eastAsia="ＭＳ 明朝" w:hAnsi="ＭＳ 明朝" w:hint="eastAsia"/>
        </w:rPr>
        <w:t xml:space="preserve">(2) </w:t>
      </w:r>
      <w:r w:rsidR="00454DBE">
        <w:rPr>
          <w:rFonts w:ascii="ＭＳ 明朝" w:eastAsia="ＭＳ 明朝" w:hAnsi="ＭＳ 明朝" w:hint="eastAsia"/>
        </w:rPr>
        <w:t>墓地使用料と墓園管理料の納付</w:t>
      </w:r>
    </w:p>
    <w:p w14:paraId="0234265D" w14:textId="77777777" w:rsidR="00454DBE" w:rsidRPr="008D3601" w:rsidRDefault="00E85059" w:rsidP="002632AF">
      <w:pPr>
        <w:ind w:leftChars="200" w:left="420" w:firstLineChars="100" w:firstLine="211"/>
        <w:rPr>
          <w:rFonts w:ascii="ＭＳ 明朝" w:eastAsia="ＭＳ 明朝" w:hAnsi="ＭＳ 明朝"/>
          <w:u w:val="single"/>
        </w:rPr>
      </w:pPr>
      <w:r>
        <w:rPr>
          <w:rFonts w:ascii="ＭＳ 明朝" w:eastAsia="ＭＳ 明朝" w:hAnsi="ＭＳ 明朝" w:hint="eastAsia"/>
          <w:b/>
          <w:u w:val="single"/>
        </w:rPr>
        <w:t>令和８年４月６</w:t>
      </w:r>
      <w:r w:rsidR="00E6124E">
        <w:rPr>
          <w:rFonts w:ascii="ＭＳ 明朝" w:eastAsia="ＭＳ 明朝" w:hAnsi="ＭＳ 明朝" w:hint="eastAsia"/>
          <w:b/>
          <w:u w:val="single"/>
        </w:rPr>
        <w:t>日（月</w:t>
      </w:r>
      <w:r>
        <w:rPr>
          <w:rFonts w:ascii="ＭＳ 明朝" w:eastAsia="ＭＳ 明朝" w:hAnsi="ＭＳ 明朝" w:hint="eastAsia"/>
          <w:b/>
          <w:u w:val="single"/>
        </w:rPr>
        <w:t>）から令和８年４月１３</w:t>
      </w:r>
      <w:r w:rsidR="00E6124E">
        <w:rPr>
          <w:rFonts w:ascii="ＭＳ 明朝" w:eastAsia="ＭＳ 明朝" w:hAnsi="ＭＳ 明朝" w:hint="eastAsia"/>
          <w:b/>
          <w:u w:val="single"/>
        </w:rPr>
        <w:t>日（月</w:t>
      </w:r>
      <w:r w:rsidR="001C4210" w:rsidRPr="001C4210">
        <w:rPr>
          <w:rFonts w:ascii="ＭＳ 明朝" w:eastAsia="ＭＳ 明朝" w:hAnsi="ＭＳ 明朝" w:hint="eastAsia"/>
          <w:b/>
          <w:u w:val="single"/>
        </w:rPr>
        <w:t>）</w:t>
      </w:r>
      <w:r w:rsidR="00454DBE" w:rsidRPr="001C4210">
        <w:rPr>
          <w:rFonts w:ascii="ＭＳ 明朝" w:eastAsia="ＭＳ 明朝" w:hAnsi="ＭＳ 明朝" w:hint="eastAsia"/>
          <w:b/>
          <w:u w:val="single"/>
        </w:rPr>
        <w:t>まで</w:t>
      </w:r>
      <w:r w:rsidR="00454DBE" w:rsidRPr="008D3601">
        <w:rPr>
          <w:rFonts w:ascii="ＭＳ 明朝" w:eastAsia="ＭＳ 明朝" w:hAnsi="ＭＳ 明朝" w:hint="eastAsia"/>
          <w:u w:val="single"/>
        </w:rPr>
        <w:t>に、使用する区画の墓地使用料と初年度墓園管理料をご持参のうえ、花巻市役所生活環境課の窓口までお越しください。納付と引き換えに墓地の使用許可証</w:t>
      </w:r>
      <w:r>
        <w:rPr>
          <w:rFonts w:ascii="ＭＳ 明朝" w:eastAsia="ＭＳ 明朝" w:hAnsi="ＭＳ 明朝" w:hint="eastAsia"/>
          <w:u w:val="single"/>
        </w:rPr>
        <w:t>（使用許可予定日：令和８</w:t>
      </w:r>
      <w:r w:rsidR="001C4210">
        <w:rPr>
          <w:rFonts w:ascii="ＭＳ 明朝" w:eastAsia="ＭＳ 明朝" w:hAnsi="ＭＳ 明朝" w:hint="eastAsia"/>
          <w:u w:val="single"/>
        </w:rPr>
        <w:t>年４月１日）</w:t>
      </w:r>
      <w:r w:rsidR="00454DBE" w:rsidRPr="008D3601">
        <w:rPr>
          <w:rFonts w:ascii="ＭＳ 明朝" w:eastAsia="ＭＳ 明朝" w:hAnsi="ＭＳ 明朝" w:hint="eastAsia"/>
          <w:u w:val="single"/>
        </w:rPr>
        <w:t>を交付します。</w:t>
      </w:r>
    </w:p>
    <w:p w14:paraId="25B06400" w14:textId="77777777" w:rsidR="00454DBE" w:rsidRDefault="00454DBE" w:rsidP="00454DBE">
      <w:pPr>
        <w:rPr>
          <w:rFonts w:ascii="ＭＳ 明朝" w:eastAsia="ＭＳ 明朝" w:hAnsi="ＭＳ 明朝"/>
        </w:rPr>
      </w:pPr>
      <w:r>
        <w:rPr>
          <w:rFonts w:ascii="ＭＳ 明朝" w:eastAsia="ＭＳ 明朝" w:hAnsi="ＭＳ 明朝" w:hint="eastAsia"/>
        </w:rPr>
        <w:t xml:space="preserve">　</w:t>
      </w:r>
    </w:p>
    <w:p w14:paraId="7AF91FE7" w14:textId="77777777" w:rsidR="00454DBE" w:rsidRDefault="00454DBE" w:rsidP="00454DBE">
      <w:pPr>
        <w:rPr>
          <w:rFonts w:ascii="ＭＳ 明朝" w:eastAsia="ＭＳ 明朝" w:hAnsi="ＭＳ 明朝"/>
        </w:rPr>
      </w:pPr>
      <w:r>
        <w:rPr>
          <w:rFonts w:ascii="ＭＳ 明朝" w:eastAsia="ＭＳ 明朝" w:hAnsi="ＭＳ 明朝" w:hint="eastAsia"/>
        </w:rPr>
        <w:t xml:space="preserve">　※</w:t>
      </w:r>
      <w:r w:rsidR="002632AF">
        <w:rPr>
          <w:rFonts w:ascii="ＭＳ 明朝" w:eastAsia="ＭＳ 明朝" w:hAnsi="ＭＳ 明朝" w:hint="eastAsia"/>
        </w:rPr>
        <w:t xml:space="preserve">　</w:t>
      </w:r>
      <w:r>
        <w:rPr>
          <w:rFonts w:ascii="ＭＳ 明朝" w:eastAsia="ＭＳ 明朝" w:hAnsi="ＭＳ 明朝" w:hint="eastAsia"/>
        </w:rPr>
        <w:t>使用料及び管理料は一括で納付していただきます。</w:t>
      </w:r>
    </w:p>
    <w:p w14:paraId="4249D1D6" w14:textId="77777777" w:rsidR="00454DBE" w:rsidRDefault="00454DBE" w:rsidP="002632AF">
      <w:pPr>
        <w:ind w:firstLineChars="100" w:firstLine="210"/>
        <w:rPr>
          <w:rFonts w:ascii="ＭＳ 明朝" w:eastAsia="ＭＳ 明朝" w:hAnsi="ＭＳ 明朝"/>
        </w:rPr>
      </w:pPr>
      <w:r>
        <w:rPr>
          <w:rFonts w:ascii="ＭＳ 明朝" w:eastAsia="ＭＳ 明朝" w:hAnsi="ＭＳ 明朝" w:hint="eastAsia"/>
        </w:rPr>
        <w:t>※</w:t>
      </w:r>
      <w:r w:rsidR="002632AF">
        <w:rPr>
          <w:rFonts w:ascii="ＭＳ 明朝" w:eastAsia="ＭＳ 明朝" w:hAnsi="ＭＳ 明朝" w:hint="eastAsia"/>
        </w:rPr>
        <w:t xml:space="preserve">　</w:t>
      </w:r>
      <w:r>
        <w:rPr>
          <w:rFonts w:ascii="ＭＳ 明朝" w:eastAsia="ＭＳ 明朝" w:hAnsi="ＭＳ 明朝" w:hint="eastAsia"/>
        </w:rPr>
        <w:t>令和</w:t>
      </w:r>
      <w:r w:rsidR="00E85059">
        <w:rPr>
          <w:rFonts w:ascii="ＭＳ 明朝" w:eastAsia="ＭＳ 明朝" w:hAnsi="ＭＳ 明朝" w:hint="eastAsia"/>
        </w:rPr>
        <w:t>９</w:t>
      </w:r>
      <w:r>
        <w:rPr>
          <w:rFonts w:ascii="ＭＳ 明朝" w:eastAsia="ＭＳ 明朝" w:hAnsi="ＭＳ 明朝" w:hint="eastAsia"/>
        </w:rPr>
        <w:t>年度以降の墓園管理料は毎年</w:t>
      </w:r>
      <w:r w:rsidR="002632AF" w:rsidRPr="00853564">
        <w:rPr>
          <w:rFonts w:ascii="ＭＳ 明朝" w:eastAsia="ＭＳ 明朝" w:hAnsi="ＭＳ 明朝" w:hint="eastAsia"/>
        </w:rPr>
        <w:t>５</w:t>
      </w:r>
      <w:r w:rsidR="00853564" w:rsidRPr="00853564">
        <w:rPr>
          <w:rFonts w:ascii="ＭＳ 明朝" w:eastAsia="ＭＳ 明朝" w:hAnsi="ＭＳ 明朝" w:hint="eastAsia"/>
        </w:rPr>
        <w:t>月</w:t>
      </w:r>
      <w:r w:rsidR="005C3808" w:rsidRPr="00853564">
        <w:rPr>
          <w:rFonts w:ascii="ＭＳ 明朝" w:eastAsia="ＭＳ 明朝" w:hAnsi="ＭＳ 明朝" w:hint="eastAsia"/>
        </w:rPr>
        <w:t>に</w:t>
      </w:r>
      <w:r>
        <w:rPr>
          <w:rFonts w:ascii="ＭＳ 明朝" w:eastAsia="ＭＳ 明朝" w:hAnsi="ＭＳ 明朝" w:hint="eastAsia"/>
        </w:rPr>
        <w:t>納付していただきます。</w:t>
      </w:r>
    </w:p>
    <w:p w14:paraId="2503CE65" w14:textId="77777777" w:rsidR="00454DBE" w:rsidRDefault="00454DBE" w:rsidP="002632AF">
      <w:pPr>
        <w:ind w:leftChars="100" w:left="420" w:hangingChars="100" w:hanging="210"/>
        <w:rPr>
          <w:rFonts w:ascii="ＭＳ 明朝" w:eastAsia="ＭＳ 明朝" w:hAnsi="ＭＳ 明朝"/>
        </w:rPr>
      </w:pPr>
      <w:r>
        <w:rPr>
          <w:rFonts w:ascii="ＭＳ 明朝" w:eastAsia="ＭＳ 明朝" w:hAnsi="ＭＳ 明朝" w:hint="eastAsia"/>
        </w:rPr>
        <w:t>※</w:t>
      </w:r>
      <w:r w:rsidR="002632AF">
        <w:rPr>
          <w:rFonts w:ascii="ＭＳ 明朝" w:eastAsia="ＭＳ 明朝" w:hAnsi="ＭＳ 明朝" w:hint="eastAsia"/>
        </w:rPr>
        <w:t xml:space="preserve">　</w:t>
      </w:r>
      <w:r>
        <w:rPr>
          <w:rFonts w:ascii="ＭＳ 明朝" w:eastAsia="ＭＳ 明朝" w:hAnsi="ＭＳ 明朝" w:hint="eastAsia"/>
        </w:rPr>
        <w:t>令和</w:t>
      </w:r>
      <w:r w:rsidR="00E85059">
        <w:rPr>
          <w:rFonts w:ascii="ＭＳ 明朝" w:eastAsia="ＭＳ 明朝" w:hAnsi="ＭＳ 明朝" w:hint="eastAsia"/>
        </w:rPr>
        <w:t>９</w:t>
      </w:r>
      <w:r>
        <w:rPr>
          <w:rFonts w:ascii="ＭＳ 明朝" w:eastAsia="ＭＳ 明朝" w:hAnsi="ＭＳ 明朝" w:hint="eastAsia"/>
        </w:rPr>
        <w:t>年度以降の墓園管理料の納付方法は、納付書または口座振替が選択できます</w:t>
      </w:r>
      <w:r w:rsidR="009F2385">
        <w:rPr>
          <w:rFonts w:ascii="ＭＳ 明朝" w:eastAsia="ＭＳ 明朝" w:hAnsi="ＭＳ 明朝" w:hint="eastAsia"/>
        </w:rPr>
        <w:t>。（口座振替を希望される場合、別途金融機関での手続が必要</w:t>
      </w:r>
      <w:r w:rsidR="001461C7">
        <w:rPr>
          <w:rFonts w:ascii="ＭＳ 明朝" w:eastAsia="ＭＳ 明朝" w:hAnsi="ＭＳ 明朝" w:hint="eastAsia"/>
        </w:rPr>
        <w:t>です</w:t>
      </w:r>
      <w:r>
        <w:rPr>
          <w:rFonts w:ascii="ＭＳ 明朝" w:eastAsia="ＭＳ 明朝" w:hAnsi="ＭＳ 明朝" w:hint="eastAsia"/>
        </w:rPr>
        <w:t>。）なお、コンビニでの納付はできません。</w:t>
      </w:r>
    </w:p>
    <w:p w14:paraId="1E11AF64" w14:textId="77777777" w:rsidR="000F1CA6" w:rsidRDefault="00454DBE" w:rsidP="002632AF">
      <w:pPr>
        <w:ind w:leftChars="100" w:left="420" w:hangingChars="100" w:hanging="210"/>
        <w:rPr>
          <w:rFonts w:ascii="ＭＳ 明朝" w:eastAsia="ＭＳ 明朝" w:hAnsi="ＭＳ 明朝"/>
        </w:rPr>
      </w:pPr>
      <w:r>
        <w:rPr>
          <w:rFonts w:ascii="ＭＳ 明朝" w:eastAsia="ＭＳ 明朝" w:hAnsi="ＭＳ 明朝" w:hint="eastAsia"/>
        </w:rPr>
        <w:t>※</w:t>
      </w:r>
      <w:r w:rsidR="002632AF">
        <w:rPr>
          <w:rFonts w:ascii="ＭＳ 明朝" w:eastAsia="ＭＳ 明朝" w:hAnsi="ＭＳ 明朝" w:hint="eastAsia"/>
        </w:rPr>
        <w:t xml:space="preserve">　</w:t>
      </w:r>
      <w:r>
        <w:rPr>
          <w:rFonts w:ascii="ＭＳ 明朝" w:eastAsia="ＭＳ 明朝" w:hAnsi="ＭＳ 明朝" w:hint="eastAsia"/>
        </w:rPr>
        <w:t>墓園管理料は、墓園の共用部分に係る清掃・改修等にあてるため、使用者の皆さまにご負担いただいております。</w:t>
      </w:r>
    </w:p>
    <w:p w14:paraId="278259BC" w14:textId="77777777" w:rsidR="002120E9" w:rsidRDefault="002120E9">
      <w:pPr>
        <w:widowControl/>
        <w:jc w:val="left"/>
        <w:rPr>
          <w:rFonts w:ascii="ＭＳ 明朝" w:eastAsia="ＭＳ 明朝" w:hAnsi="ＭＳ 明朝"/>
        </w:rPr>
      </w:pPr>
    </w:p>
    <w:p w14:paraId="4EB942EF" w14:textId="77777777" w:rsidR="00853564" w:rsidRDefault="00853564">
      <w:pPr>
        <w:widowControl/>
        <w:jc w:val="left"/>
        <w:rPr>
          <w:rFonts w:ascii="ＭＳ 明朝" w:eastAsia="ＭＳ 明朝" w:hAnsi="ＭＳ 明朝"/>
        </w:rPr>
      </w:pPr>
    </w:p>
    <w:p w14:paraId="3449A929" w14:textId="77777777" w:rsidR="00853564" w:rsidRDefault="00853564">
      <w:pPr>
        <w:widowControl/>
        <w:jc w:val="left"/>
        <w:rPr>
          <w:rFonts w:ascii="ＭＳ 明朝" w:eastAsia="ＭＳ 明朝" w:hAnsi="ＭＳ 明朝"/>
        </w:rPr>
      </w:pPr>
    </w:p>
    <w:p w14:paraId="08EB57AC" w14:textId="77777777" w:rsidR="00853564" w:rsidRDefault="00853564">
      <w:pPr>
        <w:widowControl/>
        <w:jc w:val="left"/>
        <w:rPr>
          <w:rFonts w:ascii="ＭＳ 明朝" w:eastAsia="ＭＳ 明朝" w:hAnsi="ＭＳ 明朝"/>
        </w:rPr>
      </w:pPr>
    </w:p>
    <w:p w14:paraId="478F29CA" w14:textId="77777777" w:rsidR="00853564" w:rsidRDefault="00853564">
      <w:pPr>
        <w:widowControl/>
        <w:jc w:val="left"/>
        <w:rPr>
          <w:rFonts w:ascii="ＭＳ 明朝" w:eastAsia="ＭＳ 明朝" w:hAnsi="ＭＳ 明朝"/>
        </w:rPr>
      </w:pPr>
    </w:p>
    <w:p w14:paraId="5A430F16" w14:textId="77777777" w:rsidR="00853564" w:rsidRDefault="00853564">
      <w:pPr>
        <w:widowControl/>
        <w:jc w:val="left"/>
        <w:rPr>
          <w:rFonts w:ascii="ＭＳ 明朝" w:eastAsia="ＭＳ 明朝" w:hAnsi="ＭＳ 明朝"/>
        </w:rPr>
      </w:pPr>
    </w:p>
    <w:p w14:paraId="59A69DA0" w14:textId="77777777" w:rsidR="00853564" w:rsidRDefault="00853564">
      <w:pPr>
        <w:widowControl/>
        <w:jc w:val="left"/>
        <w:rPr>
          <w:rFonts w:ascii="ＭＳ 明朝" w:eastAsia="ＭＳ 明朝" w:hAnsi="ＭＳ 明朝"/>
        </w:rPr>
      </w:pPr>
    </w:p>
    <w:p w14:paraId="67F9ECC6" w14:textId="77777777" w:rsidR="00853564" w:rsidRDefault="00853564">
      <w:pPr>
        <w:widowControl/>
        <w:jc w:val="left"/>
        <w:rPr>
          <w:rFonts w:ascii="ＭＳ 明朝" w:eastAsia="ＭＳ 明朝" w:hAnsi="ＭＳ 明朝"/>
        </w:rPr>
      </w:pPr>
    </w:p>
    <w:p w14:paraId="79FD461D" w14:textId="77777777" w:rsidR="00853564" w:rsidRDefault="00853564">
      <w:pPr>
        <w:widowControl/>
        <w:jc w:val="left"/>
        <w:rPr>
          <w:rFonts w:ascii="ＭＳ 明朝" w:eastAsia="ＭＳ 明朝" w:hAnsi="ＭＳ 明朝"/>
        </w:rPr>
      </w:pPr>
    </w:p>
    <w:p w14:paraId="0477ACBE" w14:textId="77777777" w:rsidR="00853564" w:rsidRDefault="00853564">
      <w:pPr>
        <w:widowControl/>
        <w:jc w:val="left"/>
        <w:rPr>
          <w:rFonts w:ascii="ＭＳ 明朝" w:eastAsia="ＭＳ 明朝" w:hAnsi="ＭＳ 明朝"/>
        </w:rPr>
      </w:pPr>
    </w:p>
    <w:p w14:paraId="7E2A9F34" w14:textId="77777777" w:rsidR="00853564" w:rsidRDefault="00853564">
      <w:pPr>
        <w:widowControl/>
        <w:jc w:val="left"/>
        <w:rPr>
          <w:rFonts w:ascii="ＭＳ 明朝" w:eastAsia="ＭＳ 明朝" w:hAnsi="ＭＳ 明朝"/>
        </w:rPr>
      </w:pPr>
    </w:p>
    <w:p w14:paraId="442A9835" w14:textId="77777777" w:rsidR="00853564" w:rsidRDefault="00853564">
      <w:pPr>
        <w:widowControl/>
        <w:jc w:val="left"/>
        <w:rPr>
          <w:rFonts w:ascii="ＭＳ 明朝" w:eastAsia="ＭＳ 明朝" w:hAnsi="ＭＳ 明朝"/>
        </w:rPr>
      </w:pPr>
    </w:p>
    <w:p w14:paraId="311E0F15" w14:textId="77777777" w:rsidR="00853564" w:rsidRDefault="00853564">
      <w:pPr>
        <w:widowControl/>
        <w:jc w:val="left"/>
        <w:rPr>
          <w:rFonts w:ascii="ＭＳ 明朝" w:eastAsia="ＭＳ 明朝" w:hAnsi="ＭＳ 明朝"/>
        </w:rPr>
      </w:pPr>
    </w:p>
    <w:p w14:paraId="69356CB2" w14:textId="77777777" w:rsidR="00853564" w:rsidRDefault="00853564">
      <w:pPr>
        <w:widowControl/>
        <w:jc w:val="left"/>
        <w:rPr>
          <w:rFonts w:ascii="ＭＳ 明朝" w:eastAsia="ＭＳ 明朝" w:hAnsi="ＭＳ 明朝"/>
        </w:rPr>
      </w:pPr>
    </w:p>
    <w:p w14:paraId="4197E139" w14:textId="77777777" w:rsidR="00853564" w:rsidRDefault="00853564">
      <w:pPr>
        <w:widowControl/>
        <w:jc w:val="left"/>
        <w:rPr>
          <w:rFonts w:ascii="ＭＳ 明朝" w:eastAsia="ＭＳ 明朝" w:hAnsi="ＭＳ 明朝"/>
        </w:rPr>
      </w:pPr>
    </w:p>
    <w:p w14:paraId="7AA82B82" w14:textId="77777777" w:rsidR="00853564" w:rsidRDefault="00853564">
      <w:pPr>
        <w:widowControl/>
        <w:jc w:val="left"/>
        <w:rPr>
          <w:rFonts w:ascii="ＭＳ 明朝" w:eastAsia="ＭＳ 明朝" w:hAnsi="ＭＳ 明朝"/>
        </w:rPr>
      </w:pPr>
    </w:p>
    <w:p w14:paraId="209A1855" w14:textId="77777777" w:rsidR="00853564" w:rsidRDefault="00853564">
      <w:pPr>
        <w:widowControl/>
        <w:jc w:val="left"/>
        <w:rPr>
          <w:rFonts w:ascii="ＭＳ 明朝" w:eastAsia="ＭＳ 明朝" w:hAnsi="ＭＳ 明朝"/>
        </w:rPr>
      </w:pPr>
    </w:p>
    <w:p w14:paraId="52A44354" w14:textId="77777777" w:rsidR="00853564" w:rsidRDefault="00853564">
      <w:pPr>
        <w:widowControl/>
        <w:jc w:val="left"/>
        <w:rPr>
          <w:rFonts w:ascii="ＭＳ 明朝" w:eastAsia="ＭＳ 明朝" w:hAnsi="ＭＳ 明朝"/>
        </w:rPr>
      </w:pPr>
    </w:p>
    <w:p w14:paraId="4912B3DE" w14:textId="77777777" w:rsidR="00853564" w:rsidRDefault="00853564">
      <w:pPr>
        <w:widowControl/>
        <w:jc w:val="left"/>
        <w:rPr>
          <w:rFonts w:ascii="ＭＳ 明朝" w:eastAsia="ＭＳ 明朝" w:hAnsi="ＭＳ 明朝"/>
        </w:rPr>
      </w:pPr>
    </w:p>
    <w:p w14:paraId="6D8B1D2B" w14:textId="77777777" w:rsidR="00853564" w:rsidRDefault="00853564">
      <w:pPr>
        <w:widowControl/>
        <w:jc w:val="left"/>
        <w:rPr>
          <w:rFonts w:ascii="ＭＳ 明朝" w:eastAsia="ＭＳ 明朝" w:hAnsi="ＭＳ 明朝"/>
        </w:rPr>
      </w:pPr>
    </w:p>
    <w:p w14:paraId="0CEAEC71" w14:textId="77777777" w:rsidR="00853564" w:rsidRDefault="00853564">
      <w:pPr>
        <w:widowControl/>
        <w:jc w:val="left"/>
        <w:rPr>
          <w:rFonts w:ascii="ＭＳ 明朝" w:eastAsia="ＭＳ 明朝" w:hAnsi="ＭＳ 明朝"/>
        </w:rPr>
      </w:pPr>
    </w:p>
    <w:p w14:paraId="0321B869" w14:textId="77777777" w:rsidR="00853564" w:rsidRDefault="00853564">
      <w:pPr>
        <w:widowControl/>
        <w:jc w:val="left"/>
        <w:rPr>
          <w:rFonts w:ascii="ＭＳ 明朝" w:eastAsia="ＭＳ 明朝" w:hAnsi="ＭＳ 明朝"/>
        </w:rPr>
      </w:pPr>
    </w:p>
    <w:p w14:paraId="3FAC3CAE" w14:textId="77777777" w:rsidR="00853564" w:rsidRPr="000018F3" w:rsidRDefault="00853564">
      <w:pPr>
        <w:widowControl/>
        <w:jc w:val="left"/>
        <w:rPr>
          <w:rFonts w:ascii="ＭＳ 明朝" w:eastAsia="ＭＳ 明朝" w:hAnsi="ＭＳ 明朝"/>
        </w:rPr>
      </w:pPr>
    </w:p>
    <w:p w14:paraId="4DA0C351" w14:textId="77777777" w:rsidR="000F1CA6" w:rsidRPr="00C66E46" w:rsidRDefault="00A56A3F" w:rsidP="000F1CA6">
      <w:pPr>
        <w:autoSpaceDE w:val="0"/>
        <w:autoSpaceDN w:val="0"/>
        <w:adjustRightInd w:val="0"/>
        <w:spacing w:line="481" w:lineRule="atLeast"/>
        <w:ind w:left="696" w:hanging="232"/>
        <w:rPr>
          <w:rFonts w:ascii="ＭＳ 明朝" w:eastAsia="ＭＳ 明朝" w:cs="ＭＳ 明朝"/>
          <w:spacing w:val="6"/>
          <w:kern w:val="0"/>
          <w:sz w:val="22"/>
        </w:rPr>
      </w:pPr>
      <w:r w:rsidRPr="00A56A3F">
        <w:rPr>
          <w:rFonts w:ascii="ＭＳ 明朝" w:eastAsia="ＭＳ 明朝" w:hAnsi="ＭＳ 明朝"/>
          <w:b/>
          <w:noProof/>
          <w:color w:val="FFFFFF" w:themeColor="background1"/>
        </w:rPr>
        <w:lastRenderedPageBreak/>
        <mc:AlternateContent>
          <mc:Choice Requires="wps">
            <w:drawing>
              <wp:anchor distT="45720" distB="45720" distL="114300" distR="114300" simplePos="0" relativeHeight="251659264" behindDoc="0" locked="0" layoutInCell="1" allowOverlap="1" wp14:anchorId="690A84D7" wp14:editId="53972CD5">
                <wp:simplePos x="0" y="0"/>
                <wp:positionH relativeFrom="margin">
                  <wp:posOffset>5753100</wp:posOffset>
                </wp:positionH>
                <wp:positionV relativeFrom="paragraph">
                  <wp:posOffset>-152400</wp:posOffset>
                </wp:positionV>
                <wp:extent cx="8763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solidFill>
                            <a:srgbClr val="000000"/>
                          </a:solidFill>
                          <a:miter lim="800000"/>
                          <a:headEnd/>
                          <a:tailEnd/>
                        </a:ln>
                      </wps:spPr>
                      <wps:txbx>
                        <w:txbxContent>
                          <w:p w14:paraId="6FE60D44" w14:textId="77777777" w:rsidR="009A56F3" w:rsidRPr="00A56A3F" w:rsidRDefault="009A56F3" w:rsidP="00A56A3F">
                            <w:pPr>
                              <w:jc w:val="center"/>
                              <w:rPr>
                                <w:rFonts w:ascii="ＭＳ ゴシック" w:eastAsia="ＭＳ ゴシック" w:hAnsi="ＭＳ ゴシック"/>
                              </w:rPr>
                            </w:pPr>
                            <w:r w:rsidRPr="00A56A3F">
                              <w:rPr>
                                <w:rFonts w:ascii="ＭＳ ゴシック" w:eastAsia="ＭＳ ゴシック" w:hAnsi="ＭＳ ゴシック" w:hint="eastAsia"/>
                              </w:rPr>
                              <w:t>参</w:t>
                            </w:r>
                            <w:r>
                              <w:rPr>
                                <w:rFonts w:ascii="ＭＳ ゴシック" w:eastAsia="ＭＳ ゴシック" w:hAnsi="ＭＳ ゴシック" w:hint="eastAsia"/>
                              </w:rPr>
                              <w:t xml:space="preserve">　</w:t>
                            </w:r>
                            <w:r w:rsidRPr="00A56A3F">
                              <w:rPr>
                                <w:rFonts w:ascii="ＭＳ ゴシック" w:eastAsia="ＭＳ ゴシック" w:hAnsi="ＭＳ ゴシック" w:hint="eastAsia"/>
                              </w:rPr>
                              <w:t>考</w:t>
                            </w:r>
                            <w:r>
                              <w:rPr>
                                <w:rFonts w:ascii="ＭＳ ゴシック" w:eastAsia="ＭＳ ゴシック" w:hAnsi="ＭＳ ゴシック" w:hint="eastAsia"/>
                              </w:rPr>
                              <w:t xml:space="preserve">　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3pt;margin-top:-12pt;width: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">
                <v:textbox style="mso-fit-shape-to-text:t">
                  <w:txbxContent>
                    <w:p w:rsidR="009A56F3" w:rsidRPr="00A56A3F" w:rsidRDefault="009A56F3" w:rsidP="00A56A3F">
                      <w:pPr>
                        <w:jc w:val="center"/>
                        <w:rPr>
                          <w:rFonts w:ascii="ＭＳ ゴシック" w:eastAsia="ＭＳ ゴシック" w:hAnsi="ＭＳ ゴシック"/>
                        </w:rPr>
                      </w:pPr>
                      <w:r w:rsidRPr="00A56A3F">
                        <w:rPr>
                          <w:rFonts w:ascii="ＭＳ ゴシック" w:eastAsia="ＭＳ ゴシック" w:hAnsi="ＭＳ ゴシック" w:hint="eastAsia"/>
                        </w:rPr>
                        <w:t>参</w:t>
                      </w:r>
                      <w:r>
                        <w:rPr>
                          <w:rFonts w:ascii="ＭＳ ゴシック" w:eastAsia="ＭＳ ゴシック" w:hAnsi="ＭＳ ゴシック" w:hint="eastAsia"/>
                        </w:rPr>
                        <w:t xml:space="preserve">　</w:t>
                      </w:r>
                      <w:r w:rsidRPr="00A56A3F">
                        <w:rPr>
                          <w:rFonts w:ascii="ＭＳ ゴシック" w:eastAsia="ＭＳ ゴシック" w:hAnsi="ＭＳ ゴシック" w:hint="eastAsia"/>
                        </w:rPr>
                        <w:t>考</w:t>
                      </w:r>
                      <w:r>
                        <w:rPr>
                          <w:rFonts w:ascii="ＭＳ ゴシック" w:eastAsia="ＭＳ ゴシック" w:hAnsi="ＭＳ ゴシック" w:hint="eastAsia"/>
                        </w:rPr>
                        <w:t xml:space="preserve">　１</w:t>
                      </w:r>
                    </w:p>
                  </w:txbxContent>
                </v:textbox>
                <w10:wrap anchorx="margin"/>
              </v:shape>
            </w:pict>
          </mc:Fallback>
        </mc:AlternateContent>
      </w:r>
      <w:r w:rsidR="000F1CA6" w:rsidRPr="00C66E46">
        <w:rPr>
          <w:rFonts w:ascii="ＭＳ 明朝" w:eastAsia="ＭＳ 明朝" w:cs="ＭＳ 明朝" w:hint="eastAsia"/>
          <w:spacing w:val="6"/>
          <w:kern w:val="0"/>
          <w:sz w:val="22"/>
        </w:rPr>
        <w:t>○</w:t>
      </w:r>
      <w:r w:rsidR="000F1CA6">
        <w:rPr>
          <w:rFonts w:ascii="ＭＳ 明朝" w:eastAsia="ＭＳ 明朝" w:cs="ＭＳ 明朝" w:hint="eastAsia"/>
          <w:spacing w:val="6"/>
          <w:kern w:val="0"/>
          <w:sz w:val="22"/>
          <w:lang w:val="ja-JP"/>
        </w:rPr>
        <w:t>花巻市墓園条例</w:t>
      </w:r>
    </w:p>
    <w:p w14:paraId="2B71DEAE" w14:textId="77777777" w:rsidR="000F1CA6" w:rsidRPr="00C66E46" w:rsidRDefault="000F1CA6" w:rsidP="000F1CA6">
      <w:pPr>
        <w:autoSpaceDE w:val="0"/>
        <w:autoSpaceDN w:val="0"/>
        <w:adjustRightInd w:val="0"/>
        <w:spacing w:line="481" w:lineRule="atLeast"/>
        <w:jc w:val="right"/>
        <w:rPr>
          <w:rFonts w:ascii="ＭＳ 明朝" w:eastAsia="ＭＳ 明朝" w:cs="ＭＳ 明朝"/>
          <w:spacing w:val="6"/>
          <w:kern w:val="0"/>
          <w:sz w:val="22"/>
        </w:rPr>
      </w:pPr>
      <w:r>
        <w:rPr>
          <w:rFonts w:ascii="ＭＳ 明朝" w:eastAsia="ＭＳ 明朝" w:cs="ＭＳ 明朝" w:hint="eastAsia"/>
          <w:spacing w:val="6"/>
          <w:kern w:val="0"/>
          <w:sz w:val="22"/>
          <w:lang w:val="ja-JP"/>
        </w:rPr>
        <w:t>平成</w:t>
      </w:r>
      <w:r w:rsidRPr="00C66E46">
        <w:rPr>
          <w:rFonts w:ascii="ＭＳ 明朝" w:eastAsia="ＭＳ 明朝" w:cs="ＭＳ 明朝"/>
          <w:spacing w:val="6"/>
          <w:kern w:val="0"/>
          <w:sz w:val="22"/>
        </w:rPr>
        <w:t>18</w:t>
      </w:r>
      <w:r>
        <w:rPr>
          <w:rFonts w:ascii="ＭＳ 明朝" w:eastAsia="ＭＳ 明朝" w:cs="ＭＳ 明朝" w:hint="eastAsia"/>
          <w:spacing w:val="6"/>
          <w:kern w:val="0"/>
          <w:sz w:val="22"/>
          <w:lang w:val="ja-JP"/>
        </w:rPr>
        <w:t>年</w:t>
      </w:r>
      <w:r w:rsidRPr="00C66E46">
        <w:rPr>
          <w:rFonts w:ascii="ＭＳ 明朝" w:eastAsia="ＭＳ 明朝" w:cs="ＭＳ 明朝" w:hint="eastAsia"/>
          <w:spacing w:val="6"/>
          <w:kern w:val="0"/>
          <w:sz w:val="22"/>
        </w:rPr>
        <w:t>１</w:t>
      </w:r>
      <w:r>
        <w:rPr>
          <w:rFonts w:ascii="ＭＳ 明朝" w:eastAsia="ＭＳ 明朝" w:cs="ＭＳ 明朝" w:hint="eastAsia"/>
          <w:spacing w:val="6"/>
          <w:kern w:val="0"/>
          <w:sz w:val="22"/>
          <w:lang w:val="ja-JP"/>
        </w:rPr>
        <w:t>月</w:t>
      </w:r>
      <w:r w:rsidRPr="00C66E46">
        <w:rPr>
          <w:rFonts w:ascii="ＭＳ 明朝" w:eastAsia="ＭＳ 明朝" w:cs="ＭＳ 明朝" w:hint="eastAsia"/>
          <w:spacing w:val="6"/>
          <w:kern w:val="0"/>
          <w:sz w:val="22"/>
        </w:rPr>
        <w:t>１</w:t>
      </w:r>
      <w:r>
        <w:rPr>
          <w:rFonts w:ascii="ＭＳ 明朝" w:eastAsia="ＭＳ 明朝" w:cs="ＭＳ 明朝" w:hint="eastAsia"/>
          <w:spacing w:val="6"/>
          <w:kern w:val="0"/>
          <w:sz w:val="22"/>
          <w:lang w:val="ja-JP"/>
        </w:rPr>
        <w:t>日条例第</w:t>
      </w:r>
      <w:r w:rsidRPr="00C66E46">
        <w:rPr>
          <w:rFonts w:ascii="ＭＳ 明朝" w:eastAsia="ＭＳ 明朝" w:cs="ＭＳ 明朝"/>
          <w:spacing w:val="6"/>
          <w:kern w:val="0"/>
          <w:sz w:val="22"/>
        </w:rPr>
        <w:t>111</w:t>
      </w:r>
      <w:r>
        <w:rPr>
          <w:rFonts w:ascii="ＭＳ 明朝" w:eastAsia="ＭＳ 明朝" w:cs="ＭＳ 明朝" w:hint="eastAsia"/>
          <w:spacing w:val="6"/>
          <w:kern w:val="0"/>
          <w:sz w:val="22"/>
          <w:lang w:val="ja-JP"/>
        </w:rPr>
        <w:t>号</w:t>
      </w:r>
    </w:p>
    <w:p w14:paraId="4A789466" w14:textId="77777777" w:rsidR="000F1CA6" w:rsidRPr="00C66E46" w:rsidRDefault="000F1CA6" w:rsidP="000F1CA6">
      <w:pPr>
        <w:autoSpaceDE w:val="0"/>
        <w:autoSpaceDN w:val="0"/>
        <w:adjustRightInd w:val="0"/>
        <w:spacing w:line="481" w:lineRule="atLeast"/>
        <w:ind w:left="1856"/>
        <w:rPr>
          <w:rFonts w:ascii="ＭＳ 明朝" w:eastAsia="ＭＳ 明朝" w:cs="ＭＳ 明朝"/>
          <w:spacing w:val="6"/>
          <w:kern w:val="0"/>
          <w:sz w:val="22"/>
        </w:rPr>
      </w:pPr>
      <w:r>
        <w:rPr>
          <w:rFonts w:ascii="ＭＳ ゴシック" w:eastAsia="ＭＳ ゴシック" w:cs="ＭＳ ゴシック" w:hint="eastAsia"/>
          <w:spacing w:val="6"/>
          <w:kern w:val="0"/>
          <w:sz w:val="22"/>
          <w:lang w:val="ja-JP"/>
        </w:rPr>
        <w:t>改正</w:t>
      </w:r>
    </w:p>
    <w:p w14:paraId="0EE1E912" w14:textId="77777777" w:rsidR="000F1CA6" w:rsidRPr="00C66E46" w:rsidRDefault="000F1CA6" w:rsidP="000F1CA6">
      <w:pPr>
        <w:autoSpaceDE w:val="0"/>
        <w:autoSpaceDN w:val="0"/>
        <w:adjustRightInd w:val="0"/>
        <w:spacing w:line="481" w:lineRule="atLeast"/>
        <w:ind w:left="2784"/>
        <w:rPr>
          <w:rFonts w:ascii="ＭＳ 明朝" w:eastAsia="ＭＳ 明朝" w:cs="ＭＳ 明朝"/>
          <w:spacing w:val="6"/>
          <w:kern w:val="0"/>
          <w:sz w:val="22"/>
        </w:rPr>
      </w:pPr>
      <w:r>
        <w:rPr>
          <w:rFonts w:ascii="ＭＳ 明朝" w:eastAsia="ＭＳ 明朝" w:cs="ＭＳ 明朝" w:hint="eastAsia"/>
          <w:spacing w:val="6"/>
          <w:kern w:val="0"/>
          <w:sz w:val="22"/>
          <w:lang w:val="ja-JP"/>
        </w:rPr>
        <w:t>平成</w:t>
      </w:r>
      <w:r w:rsidRPr="00C66E46">
        <w:rPr>
          <w:rFonts w:ascii="ＭＳ 明朝" w:eastAsia="ＭＳ 明朝" w:cs="ＭＳ 明朝"/>
          <w:spacing w:val="6"/>
          <w:kern w:val="0"/>
          <w:sz w:val="22"/>
        </w:rPr>
        <w:t>24</w:t>
      </w:r>
      <w:r>
        <w:rPr>
          <w:rFonts w:ascii="ＭＳ 明朝" w:eastAsia="ＭＳ 明朝" w:cs="ＭＳ 明朝" w:hint="eastAsia"/>
          <w:spacing w:val="6"/>
          <w:kern w:val="0"/>
          <w:sz w:val="22"/>
          <w:lang w:val="ja-JP"/>
        </w:rPr>
        <w:t>年</w:t>
      </w:r>
      <w:r w:rsidRPr="00C66E46">
        <w:rPr>
          <w:rFonts w:ascii="ＭＳ 明朝" w:eastAsia="ＭＳ 明朝" w:cs="ＭＳ 明朝" w:hint="eastAsia"/>
          <w:spacing w:val="6"/>
          <w:kern w:val="0"/>
          <w:sz w:val="22"/>
        </w:rPr>
        <w:t>９</w:t>
      </w:r>
      <w:r>
        <w:rPr>
          <w:rFonts w:ascii="ＭＳ 明朝" w:eastAsia="ＭＳ 明朝" w:cs="ＭＳ 明朝" w:hint="eastAsia"/>
          <w:spacing w:val="6"/>
          <w:kern w:val="0"/>
          <w:sz w:val="22"/>
          <w:lang w:val="ja-JP"/>
        </w:rPr>
        <w:t>月</w:t>
      </w:r>
      <w:r w:rsidRPr="00C66E46">
        <w:rPr>
          <w:rFonts w:ascii="ＭＳ 明朝" w:eastAsia="ＭＳ 明朝" w:cs="ＭＳ 明朝"/>
          <w:spacing w:val="6"/>
          <w:kern w:val="0"/>
          <w:sz w:val="22"/>
        </w:rPr>
        <w:t>19</w:t>
      </w:r>
      <w:r>
        <w:rPr>
          <w:rFonts w:ascii="ＭＳ 明朝" w:eastAsia="ＭＳ 明朝" w:cs="ＭＳ 明朝" w:hint="eastAsia"/>
          <w:spacing w:val="6"/>
          <w:kern w:val="0"/>
          <w:sz w:val="22"/>
          <w:lang w:val="ja-JP"/>
        </w:rPr>
        <w:t>日条例第</w:t>
      </w:r>
      <w:r w:rsidRPr="00C66E46">
        <w:rPr>
          <w:rFonts w:ascii="ＭＳ 明朝" w:eastAsia="ＭＳ 明朝" w:cs="ＭＳ 明朝"/>
          <w:spacing w:val="6"/>
          <w:kern w:val="0"/>
          <w:sz w:val="22"/>
        </w:rPr>
        <w:t>22</w:t>
      </w:r>
      <w:r>
        <w:rPr>
          <w:rFonts w:ascii="ＭＳ 明朝" w:eastAsia="ＭＳ 明朝" w:cs="ＭＳ 明朝" w:hint="eastAsia"/>
          <w:spacing w:val="6"/>
          <w:kern w:val="0"/>
          <w:sz w:val="22"/>
          <w:lang w:val="ja-JP"/>
        </w:rPr>
        <w:t>号</w:t>
      </w:r>
    </w:p>
    <w:p w14:paraId="0BB70D1E" w14:textId="77777777" w:rsidR="000F1CA6" w:rsidRPr="00F21B3D" w:rsidRDefault="000F1CA6" w:rsidP="000F1CA6">
      <w:pPr>
        <w:autoSpaceDE w:val="0"/>
        <w:autoSpaceDN w:val="0"/>
        <w:adjustRightInd w:val="0"/>
        <w:spacing w:line="481" w:lineRule="atLeast"/>
        <w:ind w:left="2784"/>
        <w:rPr>
          <w:rFonts w:ascii="ＭＳ 明朝" w:eastAsia="ＭＳ 明朝" w:cs="ＭＳ 明朝"/>
          <w:spacing w:val="6"/>
          <w:kern w:val="0"/>
          <w:sz w:val="22"/>
        </w:rPr>
      </w:pPr>
      <w:r>
        <w:rPr>
          <w:rFonts w:ascii="ＭＳ 明朝" w:eastAsia="ＭＳ 明朝" w:cs="ＭＳ 明朝" w:hint="eastAsia"/>
          <w:spacing w:val="6"/>
          <w:kern w:val="0"/>
          <w:sz w:val="22"/>
          <w:lang w:val="ja-JP"/>
        </w:rPr>
        <w:t>平成</w:t>
      </w:r>
      <w:r w:rsidRPr="00C66E46">
        <w:rPr>
          <w:rFonts w:ascii="ＭＳ 明朝" w:eastAsia="ＭＳ 明朝" w:cs="ＭＳ 明朝"/>
          <w:spacing w:val="6"/>
          <w:kern w:val="0"/>
          <w:sz w:val="22"/>
        </w:rPr>
        <w:t>25</w:t>
      </w:r>
      <w:r>
        <w:rPr>
          <w:rFonts w:ascii="ＭＳ 明朝" w:eastAsia="ＭＳ 明朝" w:cs="ＭＳ 明朝" w:hint="eastAsia"/>
          <w:spacing w:val="6"/>
          <w:kern w:val="0"/>
          <w:sz w:val="22"/>
          <w:lang w:val="ja-JP"/>
        </w:rPr>
        <w:t>年</w:t>
      </w:r>
      <w:r w:rsidRPr="00C66E46">
        <w:rPr>
          <w:rFonts w:ascii="ＭＳ 明朝" w:eastAsia="ＭＳ 明朝" w:cs="ＭＳ 明朝"/>
          <w:spacing w:val="6"/>
          <w:kern w:val="0"/>
          <w:sz w:val="22"/>
        </w:rPr>
        <w:t>12</w:t>
      </w:r>
      <w:r>
        <w:rPr>
          <w:rFonts w:ascii="ＭＳ 明朝" w:eastAsia="ＭＳ 明朝" w:cs="ＭＳ 明朝" w:hint="eastAsia"/>
          <w:spacing w:val="6"/>
          <w:kern w:val="0"/>
          <w:sz w:val="22"/>
          <w:lang w:val="ja-JP"/>
        </w:rPr>
        <w:t>月</w:t>
      </w:r>
      <w:r w:rsidRPr="00C66E46">
        <w:rPr>
          <w:rFonts w:ascii="ＭＳ 明朝" w:eastAsia="ＭＳ 明朝" w:cs="ＭＳ 明朝"/>
          <w:spacing w:val="6"/>
          <w:kern w:val="0"/>
          <w:sz w:val="22"/>
        </w:rPr>
        <w:t>16</w:t>
      </w:r>
      <w:r>
        <w:rPr>
          <w:rFonts w:ascii="ＭＳ 明朝" w:eastAsia="ＭＳ 明朝" w:cs="ＭＳ 明朝" w:hint="eastAsia"/>
          <w:spacing w:val="6"/>
          <w:kern w:val="0"/>
          <w:sz w:val="22"/>
          <w:lang w:val="ja-JP"/>
        </w:rPr>
        <w:t>日条例第</w:t>
      </w:r>
      <w:r w:rsidRPr="00C66E46">
        <w:rPr>
          <w:rFonts w:ascii="ＭＳ 明朝" w:eastAsia="ＭＳ 明朝" w:cs="ＭＳ 明朝"/>
          <w:spacing w:val="6"/>
          <w:kern w:val="0"/>
          <w:sz w:val="22"/>
        </w:rPr>
        <w:t>27</w:t>
      </w:r>
      <w:r>
        <w:rPr>
          <w:rFonts w:ascii="ＭＳ 明朝" w:eastAsia="ＭＳ 明朝" w:cs="ＭＳ 明朝" w:hint="eastAsia"/>
          <w:spacing w:val="6"/>
          <w:kern w:val="0"/>
          <w:sz w:val="22"/>
          <w:lang w:val="ja-JP"/>
        </w:rPr>
        <w:t>号</w:t>
      </w:r>
    </w:p>
    <w:p w14:paraId="087EE682" w14:textId="77777777" w:rsidR="00F21B3D" w:rsidRPr="00F21B3D" w:rsidRDefault="00F21B3D" w:rsidP="000F1CA6">
      <w:pPr>
        <w:autoSpaceDE w:val="0"/>
        <w:autoSpaceDN w:val="0"/>
        <w:adjustRightInd w:val="0"/>
        <w:spacing w:line="481" w:lineRule="atLeast"/>
        <w:ind w:left="2784"/>
        <w:rPr>
          <w:rFonts w:ascii="ＭＳ 明朝" w:eastAsia="ＭＳ 明朝" w:cs="ＭＳ 明朝"/>
          <w:spacing w:val="6"/>
          <w:kern w:val="0"/>
          <w:sz w:val="22"/>
        </w:rPr>
      </w:pPr>
      <w:r>
        <w:rPr>
          <w:rFonts w:ascii="ＭＳ 明朝" w:eastAsia="ＭＳ 明朝" w:cs="ＭＳ 明朝" w:hint="eastAsia"/>
          <w:spacing w:val="6"/>
          <w:kern w:val="0"/>
          <w:sz w:val="22"/>
        </w:rPr>
        <w:t>令和４年７月13日条例第15号</w:t>
      </w:r>
    </w:p>
    <w:p w14:paraId="075DBBF5" w14:textId="77777777" w:rsidR="000F1CA6" w:rsidRPr="00C66E46" w:rsidRDefault="000F1CA6" w:rsidP="000F1CA6">
      <w:pPr>
        <w:autoSpaceDE w:val="0"/>
        <w:autoSpaceDN w:val="0"/>
        <w:adjustRightInd w:val="0"/>
        <w:spacing w:line="481" w:lineRule="atLeast"/>
        <w:ind w:left="696"/>
        <w:rPr>
          <w:rFonts w:ascii="ＭＳ 明朝" w:eastAsia="ＭＳ 明朝" w:cs="ＭＳ 明朝"/>
          <w:spacing w:val="6"/>
          <w:kern w:val="0"/>
          <w:sz w:val="22"/>
        </w:rPr>
      </w:pPr>
      <w:r>
        <w:rPr>
          <w:rFonts w:ascii="ＭＳ 明朝" w:eastAsia="ＭＳ 明朝" w:cs="ＭＳ 明朝" w:hint="eastAsia"/>
          <w:spacing w:val="6"/>
          <w:kern w:val="0"/>
          <w:sz w:val="22"/>
          <w:lang w:val="ja-JP"/>
        </w:rPr>
        <w:t>花巻市墓園条例</w:t>
      </w:r>
    </w:p>
    <w:p w14:paraId="3200585B" w14:textId="77777777" w:rsidR="000F1CA6" w:rsidRPr="00072EE6" w:rsidRDefault="000F1CA6" w:rsidP="000F1CA6">
      <w:pPr>
        <w:autoSpaceDE w:val="0"/>
        <w:autoSpaceDN w:val="0"/>
        <w:adjustRightInd w:val="0"/>
        <w:spacing w:line="481" w:lineRule="atLeast"/>
        <w:ind w:left="232"/>
        <w:rPr>
          <w:rFonts w:ascii="ＭＳ 明朝" w:eastAsia="ＭＳ 明朝" w:cs="ＭＳ 明朝"/>
          <w:spacing w:val="6"/>
          <w:kern w:val="0"/>
          <w:sz w:val="22"/>
        </w:rPr>
      </w:pPr>
      <w:r w:rsidRPr="00072EE6">
        <w:rPr>
          <w:rFonts w:ascii="ＭＳ 明朝" w:eastAsia="ＭＳ 明朝" w:cs="ＭＳ 明朝" w:hint="eastAsia"/>
          <w:spacing w:val="6"/>
          <w:kern w:val="0"/>
          <w:sz w:val="22"/>
        </w:rPr>
        <w:t>（</w:t>
      </w:r>
      <w:r>
        <w:rPr>
          <w:rFonts w:ascii="ＭＳ 明朝" w:eastAsia="ＭＳ 明朝" w:cs="ＭＳ 明朝" w:hint="eastAsia"/>
          <w:spacing w:val="6"/>
          <w:kern w:val="0"/>
          <w:sz w:val="22"/>
          <w:lang w:val="ja-JP"/>
        </w:rPr>
        <w:t>設置</w:t>
      </w:r>
      <w:r w:rsidRPr="00072EE6">
        <w:rPr>
          <w:rFonts w:ascii="ＭＳ 明朝" w:eastAsia="ＭＳ 明朝" w:cs="ＭＳ 明朝" w:hint="eastAsia"/>
          <w:spacing w:val="6"/>
          <w:kern w:val="0"/>
          <w:sz w:val="22"/>
        </w:rPr>
        <w:t>）</w:t>
      </w:r>
    </w:p>
    <w:p w14:paraId="524A774B"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第１条</w:t>
      </w:r>
      <w:r>
        <w:rPr>
          <w:rFonts w:ascii="ＭＳ 明朝" w:eastAsia="ＭＳ 明朝" w:cs="ＭＳ 明朝" w:hint="eastAsia"/>
          <w:spacing w:val="6"/>
          <w:kern w:val="0"/>
          <w:sz w:val="22"/>
          <w:lang w:val="ja-JP"/>
        </w:rPr>
        <w:t xml:space="preserve">　市は、墓地、埋葬等に関し、環境の整備を図り、公共福祉に寄与するため、花巻市墓園（以下「墓園」という。）を設置する。</w:t>
      </w:r>
    </w:p>
    <w:p w14:paraId="0DCF6917"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（名称及び位置）</w:t>
      </w:r>
    </w:p>
    <w:p w14:paraId="68FF5FF5"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第２条</w:t>
      </w:r>
      <w:r>
        <w:rPr>
          <w:rFonts w:ascii="ＭＳ 明朝" w:eastAsia="ＭＳ 明朝" w:cs="ＭＳ 明朝" w:hint="eastAsia"/>
          <w:spacing w:val="6"/>
          <w:kern w:val="0"/>
          <w:sz w:val="22"/>
          <w:lang w:val="ja-JP"/>
        </w:rPr>
        <w:t xml:space="preserve">　墓園の名称及び位置は、次のとおりとする。</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562"/>
        <w:gridCol w:w="5344"/>
      </w:tblGrid>
      <w:tr w:rsidR="000F1CA6" w14:paraId="213F72F1" w14:textId="77777777" w:rsidTr="002632AF">
        <w:tc>
          <w:tcPr>
            <w:tcW w:w="3562" w:type="dxa"/>
            <w:tcBorders>
              <w:top w:val="single" w:sz="6" w:space="0" w:color="auto"/>
              <w:left w:val="single" w:sz="6" w:space="0" w:color="auto"/>
              <w:bottom w:val="single" w:sz="6" w:space="0" w:color="auto"/>
              <w:right w:val="single" w:sz="6" w:space="0" w:color="auto"/>
            </w:tcBorders>
            <w:shd w:val="clear" w:color="auto" w:fill="FFFFFF"/>
            <w:vAlign w:val="center"/>
          </w:tcPr>
          <w:p w14:paraId="28113A95"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名称</w:t>
            </w:r>
          </w:p>
        </w:tc>
        <w:tc>
          <w:tcPr>
            <w:tcW w:w="5344" w:type="dxa"/>
            <w:tcBorders>
              <w:top w:val="single" w:sz="6" w:space="0" w:color="auto"/>
              <w:left w:val="single" w:sz="6" w:space="0" w:color="auto"/>
              <w:bottom w:val="single" w:sz="6" w:space="0" w:color="auto"/>
              <w:right w:val="single" w:sz="6" w:space="0" w:color="auto"/>
            </w:tcBorders>
            <w:shd w:val="clear" w:color="auto" w:fill="FFFFFF"/>
            <w:vAlign w:val="center"/>
          </w:tcPr>
          <w:p w14:paraId="38013448"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位置</w:t>
            </w:r>
          </w:p>
        </w:tc>
      </w:tr>
      <w:tr w:rsidR="000F1CA6" w14:paraId="0B13129B" w14:textId="77777777" w:rsidTr="002632AF">
        <w:tc>
          <w:tcPr>
            <w:tcW w:w="3562" w:type="dxa"/>
            <w:tcBorders>
              <w:top w:val="single" w:sz="6" w:space="0" w:color="auto"/>
              <w:left w:val="single" w:sz="6" w:space="0" w:color="auto"/>
              <w:bottom w:val="single" w:sz="6" w:space="0" w:color="auto"/>
              <w:right w:val="single" w:sz="6" w:space="0" w:color="auto"/>
            </w:tcBorders>
            <w:shd w:val="clear" w:color="auto" w:fill="FFFFFF"/>
          </w:tcPr>
          <w:p w14:paraId="1A2957A7"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花巻市松園墓園</w:t>
            </w:r>
          </w:p>
        </w:tc>
        <w:tc>
          <w:tcPr>
            <w:tcW w:w="5344" w:type="dxa"/>
            <w:tcBorders>
              <w:top w:val="single" w:sz="6" w:space="0" w:color="auto"/>
              <w:left w:val="single" w:sz="6" w:space="0" w:color="auto"/>
              <w:bottom w:val="single" w:sz="6" w:space="0" w:color="auto"/>
              <w:right w:val="single" w:sz="6" w:space="0" w:color="auto"/>
            </w:tcBorders>
            <w:shd w:val="clear" w:color="auto" w:fill="FFFFFF"/>
          </w:tcPr>
          <w:p w14:paraId="3F145BD0"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花巻市松園町</w:t>
            </w:r>
            <w:r>
              <w:rPr>
                <w:rFonts w:ascii="ＭＳ 明朝" w:eastAsia="ＭＳ 明朝" w:cs="ＭＳ 明朝"/>
                <w:spacing w:val="6"/>
                <w:kern w:val="0"/>
                <w:sz w:val="22"/>
                <w:lang w:val="ja-JP"/>
              </w:rPr>
              <w:t>477</w:t>
            </w:r>
            <w:r>
              <w:rPr>
                <w:rFonts w:ascii="ＭＳ 明朝" w:eastAsia="ＭＳ 明朝" w:cs="ＭＳ 明朝" w:hint="eastAsia"/>
                <w:spacing w:val="6"/>
                <w:kern w:val="0"/>
                <w:sz w:val="22"/>
                <w:lang w:val="ja-JP"/>
              </w:rPr>
              <w:t>番地</w:t>
            </w:r>
          </w:p>
        </w:tc>
      </w:tr>
      <w:tr w:rsidR="000F1CA6" w14:paraId="4B3A94D2" w14:textId="77777777" w:rsidTr="002632AF">
        <w:tc>
          <w:tcPr>
            <w:tcW w:w="3562" w:type="dxa"/>
            <w:tcBorders>
              <w:top w:val="single" w:sz="6" w:space="0" w:color="auto"/>
              <w:left w:val="single" w:sz="6" w:space="0" w:color="auto"/>
              <w:bottom w:val="single" w:sz="6" w:space="0" w:color="auto"/>
              <w:right w:val="single" w:sz="6" w:space="0" w:color="auto"/>
            </w:tcBorders>
            <w:shd w:val="clear" w:color="auto" w:fill="FFFFFF"/>
          </w:tcPr>
          <w:p w14:paraId="75BD8831"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花巻市高木墓園</w:t>
            </w:r>
          </w:p>
        </w:tc>
        <w:tc>
          <w:tcPr>
            <w:tcW w:w="5344" w:type="dxa"/>
            <w:tcBorders>
              <w:top w:val="single" w:sz="6" w:space="0" w:color="auto"/>
              <w:left w:val="single" w:sz="6" w:space="0" w:color="auto"/>
              <w:bottom w:val="single" w:sz="6" w:space="0" w:color="auto"/>
              <w:right w:val="single" w:sz="6" w:space="0" w:color="auto"/>
            </w:tcBorders>
            <w:shd w:val="clear" w:color="auto" w:fill="FFFFFF"/>
          </w:tcPr>
          <w:p w14:paraId="031EAF60"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花巻市東十二丁目第</w:t>
            </w:r>
            <w:r>
              <w:rPr>
                <w:rFonts w:ascii="ＭＳ 明朝" w:eastAsia="ＭＳ 明朝" w:cs="ＭＳ 明朝"/>
                <w:spacing w:val="6"/>
                <w:kern w:val="0"/>
                <w:sz w:val="22"/>
                <w:lang w:val="ja-JP"/>
              </w:rPr>
              <w:t>10</w:t>
            </w:r>
            <w:r>
              <w:rPr>
                <w:rFonts w:ascii="ＭＳ 明朝" w:eastAsia="ＭＳ 明朝" w:cs="ＭＳ 明朝" w:hint="eastAsia"/>
                <w:spacing w:val="6"/>
                <w:kern w:val="0"/>
                <w:sz w:val="22"/>
                <w:lang w:val="ja-JP"/>
              </w:rPr>
              <w:t>地割</w:t>
            </w:r>
            <w:r>
              <w:rPr>
                <w:rFonts w:ascii="ＭＳ 明朝" w:eastAsia="ＭＳ 明朝" w:cs="ＭＳ 明朝"/>
                <w:spacing w:val="6"/>
                <w:kern w:val="0"/>
                <w:sz w:val="22"/>
                <w:lang w:val="ja-JP"/>
              </w:rPr>
              <w:t>88</w:t>
            </w:r>
            <w:r>
              <w:rPr>
                <w:rFonts w:ascii="ＭＳ 明朝" w:eastAsia="ＭＳ 明朝" w:cs="ＭＳ 明朝" w:hint="eastAsia"/>
                <w:spacing w:val="6"/>
                <w:kern w:val="0"/>
                <w:sz w:val="22"/>
                <w:lang w:val="ja-JP"/>
              </w:rPr>
              <w:t>番地４</w:t>
            </w:r>
          </w:p>
        </w:tc>
      </w:tr>
      <w:tr w:rsidR="000F1CA6" w14:paraId="6B937B18" w14:textId="77777777" w:rsidTr="002632AF">
        <w:tc>
          <w:tcPr>
            <w:tcW w:w="3562" w:type="dxa"/>
            <w:tcBorders>
              <w:top w:val="single" w:sz="6" w:space="0" w:color="auto"/>
              <w:left w:val="single" w:sz="6" w:space="0" w:color="auto"/>
              <w:bottom w:val="single" w:sz="6" w:space="0" w:color="auto"/>
              <w:right w:val="single" w:sz="6" w:space="0" w:color="auto"/>
            </w:tcBorders>
            <w:shd w:val="clear" w:color="auto" w:fill="FFFFFF"/>
          </w:tcPr>
          <w:p w14:paraId="216C16CF"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花巻市石沢墓園</w:t>
            </w:r>
          </w:p>
        </w:tc>
        <w:tc>
          <w:tcPr>
            <w:tcW w:w="5344" w:type="dxa"/>
            <w:tcBorders>
              <w:top w:val="single" w:sz="6" w:space="0" w:color="auto"/>
              <w:left w:val="single" w:sz="6" w:space="0" w:color="auto"/>
              <w:bottom w:val="single" w:sz="6" w:space="0" w:color="auto"/>
              <w:right w:val="single" w:sz="6" w:space="0" w:color="auto"/>
            </w:tcBorders>
            <w:shd w:val="clear" w:color="auto" w:fill="FFFFFF"/>
          </w:tcPr>
          <w:p w14:paraId="4AB3B780"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花巻市石鳥谷町好地第２地割</w:t>
            </w:r>
            <w:r>
              <w:rPr>
                <w:rFonts w:ascii="ＭＳ 明朝" w:eastAsia="ＭＳ 明朝" w:cs="ＭＳ 明朝"/>
                <w:spacing w:val="6"/>
                <w:kern w:val="0"/>
                <w:sz w:val="22"/>
                <w:lang w:val="ja-JP"/>
              </w:rPr>
              <w:t>161</w:t>
            </w:r>
            <w:r>
              <w:rPr>
                <w:rFonts w:ascii="ＭＳ 明朝" w:eastAsia="ＭＳ 明朝" w:cs="ＭＳ 明朝" w:hint="eastAsia"/>
                <w:spacing w:val="6"/>
                <w:kern w:val="0"/>
                <w:sz w:val="22"/>
                <w:lang w:val="ja-JP"/>
              </w:rPr>
              <w:t>番地１</w:t>
            </w:r>
          </w:p>
        </w:tc>
      </w:tr>
      <w:tr w:rsidR="000F1CA6" w14:paraId="18954DFF" w14:textId="77777777" w:rsidTr="002632AF">
        <w:tc>
          <w:tcPr>
            <w:tcW w:w="3562" w:type="dxa"/>
            <w:tcBorders>
              <w:top w:val="single" w:sz="6" w:space="0" w:color="auto"/>
              <w:left w:val="single" w:sz="6" w:space="0" w:color="auto"/>
              <w:bottom w:val="single" w:sz="6" w:space="0" w:color="auto"/>
              <w:right w:val="single" w:sz="6" w:space="0" w:color="auto"/>
            </w:tcBorders>
            <w:shd w:val="clear" w:color="auto" w:fill="FFFFFF"/>
          </w:tcPr>
          <w:p w14:paraId="13E64082"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花巻市東和墓園</w:t>
            </w:r>
          </w:p>
        </w:tc>
        <w:tc>
          <w:tcPr>
            <w:tcW w:w="5344" w:type="dxa"/>
            <w:tcBorders>
              <w:top w:val="single" w:sz="6" w:space="0" w:color="auto"/>
              <w:left w:val="single" w:sz="6" w:space="0" w:color="auto"/>
              <w:bottom w:val="single" w:sz="6" w:space="0" w:color="auto"/>
              <w:right w:val="single" w:sz="6" w:space="0" w:color="auto"/>
            </w:tcBorders>
            <w:shd w:val="clear" w:color="auto" w:fill="FFFFFF"/>
          </w:tcPr>
          <w:p w14:paraId="03456737"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花巻市東和町土沢２区</w:t>
            </w:r>
            <w:r>
              <w:rPr>
                <w:rFonts w:ascii="ＭＳ 明朝" w:eastAsia="ＭＳ 明朝" w:cs="ＭＳ 明朝"/>
                <w:spacing w:val="6"/>
                <w:kern w:val="0"/>
                <w:sz w:val="22"/>
                <w:lang w:val="ja-JP"/>
              </w:rPr>
              <w:t>22</w:t>
            </w:r>
            <w:r>
              <w:rPr>
                <w:rFonts w:ascii="ＭＳ 明朝" w:eastAsia="ＭＳ 明朝" w:cs="ＭＳ 明朝" w:hint="eastAsia"/>
                <w:spacing w:val="6"/>
                <w:kern w:val="0"/>
                <w:sz w:val="22"/>
                <w:lang w:val="ja-JP"/>
              </w:rPr>
              <w:t>番地</w:t>
            </w:r>
          </w:p>
        </w:tc>
      </w:tr>
      <w:tr w:rsidR="000F1CA6" w14:paraId="38AC730D" w14:textId="77777777" w:rsidTr="002632AF">
        <w:tc>
          <w:tcPr>
            <w:tcW w:w="3562" w:type="dxa"/>
            <w:tcBorders>
              <w:top w:val="single" w:sz="6" w:space="0" w:color="auto"/>
              <w:left w:val="single" w:sz="6" w:space="0" w:color="auto"/>
              <w:bottom w:val="single" w:sz="6" w:space="0" w:color="auto"/>
              <w:right w:val="single" w:sz="6" w:space="0" w:color="auto"/>
            </w:tcBorders>
            <w:shd w:val="clear" w:color="auto" w:fill="FFFFFF"/>
          </w:tcPr>
          <w:p w14:paraId="32DDFF24"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花巻市舟田墓園</w:t>
            </w:r>
          </w:p>
        </w:tc>
        <w:tc>
          <w:tcPr>
            <w:tcW w:w="5344" w:type="dxa"/>
            <w:tcBorders>
              <w:top w:val="single" w:sz="6" w:space="0" w:color="auto"/>
              <w:left w:val="single" w:sz="6" w:space="0" w:color="auto"/>
              <w:bottom w:val="single" w:sz="6" w:space="0" w:color="auto"/>
              <w:right w:val="single" w:sz="6" w:space="0" w:color="auto"/>
            </w:tcBorders>
            <w:shd w:val="clear" w:color="auto" w:fill="FFFFFF"/>
          </w:tcPr>
          <w:p w14:paraId="0991C7D9"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花巻市東和町田瀬</w:t>
            </w:r>
            <w:r>
              <w:rPr>
                <w:rFonts w:ascii="ＭＳ 明朝" w:eastAsia="ＭＳ 明朝" w:cs="ＭＳ 明朝"/>
                <w:spacing w:val="6"/>
                <w:kern w:val="0"/>
                <w:sz w:val="22"/>
                <w:lang w:val="ja-JP"/>
              </w:rPr>
              <w:t>20</w:t>
            </w:r>
            <w:r>
              <w:rPr>
                <w:rFonts w:ascii="ＭＳ 明朝" w:eastAsia="ＭＳ 明朝" w:cs="ＭＳ 明朝" w:hint="eastAsia"/>
                <w:spacing w:val="6"/>
                <w:kern w:val="0"/>
                <w:sz w:val="22"/>
                <w:lang w:val="ja-JP"/>
              </w:rPr>
              <w:t>区</w:t>
            </w:r>
            <w:r>
              <w:rPr>
                <w:rFonts w:ascii="ＭＳ 明朝" w:eastAsia="ＭＳ 明朝" w:cs="ＭＳ 明朝"/>
                <w:spacing w:val="6"/>
                <w:kern w:val="0"/>
                <w:sz w:val="22"/>
                <w:lang w:val="ja-JP"/>
              </w:rPr>
              <w:t>297</w:t>
            </w:r>
            <w:r>
              <w:rPr>
                <w:rFonts w:ascii="ＭＳ 明朝" w:eastAsia="ＭＳ 明朝" w:cs="ＭＳ 明朝" w:hint="eastAsia"/>
                <w:spacing w:val="6"/>
                <w:kern w:val="0"/>
                <w:sz w:val="22"/>
                <w:lang w:val="ja-JP"/>
              </w:rPr>
              <w:t>番地</w:t>
            </w:r>
          </w:p>
        </w:tc>
      </w:tr>
    </w:tbl>
    <w:p w14:paraId="4AC67B6F"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（墓地の種別及び区画）</w:t>
      </w:r>
    </w:p>
    <w:p w14:paraId="3B7A36A1"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第３条</w:t>
      </w:r>
      <w:r>
        <w:rPr>
          <w:rFonts w:ascii="ＭＳ 明朝" w:eastAsia="ＭＳ 明朝" w:cs="ＭＳ 明朝" w:hint="eastAsia"/>
          <w:spacing w:val="6"/>
          <w:kern w:val="0"/>
          <w:sz w:val="22"/>
          <w:lang w:val="ja-JP"/>
        </w:rPr>
        <w:t xml:space="preserve">　墓園のうち、墳墓の用に供する土地（以下「墓地」という。）の種別及び区画は、別表第１のとおりとする。</w:t>
      </w:r>
    </w:p>
    <w:p w14:paraId="5A8E8824"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（目的外使用の禁止）</w:t>
      </w:r>
    </w:p>
    <w:p w14:paraId="2909BC20"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第４条</w:t>
      </w:r>
      <w:r>
        <w:rPr>
          <w:rFonts w:ascii="ＭＳ 明朝" w:eastAsia="ＭＳ 明朝" w:cs="ＭＳ 明朝" w:hint="eastAsia"/>
          <w:spacing w:val="6"/>
          <w:kern w:val="0"/>
          <w:sz w:val="22"/>
          <w:lang w:val="ja-JP"/>
        </w:rPr>
        <w:t xml:space="preserve">　墓地は、その目的以外に使用することはできない。</w:t>
      </w:r>
    </w:p>
    <w:p w14:paraId="7582D271"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（使用の資格）</w:t>
      </w:r>
    </w:p>
    <w:p w14:paraId="36D02972"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第５条</w:t>
      </w:r>
      <w:r>
        <w:rPr>
          <w:rFonts w:ascii="ＭＳ 明朝" w:eastAsia="ＭＳ 明朝" w:cs="ＭＳ 明朝" w:hint="eastAsia"/>
          <w:spacing w:val="6"/>
          <w:kern w:val="0"/>
          <w:sz w:val="22"/>
          <w:lang w:val="ja-JP"/>
        </w:rPr>
        <w:t xml:space="preserve">　墓地を使用することができる者は、市の区域内に住所を有し、引き続き６か月以上居住している者で、次の各号のいずれかに該当するものとする。ただし、市長において相当の事由があると認めるときは、本市以外に住所を有する者で、次の各号のいずれかに該当するものには、墓地を使用させることができる。</w:t>
      </w:r>
    </w:p>
    <w:p w14:paraId="6AD2BF92"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１</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現に焼骨を所持している者</w:t>
      </w:r>
    </w:p>
    <w:p w14:paraId="320C36FB"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２</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墓地の使用許可を受けてから２年以内に墳墓を設置する意思を有すると市長が認めた者</w:t>
      </w:r>
    </w:p>
    <w:p w14:paraId="19A6073D"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（使用の許可）</w:t>
      </w:r>
    </w:p>
    <w:p w14:paraId="117070A7"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第６条</w:t>
      </w:r>
      <w:r>
        <w:rPr>
          <w:rFonts w:ascii="ＭＳ 明朝" w:eastAsia="ＭＳ 明朝" w:cs="ＭＳ 明朝" w:hint="eastAsia"/>
          <w:spacing w:val="6"/>
          <w:kern w:val="0"/>
          <w:sz w:val="22"/>
          <w:lang w:val="ja-JP"/>
        </w:rPr>
        <w:t xml:space="preserve">　墓地を使用しようとする者は、市長の許可を受けなければならない。</w:t>
      </w:r>
    </w:p>
    <w:p w14:paraId="219E60B4"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墓地の使用は、１申請者について１区画とする。ただし、特に市長において必要と認める場合は、２区画以上の使用を許可することができる。</w:t>
      </w:r>
    </w:p>
    <w:p w14:paraId="53F0AF68"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３　市長は、墓地の使用を許可した者に対しては、墓地使用許可証を交付する。</w:t>
      </w:r>
    </w:p>
    <w:p w14:paraId="538616B3"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（使用料）</w:t>
      </w:r>
    </w:p>
    <w:p w14:paraId="5A21BCC6"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第７条</w:t>
      </w:r>
      <w:r>
        <w:rPr>
          <w:rFonts w:ascii="ＭＳ 明朝" w:eastAsia="ＭＳ 明朝" w:cs="ＭＳ 明朝" w:hint="eastAsia"/>
          <w:spacing w:val="6"/>
          <w:kern w:val="0"/>
          <w:sz w:val="22"/>
          <w:lang w:val="ja-JP"/>
        </w:rPr>
        <w:t xml:space="preserve">　墓地を使用しようとする者は、使用許可と同時に、使用料を納付しなければならない。</w:t>
      </w:r>
    </w:p>
    <w:p w14:paraId="5B53D969"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前項の使用料の額は、別表第２のとおりとする。</w:t>
      </w:r>
    </w:p>
    <w:p w14:paraId="3AC8770C"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３　第５条ただし書の規定により、使用を許可された者の使用料は、別表第２に定める額の</w:t>
      </w:r>
      <w:r>
        <w:rPr>
          <w:rFonts w:ascii="ＭＳ 明朝" w:eastAsia="ＭＳ 明朝" w:cs="ＭＳ 明朝"/>
          <w:spacing w:val="6"/>
          <w:kern w:val="0"/>
          <w:sz w:val="22"/>
          <w:lang w:val="ja-JP"/>
        </w:rPr>
        <w:t>100</w:t>
      </w:r>
      <w:r>
        <w:rPr>
          <w:rFonts w:ascii="ＭＳ 明朝" w:eastAsia="ＭＳ 明朝" w:cs="ＭＳ 明朝" w:hint="eastAsia"/>
          <w:spacing w:val="6"/>
          <w:kern w:val="0"/>
          <w:sz w:val="22"/>
          <w:lang w:val="ja-JP"/>
        </w:rPr>
        <w:t>分の</w:t>
      </w:r>
      <w:r>
        <w:rPr>
          <w:rFonts w:ascii="ＭＳ 明朝" w:eastAsia="ＭＳ 明朝" w:cs="ＭＳ 明朝"/>
          <w:spacing w:val="6"/>
          <w:kern w:val="0"/>
          <w:sz w:val="22"/>
          <w:lang w:val="ja-JP"/>
        </w:rPr>
        <w:t>50</w:t>
      </w:r>
      <w:r>
        <w:rPr>
          <w:rFonts w:ascii="ＭＳ 明朝" w:eastAsia="ＭＳ 明朝" w:cs="ＭＳ 明朝" w:hint="eastAsia"/>
          <w:spacing w:val="6"/>
          <w:kern w:val="0"/>
          <w:sz w:val="22"/>
          <w:lang w:val="ja-JP"/>
        </w:rPr>
        <w:lastRenderedPageBreak/>
        <w:t>に相当する額の金額を、同表に定める金額に加算した額とする。</w:t>
      </w:r>
    </w:p>
    <w:p w14:paraId="378BE266"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（使用料の減免）</w:t>
      </w:r>
    </w:p>
    <w:p w14:paraId="0C793122" w14:textId="77777777" w:rsidR="00454DBE" w:rsidRDefault="000F1CA6" w:rsidP="000F1CA6">
      <w:pPr>
        <w:ind w:left="626" w:hangingChars="270" w:hanging="626"/>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第８条</w:t>
      </w:r>
      <w:r>
        <w:rPr>
          <w:rFonts w:ascii="ＭＳ 明朝" w:eastAsia="ＭＳ 明朝" w:cs="ＭＳ 明朝" w:hint="eastAsia"/>
          <w:spacing w:val="6"/>
          <w:kern w:val="0"/>
          <w:sz w:val="22"/>
          <w:lang w:val="ja-JP"/>
        </w:rPr>
        <w:t xml:space="preserve">　市長は、墓地の使用の許可を受けた者が生活保護法（昭和</w:t>
      </w:r>
      <w:r>
        <w:rPr>
          <w:rFonts w:ascii="ＭＳ 明朝" w:eastAsia="ＭＳ 明朝" w:cs="ＭＳ 明朝"/>
          <w:spacing w:val="6"/>
          <w:kern w:val="0"/>
          <w:sz w:val="22"/>
          <w:lang w:val="ja-JP"/>
        </w:rPr>
        <w:t>25</w:t>
      </w:r>
      <w:r>
        <w:rPr>
          <w:rFonts w:ascii="ＭＳ 明朝" w:eastAsia="ＭＳ 明朝" w:cs="ＭＳ 明朝" w:hint="eastAsia"/>
          <w:spacing w:val="6"/>
          <w:kern w:val="0"/>
          <w:sz w:val="22"/>
          <w:lang w:val="ja-JP"/>
        </w:rPr>
        <w:t>年法律第</w:t>
      </w:r>
      <w:r>
        <w:rPr>
          <w:rFonts w:ascii="ＭＳ 明朝" w:eastAsia="ＭＳ 明朝" w:cs="ＭＳ 明朝"/>
          <w:spacing w:val="6"/>
          <w:kern w:val="0"/>
          <w:sz w:val="22"/>
          <w:lang w:val="ja-JP"/>
        </w:rPr>
        <w:t>144</w:t>
      </w:r>
      <w:r>
        <w:rPr>
          <w:rFonts w:ascii="ＭＳ 明朝" w:eastAsia="ＭＳ 明朝" w:cs="ＭＳ 明朝" w:hint="eastAsia"/>
          <w:spacing w:val="6"/>
          <w:kern w:val="0"/>
          <w:sz w:val="22"/>
          <w:lang w:val="ja-JP"/>
        </w:rPr>
        <w:t>号）の規定による生活扶助を受けている者その他市長が特に必要があると認めた者（以下「被保護者等」</w:t>
      </w:r>
    </w:p>
    <w:p w14:paraId="205EA32B"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という。）であるときは、使用料を減免することができる。</w:t>
      </w:r>
    </w:p>
    <w:p w14:paraId="69A67CD7"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（使用料の不還付）</w:t>
      </w:r>
    </w:p>
    <w:p w14:paraId="3310243D"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第９条</w:t>
      </w:r>
      <w:r>
        <w:rPr>
          <w:rFonts w:ascii="ＭＳ 明朝" w:eastAsia="ＭＳ 明朝" w:cs="ＭＳ 明朝" w:hint="eastAsia"/>
          <w:spacing w:val="6"/>
          <w:kern w:val="0"/>
          <w:sz w:val="22"/>
          <w:lang w:val="ja-JP"/>
        </w:rPr>
        <w:t xml:space="preserve">　既納の使用料は、第</w:t>
      </w:r>
      <w:r>
        <w:rPr>
          <w:rFonts w:ascii="ＭＳ 明朝" w:eastAsia="ＭＳ 明朝" w:cs="ＭＳ 明朝"/>
          <w:spacing w:val="6"/>
          <w:kern w:val="0"/>
          <w:sz w:val="22"/>
          <w:lang w:val="ja-JP"/>
        </w:rPr>
        <w:t>15</w:t>
      </w:r>
      <w:r>
        <w:rPr>
          <w:rFonts w:ascii="ＭＳ 明朝" w:eastAsia="ＭＳ 明朝" w:cs="ＭＳ 明朝" w:hint="eastAsia"/>
          <w:spacing w:val="6"/>
          <w:kern w:val="0"/>
          <w:sz w:val="22"/>
          <w:lang w:val="ja-JP"/>
        </w:rPr>
        <w:t>条第２項の規定によるもののほか、還付しない。ただし、市長が特別の事由があると認めたときは、その全部又は一部を還付することができる。</w:t>
      </w:r>
    </w:p>
    <w:p w14:paraId="0D4B13BA"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（死体埋葬等の禁止）</w:t>
      </w:r>
    </w:p>
    <w:p w14:paraId="144078B3"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10</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墓地には、死体を埋葬することができない。</w:t>
      </w:r>
    </w:p>
    <w:p w14:paraId="0863325D"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（使用権の承継及び消滅）</w:t>
      </w:r>
    </w:p>
    <w:p w14:paraId="608FCA43"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11</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墓地を使用する権利（以下「使用権」という。）は、祭祀</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し</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を主宰する者でなければ承継できない。</w:t>
      </w:r>
    </w:p>
    <w:p w14:paraId="074F5A30"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次の各号のいずれかに該当するときは、墓地に係る使用権は、消滅する。</w:t>
      </w:r>
    </w:p>
    <w:p w14:paraId="0A43A1DB"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１</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墓地の使用許可を受けた者又は使用権を承継した者（以下「使用者」という。）が死亡し、使用権を承継する者がないとき。</w:t>
      </w:r>
    </w:p>
    <w:p w14:paraId="5FA50DCC"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２</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使用者が行方不明となり、</w:t>
      </w:r>
      <w:r>
        <w:rPr>
          <w:rFonts w:ascii="ＭＳ 明朝" w:eastAsia="ＭＳ 明朝" w:cs="ＭＳ 明朝"/>
          <w:spacing w:val="6"/>
          <w:kern w:val="0"/>
          <w:sz w:val="22"/>
          <w:lang w:val="ja-JP"/>
        </w:rPr>
        <w:t>10</w:t>
      </w:r>
      <w:r>
        <w:rPr>
          <w:rFonts w:ascii="ＭＳ 明朝" w:eastAsia="ＭＳ 明朝" w:cs="ＭＳ 明朝" w:hint="eastAsia"/>
          <w:spacing w:val="6"/>
          <w:kern w:val="0"/>
          <w:sz w:val="22"/>
          <w:lang w:val="ja-JP"/>
        </w:rPr>
        <w:t>年を経過したとき。</w:t>
      </w:r>
    </w:p>
    <w:p w14:paraId="5A0F30A3"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（墓地の返還）</w:t>
      </w:r>
    </w:p>
    <w:p w14:paraId="13C9BBC7"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12</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使用者は、墓地を使用しなくなったときは、速やかに市長に届け出て、墓地を原状に復して返還しなければならない。ただし、現状のままで返還することについて、市長の承認を受けた場合は、この限りでない。</w:t>
      </w:r>
    </w:p>
    <w:p w14:paraId="3D357D9C"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（墓標等の設置）</w:t>
      </w:r>
    </w:p>
    <w:p w14:paraId="4820ABFA"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13</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使用者は、墓地に墓碑、形像等の墓標及びその他の施設を設置することができる。</w:t>
      </w:r>
    </w:p>
    <w:p w14:paraId="28727BA6"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（使用の制限及び設備の設置等）</w:t>
      </w:r>
    </w:p>
    <w:p w14:paraId="4AFE6360"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14</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市長は、使用者に対し、その使用について制限若しくは条件を付し、又は維持管理上必要な設備の設置その他適当な措置をとるよう命ずることができる。</w:t>
      </w:r>
    </w:p>
    <w:p w14:paraId="1C372C13"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（使用の変更又は取消命令）</w:t>
      </w:r>
    </w:p>
    <w:p w14:paraId="0BA29259"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15</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市長は、墓園の管理その他事業執行上必要があると認めるときは、使用についての内容の全部若しくは一部を変更し、又は取り消すことができる。</w:t>
      </w:r>
    </w:p>
    <w:p w14:paraId="76D511B5"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前項の規定により、使用についての内容の全部若しくは一部を変更し、又は取り消したときは、市長は、これに代わるべき場所を指定し、又は相当額を補償し、若しくは既納の使用料を還付しなければならない。</w:t>
      </w:r>
    </w:p>
    <w:p w14:paraId="6715417D"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（使用許可の取消し）</w:t>
      </w:r>
    </w:p>
    <w:p w14:paraId="357E589D"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16</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次の各号のいずれかに該当する事由があった場合は、市長は、墓地の使用許可を取り消すことができる。</w:t>
      </w:r>
    </w:p>
    <w:p w14:paraId="4B1A50B5"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１</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墓地を目的以外に使用したとき。</w:t>
      </w:r>
    </w:p>
    <w:p w14:paraId="4B970925"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２</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墓地を他に貸したとき。</w:t>
      </w:r>
    </w:p>
    <w:p w14:paraId="7C469EAA"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３</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第５条第２号に規定する期限内に墳墓を設置しないとき。</w:t>
      </w:r>
    </w:p>
    <w:p w14:paraId="3C41D1E0"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４</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第</w:t>
      </w:r>
      <w:r>
        <w:rPr>
          <w:rFonts w:ascii="ＭＳ 明朝" w:eastAsia="ＭＳ 明朝" w:cs="ＭＳ 明朝"/>
          <w:spacing w:val="6"/>
          <w:kern w:val="0"/>
          <w:sz w:val="22"/>
          <w:lang w:val="ja-JP"/>
        </w:rPr>
        <w:t>19</w:t>
      </w:r>
      <w:r>
        <w:rPr>
          <w:rFonts w:ascii="ＭＳ 明朝" w:eastAsia="ＭＳ 明朝" w:cs="ＭＳ 明朝" w:hint="eastAsia"/>
          <w:spacing w:val="6"/>
          <w:kern w:val="0"/>
          <w:sz w:val="22"/>
          <w:lang w:val="ja-JP"/>
        </w:rPr>
        <w:t>条に規定する管理料の納付を怠ったとき。</w:t>
      </w:r>
    </w:p>
    <w:p w14:paraId="441D4A6D"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５</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法令又はこの条例若しくはこの条例に基づく規則、命令等に違反したとき。</w:t>
      </w:r>
    </w:p>
    <w:p w14:paraId="32BD1F73"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前項の規定により、使用許可を取り消された者は、速やかに墓地を原状に復さなければならない。</w:t>
      </w:r>
    </w:p>
    <w:p w14:paraId="1C6C4F2E"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（禁止行為）</w:t>
      </w:r>
    </w:p>
    <w:p w14:paraId="0226475F"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lastRenderedPageBreak/>
        <w:t>第</w:t>
      </w:r>
      <w:r>
        <w:rPr>
          <w:rFonts w:ascii="ＭＳ ゴシック" w:eastAsia="ＭＳ ゴシック" w:cs="ＭＳ ゴシック"/>
          <w:spacing w:val="6"/>
          <w:kern w:val="0"/>
          <w:sz w:val="22"/>
          <w:lang w:val="ja-JP"/>
        </w:rPr>
        <w:t>17</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墓園において、次に掲げる行為をしてはならない。</w:t>
      </w:r>
    </w:p>
    <w:p w14:paraId="118CA8B5"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１</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墓園の設備又は墓標その他の施設を損傷し、又は汚損すること。</w:t>
      </w:r>
    </w:p>
    <w:p w14:paraId="5C30ED23"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２</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指定された場所以外の場所へ車を乗り入れ、又は止め置くこと。</w:t>
      </w:r>
    </w:p>
    <w:p w14:paraId="5C065033"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３</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許可を受けないで物品の販売その他の商行為をすること。</w:t>
      </w:r>
    </w:p>
    <w:p w14:paraId="793F915C"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４</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許可を受けないで印刷物、ポスター等を掲示し、又は配布すること。</w:t>
      </w:r>
    </w:p>
    <w:p w14:paraId="16B878A6" w14:textId="77777777" w:rsidR="000F1CA6" w:rsidRDefault="000F1CA6" w:rsidP="000F1CA6">
      <w:pPr>
        <w:autoSpaceDE w:val="0"/>
        <w:autoSpaceDN w:val="0"/>
        <w:adjustRightInd w:val="0"/>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５</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前各号に掲げるもののほか、墓園の管理に支障がある行為をすること。</w:t>
      </w:r>
    </w:p>
    <w:p w14:paraId="3DF94675"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（代執行）</w:t>
      </w:r>
    </w:p>
    <w:p w14:paraId="1F10BB4A" w14:textId="77777777" w:rsidR="000F1CA6" w:rsidRDefault="000F1CA6" w:rsidP="000F1CA6">
      <w:pPr>
        <w:ind w:left="626" w:hangingChars="270" w:hanging="626"/>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18</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使用者が第</w:t>
      </w:r>
      <w:r>
        <w:rPr>
          <w:rFonts w:ascii="ＭＳ 明朝" w:eastAsia="ＭＳ 明朝" w:cs="ＭＳ 明朝"/>
          <w:spacing w:val="6"/>
          <w:kern w:val="0"/>
          <w:sz w:val="22"/>
          <w:lang w:val="ja-JP"/>
        </w:rPr>
        <w:t>12</w:t>
      </w:r>
      <w:r>
        <w:rPr>
          <w:rFonts w:ascii="ＭＳ 明朝" w:eastAsia="ＭＳ 明朝" w:cs="ＭＳ 明朝" w:hint="eastAsia"/>
          <w:spacing w:val="6"/>
          <w:kern w:val="0"/>
          <w:sz w:val="22"/>
          <w:lang w:val="ja-JP"/>
        </w:rPr>
        <w:t>条本文、第</w:t>
      </w:r>
      <w:r>
        <w:rPr>
          <w:rFonts w:ascii="ＭＳ 明朝" w:eastAsia="ＭＳ 明朝" w:cs="ＭＳ 明朝"/>
          <w:spacing w:val="6"/>
          <w:kern w:val="0"/>
          <w:sz w:val="22"/>
          <w:lang w:val="ja-JP"/>
        </w:rPr>
        <w:t>14</w:t>
      </w:r>
      <w:r>
        <w:rPr>
          <w:rFonts w:ascii="ＭＳ 明朝" w:eastAsia="ＭＳ 明朝" w:cs="ＭＳ 明朝" w:hint="eastAsia"/>
          <w:spacing w:val="6"/>
          <w:kern w:val="0"/>
          <w:sz w:val="22"/>
          <w:lang w:val="ja-JP"/>
        </w:rPr>
        <w:t>条及び第</w:t>
      </w:r>
      <w:r>
        <w:rPr>
          <w:rFonts w:ascii="ＭＳ 明朝" w:eastAsia="ＭＳ 明朝" w:cs="ＭＳ 明朝"/>
          <w:spacing w:val="6"/>
          <w:kern w:val="0"/>
          <w:sz w:val="22"/>
          <w:lang w:val="ja-JP"/>
        </w:rPr>
        <w:t>16</w:t>
      </w:r>
      <w:r>
        <w:rPr>
          <w:rFonts w:ascii="ＭＳ 明朝" w:eastAsia="ＭＳ 明朝" w:cs="ＭＳ 明朝" w:hint="eastAsia"/>
          <w:spacing w:val="6"/>
          <w:kern w:val="0"/>
          <w:sz w:val="22"/>
          <w:lang w:val="ja-JP"/>
        </w:rPr>
        <w:t>条第２項に規定する措置をとらなかった場合には、市長は、自らこれを執行し、その費用を当該使用者から徴収することができる。</w:t>
      </w:r>
    </w:p>
    <w:p w14:paraId="5FEDD5FB"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（管理料）</w:t>
      </w:r>
    </w:p>
    <w:p w14:paraId="4236DEB1"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19</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市長は、舟田墓園を除く墓地の使用者から、当該墓地の使用面積に応じ管理料を徴収する。ただし、市長は、使用者が被保護者等であるときは、これを減免することができる。</w:t>
      </w:r>
    </w:p>
    <w:p w14:paraId="4E0A0457"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前項の管理料の額は、１平方メートル当たり年額</w:t>
      </w:r>
      <w:r>
        <w:rPr>
          <w:rFonts w:ascii="ＭＳ 明朝" w:eastAsia="ＭＳ 明朝" w:cs="ＭＳ 明朝"/>
          <w:spacing w:val="6"/>
          <w:kern w:val="0"/>
          <w:sz w:val="22"/>
          <w:lang w:val="ja-JP"/>
        </w:rPr>
        <w:t>600</w:t>
      </w:r>
      <w:r>
        <w:rPr>
          <w:rFonts w:ascii="ＭＳ 明朝" w:eastAsia="ＭＳ 明朝" w:cs="ＭＳ 明朝" w:hint="eastAsia"/>
          <w:spacing w:val="6"/>
          <w:kern w:val="0"/>
          <w:sz w:val="22"/>
          <w:lang w:val="ja-JP"/>
        </w:rPr>
        <w:t>円とする。</w:t>
      </w:r>
    </w:p>
    <w:p w14:paraId="715567DA"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（無縁墳墓）</w:t>
      </w:r>
    </w:p>
    <w:p w14:paraId="747E05C3"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20</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第</w:t>
      </w:r>
      <w:r>
        <w:rPr>
          <w:rFonts w:ascii="ＭＳ 明朝" w:eastAsia="ＭＳ 明朝" w:cs="ＭＳ 明朝"/>
          <w:spacing w:val="6"/>
          <w:kern w:val="0"/>
          <w:sz w:val="22"/>
          <w:lang w:val="ja-JP"/>
        </w:rPr>
        <w:t>11</w:t>
      </w:r>
      <w:r>
        <w:rPr>
          <w:rFonts w:ascii="ＭＳ 明朝" w:eastAsia="ＭＳ 明朝" w:cs="ＭＳ 明朝" w:hint="eastAsia"/>
          <w:spacing w:val="6"/>
          <w:kern w:val="0"/>
          <w:sz w:val="22"/>
          <w:lang w:val="ja-JP"/>
        </w:rPr>
        <w:t>条第２項に該当する事由により、使用権の消滅した墓地については、焼骨、遺骨を一定の場所に改葬し、その墳墓を撤去するものとする。</w:t>
      </w:r>
    </w:p>
    <w:p w14:paraId="21AFF584"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（損害賠償）</w:t>
      </w:r>
    </w:p>
    <w:p w14:paraId="766A7D2D"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21</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墓園内における市の施設及び設備を故意若しくは過失により損傷又は紛失した者は、市長が定める損害額を賠償しなければならない。</w:t>
      </w:r>
    </w:p>
    <w:p w14:paraId="6E511856"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（委任）</w:t>
      </w:r>
    </w:p>
    <w:p w14:paraId="381F9826"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22</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この条例に定めるもののほか、必要な事項は、規則で定める。</w:t>
      </w:r>
    </w:p>
    <w:p w14:paraId="2F1CBBDA" w14:textId="77777777" w:rsidR="000F1CA6" w:rsidRDefault="000F1CA6" w:rsidP="000F1CA6">
      <w:pPr>
        <w:autoSpaceDE w:val="0"/>
        <w:autoSpaceDN w:val="0"/>
        <w:adjustRightInd w:val="0"/>
        <w:ind w:left="696"/>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附　則</w:t>
      </w:r>
    </w:p>
    <w:p w14:paraId="7C5F700F"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（施行期日）</w:t>
      </w:r>
    </w:p>
    <w:p w14:paraId="745AF5CB"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１　この条例は、平成</w:t>
      </w:r>
      <w:r>
        <w:rPr>
          <w:rFonts w:ascii="ＭＳ 明朝" w:eastAsia="ＭＳ 明朝" w:cs="ＭＳ 明朝"/>
          <w:spacing w:val="6"/>
          <w:kern w:val="0"/>
          <w:sz w:val="22"/>
          <w:lang w:val="ja-JP"/>
        </w:rPr>
        <w:t>18</w:t>
      </w:r>
      <w:r>
        <w:rPr>
          <w:rFonts w:ascii="ＭＳ 明朝" w:eastAsia="ＭＳ 明朝" w:cs="ＭＳ 明朝" w:hint="eastAsia"/>
          <w:spacing w:val="6"/>
          <w:kern w:val="0"/>
          <w:sz w:val="22"/>
          <w:lang w:val="ja-JP"/>
        </w:rPr>
        <w:t>年１月１日から施行する。</w:t>
      </w:r>
    </w:p>
    <w:p w14:paraId="609460CF"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（経過措置）</w:t>
      </w:r>
    </w:p>
    <w:p w14:paraId="3752CCFA"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この条例の施行の日の前日までに、合併前の花巻市墓園条例（昭和</w:t>
      </w:r>
      <w:r>
        <w:rPr>
          <w:rFonts w:ascii="ＭＳ 明朝" w:eastAsia="ＭＳ 明朝" w:cs="ＭＳ 明朝"/>
          <w:spacing w:val="6"/>
          <w:kern w:val="0"/>
          <w:sz w:val="22"/>
          <w:lang w:val="ja-JP"/>
        </w:rPr>
        <w:t>42</w:t>
      </w:r>
      <w:r>
        <w:rPr>
          <w:rFonts w:ascii="ＭＳ 明朝" w:eastAsia="ＭＳ 明朝" w:cs="ＭＳ 明朝" w:hint="eastAsia"/>
          <w:spacing w:val="6"/>
          <w:kern w:val="0"/>
          <w:sz w:val="22"/>
          <w:lang w:val="ja-JP"/>
        </w:rPr>
        <w:t>年花巻市条例第８号）、石沢霊園条例（昭和</w:t>
      </w:r>
      <w:r>
        <w:rPr>
          <w:rFonts w:ascii="ＭＳ 明朝" w:eastAsia="ＭＳ 明朝" w:cs="ＭＳ 明朝"/>
          <w:spacing w:val="6"/>
          <w:kern w:val="0"/>
          <w:sz w:val="22"/>
          <w:lang w:val="ja-JP"/>
        </w:rPr>
        <w:t>55</w:t>
      </w:r>
      <w:r>
        <w:rPr>
          <w:rFonts w:ascii="ＭＳ 明朝" w:eastAsia="ＭＳ 明朝" w:cs="ＭＳ 明朝" w:hint="eastAsia"/>
          <w:spacing w:val="6"/>
          <w:kern w:val="0"/>
          <w:sz w:val="22"/>
          <w:lang w:val="ja-JP"/>
        </w:rPr>
        <w:t>年石鳥谷町条例第</w:t>
      </w:r>
      <w:r>
        <w:rPr>
          <w:rFonts w:ascii="ＭＳ 明朝" w:eastAsia="ＭＳ 明朝" w:cs="ＭＳ 明朝"/>
          <w:spacing w:val="6"/>
          <w:kern w:val="0"/>
          <w:sz w:val="22"/>
          <w:lang w:val="ja-JP"/>
        </w:rPr>
        <w:t>12</w:t>
      </w:r>
      <w:r>
        <w:rPr>
          <w:rFonts w:ascii="ＭＳ 明朝" w:eastAsia="ＭＳ 明朝" w:cs="ＭＳ 明朝" w:hint="eastAsia"/>
          <w:spacing w:val="6"/>
          <w:kern w:val="0"/>
          <w:sz w:val="22"/>
          <w:lang w:val="ja-JP"/>
        </w:rPr>
        <w:t>号）、東和町墓地設置及び管理条例（昭和</w:t>
      </w:r>
      <w:r>
        <w:rPr>
          <w:rFonts w:ascii="ＭＳ 明朝" w:eastAsia="ＭＳ 明朝" w:cs="ＭＳ 明朝"/>
          <w:spacing w:val="6"/>
          <w:kern w:val="0"/>
          <w:sz w:val="22"/>
          <w:lang w:val="ja-JP"/>
        </w:rPr>
        <w:t>47</w:t>
      </w:r>
      <w:r>
        <w:rPr>
          <w:rFonts w:ascii="ＭＳ 明朝" w:eastAsia="ＭＳ 明朝" w:cs="ＭＳ 明朝" w:hint="eastAsia"/>
          <w:spacing w:val="6"/>
          <w:kern w:val="0"/>
          <w:sz w:val="22"/>
          <w:lang w:val="ja-JP"/>
        </w:rPr>
        <w:t>年東和町条例第４号）又は東和町墓地公園条例（平成６年東和町条例第８号）（以下これらを「合併前の条例」という。）の規定によりなされた処分、手続その他の行為は、それぞれこの条例の相当規定によりなされたものとみなす。</w:t>
      </w:r>
    </w:p>
    <w:p w14:paraId="7E8E5C3F"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３　合併前の条例の規定により課した、又は課すべきであった使用料及び管理料の取扱いについては、なお合併前の条例の例による。</w:t>
      </w:r>
    </w:p>
    <w:p w14:paraId="3675DD64"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４　第</w:t>
      </w:r>
      <w:r>
        <w:rPr>
          <w:rFonts w:ascii="ＭＳ 明朝" w:eastAsia="ＭＳ 明朝" w:cs="ＭＳ 明朝"/>
          <w:spacing w:val="6"/>
          <w:kern w:val="0"/>
          <w:sz w:val="22"/>
          <w:lang w:val="ja-JP"/>
        </w:rPr>
        <w:t>19</w:t>
      </w:r>
      <w:r>
        <w:rPr>
          <w:rFonts w:ascii="ＭＳ 明朝" w:eastAsia="ＭＳ 明朝" w:cs="ＭＳ 明朝" w:hint="eastAsia"/>
          <w:spacing w:val="6"/>
          <w:kern w:val="0"/>
          <w:sz w:val="22"/>
          <w:lang w:val="ja-JP"/>
        </w:rPr>
        <w:t>条第２項に規定する管理料の取扱いについては、平成</w:t>
      </w:r>
      <w:r>
        <w:rPr>
          <w:rFonts w:ascii="ＭＳ 明朝" w:eastAsia="ＭＳ 明朝" w:cs="ＭＳ 明朝"/>
          <w:spacing w:val="6"/>
          <w:kern w:val="0"/>
          <w:sz w:val="22"/>
          <w:lang w:val="ja-JP"/>
        </w:rPr>
        <w:t>18</w:t>
      </w:r>
      <w:r>
        <w:rPr>
          <w:rFonts w:ascii="ＭＳ 明朝" w:eastAsia="ＭＳ 明朝" w:cs="ＭＳ 明朝" w:hint="eastAsia"/>
          <w:spacing w:val="6"/>
          <w:kern w:val="0"/>
          <w:sz w:val="22"/>
          <w:lang w:val="ja-JP"/>
        </w:rPr>
        <w:t>年３月</w:t>
      </w:r>
      <w:r>
        <w:rPr>
          <w:rFonts w:ascii="ＭＳ 明朝" w:eastAsia="ＭＳ 明朝" w:cs="ＭＳ 明朝"/>
          <w:spacing w:val="6"/>
          <w:kern w:val="0"/>
          <w:sz w:val="22"/>
          <w:lang w:val="ja-JP"/>
        </w:rPr>
        <w:t>31</w:t>
      </w:r>
      <w:r>
        <w:rPr>
          <w:rFonts w:ascii="ＭＳ 明朝" w:eastAsia="ＭＳ 明朝" w:cs="ＭＳ 明朝" w:hint="eastAsia"/>
          <w:spacing w:val="6"/>
          <w:kern w:val="0"/>
          <w:sz w:val="22"/>
          <w:lang w:val="ja-JP"/>
        </w:rPr>
        <w:t>日までの間は、なお合併前の条例の例による。</w:t>
      </w:r>
    </w:p>
    <w:p w14:paraId="62BB0C95" w14:textId="77777777" w:rsidR="000F1CA6" w:rsidRDefault="000F1CA6" w:rsidP="000F1CA6">
      <w:pPr>
        <w:autoSpaceDE w:val="0"/>
        <w:autoSpaceDN w:val="0"/>
        <w:adjustRightInd w:val="0"/>
        <w:ind w:left="1624" w:hanging="928"/>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附　則</w:t>
      </w:r>
      <w:r>
        <w:rPr>
          <w:rFonts w:ascii="ＭＳ 明朝" w:eastAsia="ＭＳ 明朝" w:cs="ＭＳ 明朝" w:hint="eastAsia"/>
          <w:spacing w:val="6"/>
          <w:kern w:val="0"/>
          <w:sz w:val="22"/>
          <w:lang w:val="ja-JP"/>
        </w:rPr>
        <w:t>（平成</w:t>
      </w:r>
      <w:r>
        <w:rPr>
          <w:rFonts w:ascii="ＭＳ 明朝" w:eastAsia="ＭＳ 明朝" w:cs="ＭＳ 明朝"/>
          <w:spacing w:val="6"/>
          <w:kern w:val="0"/>
          <w:sz w:val="22"/>
          <w:lang w:val="ja-JP"/>
        </w:rPr>
        <w:t>24</w:t>
      </w:r>
      <w:r>
        <w:rPr>
          <w:rFonts w:ascii="ＭＳ 明朝" w:eastAsia="ＭＳ 明朝" w:cs="ＭＳ 明朝" w:hint="eastAsia"/>
          <w:spacing w:val="6"/>
          <w:kern w:val="0"/>
          <w:sz w:val="22"/>
          <w:lang w:val="ja-JP"/>
        </w:rPr>
        <w:t>年９月</w:t>
      </w:r>
      <w:r>
        <w:rPr>
          <w:rFonts w:ascii="ＭＳ 明朝" w:eastAsia="ＭＳ 明朝" w:cs="ＭＳ 明朝"/>
          <w:spacing w:val="6"/>
          <w:kern w:val="0"/>
          <w:sz w:val="22"/>
          <w:lang w:val="ja-JP"/>
        </w:rPr>
        <w:t>19</w:t>
      </w:r>
      <w:r>
        <w:rPr>
          <w:rFonts w:ascii="ＭＳ 明朝" w:eastAsia="ＭＳ 明朝" w:cs="ＭＳ 明朝" w:hint="eastAsia"/>
          <w:spacing w:val="6"/>
          <w:kern w:val="0"/>
          <w:sz w:val="22"/>
          <w:lang w:val="ja-JP"/>
        </w:rPr>
        <w:t>日条例第</w:t>
      </w:r>
      <w:r>
        <w:rPr>
          <w:rFonts w:ascii="ＭＳ 明朝" w:eastAsia="ＭＳ 明朝" w:cs="ＭＳ 明朝"/>
          <w:spacing w:val="6"/>
          <w:kern w:val="0"/>
          <w:sz w:val="22"/>
          <w:lang w:val="ja-JP"/>
        </w:rPr>
        <w:t>22</w:t>
      </w:r>
      <w:r>
        <w:rPr>
          <w:rFonts w:ascii="ＭＳ 明朝" w:eastAsia="ＭＳ 明朝" w:cs="ＭＳ 明朝" w:hint="eastAsia"/>
          <w:spacing w:val="6"/>
          <w:kern w:val="0"/>
          <w:sz w:val="22"/>
          <w:lang w:val="ja-JP"/>
        </w:rPr>
        <w:t>号）</w:t>
      </w:r>
    </w:p>
    <w:p w14:paraId="3CDEA65E"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（施行期日）</w:t>
      </w:r>
    </w:p>
    <w:p w14:paraId="44A12FC0"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１　この条例は、平成</w:t>
      </w:r>
      <w:r>
        <w:rPr>
          <w:rFonts w:ascii="ＭＳ 明朝" w:eastAsia="ＭＳ 明朝" w:cs="ＭＳ 明朝"/>
          <w:spacing w:val="6"/>
          <w:kern w:val="0"/>
          <w:sz w:val="22"/>
          <w:lang w:val="ja-JP"/>
        </w:rPr>
        <w:t>24</w:t>
      </w:r>
      <w:r>
        <w:rPr>
          <w:rFonts w:ascii="ＭＳ 明朝" w:eastAsia="ＭＳ 明朝" w:cs="ＭＳ 明朝" w:hint="eastAsia"/>
          <w:spacing w:val="6"/>
          <w:kern w:val="0"/>
          <w:sz w:val="22"/>
          <w:lang w:val="ja-JP"/>
        </w:rPr>
        <w:t>年</w:t>
      </w:r>
      <w:r>
        <w:rPr>
          <w:rFonts w:ascii="ＭＳ 明朝" w:eastAsia="ＭＳ 明朝" w:cs="ＭＳ 明朝"/>
          <w:spacing w:val="6"/>
          <w:kern w:val="0"/>
          <w:sz w:val="22"/>
          <w:lang w:val="ja-JP"/>
        </w:rPr>
        <w:t>11</w:t>
      </w:r>
      <w:r>
        <w:rPr>
          <w:rFonts w:ascii="ＭＳ 明朝" w:eastAsia="ＭＳ 明朝" w:cs="ＭＳ 明朝" w:hint="eastAsia"/>
          <w:spacing w:val="6"/>
          <w:kern w:val="0"/>
          <w:sz w:val="22"/>
          <w:lang w:val="ja-JP"/>
        </w:rPr>
        <w:t>月１日から施行する。</w:t>
      </w:r>
    </w:p>
    <w:p w14:paraId="76B1BD27" w14:textId="77777777" w:rsidR="000F1CA6" w:rsidRDefault="000F1CA6" w:rsidP="000F1CA6">
      <w:pPr>
        <w:autoSpaceDE w:val="0"/>
        <w:autoSpaceDN w:val="0"/>
        <w:adjustRightInd w:val="0"/>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（経過措置）</w:t>
      </w:r>
    </w:p>
    <w:p w14:paraId="1BB26A4B"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改正後の第５条及び第</w:t>
      </w:r>
      <w:r>
        <w:rPr>
          <w:rFonts w:ascii="ＭＳ 明朝" w:eastAsia="ＭＳ 明朝" w:cs="ＭＳ 明朝"/>
          <w:spacing w:val="6"/>
          <w:kern w:val="0"/>
          <w:sz w:val="22"/>
          <w:lang w:val="ja-JP"/>
        </w:rPr>
        <w:t>16</w:t>
      </w:r>
      <w:r>
        <w:rPr>
          <w:rFonts w:ascii="ＭＳ 明朝" w:eastAsia="ＭＳ 明朝" w:cs="ＭＳ 明朝" w:hint="eastAsia"/>
          <w:spacing w:val="6"/>
          <w:kern w:val="0"/>
          <w:sz w:val="22"/>
          <w:lang w:val="ja-JP"/>
        </w:rPr>
        <w:t>条の規定は、この条例の施行の日以後に使用の許可を受けた者について適用し、同日前に使用の許可を受けた者については、なお従前の例による。</w:t>
      </w:r>
    </w:p>
    <w:p w14:paraId="26A49318" w14:textId="77777777" w:rsidR="000F1CA6" w:rsidRDefault="000F1CA6" w:rsidP="000F1CA6">
      <w:pPr>
        <w:autoSpaceDE w:val="0"/>
        <w:autoSpaceDN w:val="0"/>
        <w:adjustRightInd w:val="0"/>
        <w:ind w:left="1624" w:hanging="928"/>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附　則</w:t>
      </w:r>
      <w:r>
        <w:rPr>
          <w:rFonts w:ascii="ＭＳ 明朝" w:eastAsia="ＭＳ 明朝" w:cs="ＭＳ 明朝" w:hint="eastAsia"/>
          <w:spacing w:val="6"/>
          <w:kern w:val="0"/>
          <w:sz w:val="22"/>
          <w:lang w:val="ja-JP"/>
        </w:rPr>
        <w:t>（平成</w:t>
      </w:r>
      <w:r>
        <w:rPr>
          <w:rFonts w:ascii="ＭＳ 明朝" w:eastAsia="ＭＳ 明朝" w:cs="ＭＳ 明朝"/>
          <w:spacing w:val="6"/>
          <w:kern w:val="0"/>
          <w:sz w:val="22"/>
          <w:lang w:val="ja-JP"/>
        </w:rPr>
        <w:t>25</w:t>
      </w:r>
      <w:r>
        <w:rPr>
          <w:rFonts w:ascii="ＭＳ 明朝" w:eastAsia="ＭＳ 明朝" w:cs="ＭＳ 明朝" w:hint="eastAsia"/>
          <w:spacing w:val="6"/>
          <w:kern w:val="0"/>
          <w:sz w:val="22"/>
          <w:lang w:val="ja-JP"/>
        </w:rPr>
        <w:t>年</w:t>
      </w:r>
      <w:r>
        <w:rPr>
          <w:rFonts w:ascii="ＭＳ 明朝" w:eastAsia="ＭＳ 明朝" w:cs="ＭＳ 明朝"/>
          <w:spacing w:val="6"/>
          <w:kern w:val="0"/>
          <w:sz w:val="22"/>
          <w:lang w:val="ja-JP"/>
        </w:rPr>
        <w:t>12</w:t>
      </w:r>
      <w:r>
        <w:rPr>
          <w:rFonts w:ascii="ＭＳ 明朝" w:eastAsia="ＭＳ 明朝" w:cs="ＭＳ 明朝" w:hint="eastAsia"/>
          <w:spacing w:val="6"/>
          <w:kern w:val="0"/>
          <w:sz w:val="22"/>
          <w:lang w:val="ja-JP"/>
        </w:rPr>
        <w:t>月</w:t>
      </w:r>
      <w:r>
        <w:rPr>
          <w:rFonts w:ascii="ＭＳ 明朝" w:eastAsia="ＭＳ 明朝" w:cs="ＭＳ 明朝"/>
          <w:spacing w:val="6"/>
          <w:kern w:val="0"/>
          <w:sz w:val="22"/>
          <w:lang w:val="ja-JP"/>
        </w:rPr>
        <w:t>16</w:t>
      </w:r>
      <w:r>
        <w:rPr>
          <w:rFonts w:ascii="ＭＳ 明朝" w:eastAsia="ＭＳ 明朝" w:cs="ＭＳ 明朝" w:hint="eastAsia"/>
          <w:spacing w:val="6"/>
          <w:kern w:val="0"/>
          <w:sz w:val="22"/>
          <w:lang w:val="ja-JP"/>
        </w:rPr>
        <w:t>日条例第</w:t>
      </w:r>
      <w:r>
        <w:rPr>
          <w:rFonts w:ascii="ＭＳ 明朝" w:eastAsia="ＭＳ 明朝" w:cs="ＭＳ 明朝"/>
          <w:spacing w:val="6"/>
          <w:kern w:val="0"/>
          <w:sz w:val="22"/>
          <w:lang w:val="ja-JP"/>
        </w:rPr>
        <w:t>27</w:t>
      </w:r>
      <w:r>
        <w:rPr>
          <w:rFonts w:ascii="ＭＳ 明朝" w:eastAsia="ＭＳ 明朝" w:cs="ＭＳ 明朝" w:hint="eastAsia"/>
          <w:spacing w:val="6"/>
          <w:kern w:val="0"/>
          <w:sz w:val="22"/>
          <w:lang w:val="ja-JP"/>
        </w:rPr>
        <w:t>号）</w:t>
      </w:r>
    </w:p>
    <w:p w14:paraId="12ABBD03" w14:textId="77777777" w:rsidR="000F1CA6" w:rsidRDefault="000F1CA6" w:rsidP="000F1CA6">
      <w:pPr>
        <w:autoSpaceDE w:val="0"/>
        <w:autoSpaceDN w:val="0"/>
        <w:adjustRightInd w:val="0"/>
        <w:ind w:firstLine="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この条例は、平成</w:t>
      </w:r>
      <w:r>
        <w:rPr>
          <w:rFonts w:ascii="ＭＳ 明朝" w:eastAsia="ＭＳ 明朝" w:cs="ＭＳ 明朝"/>
          <w:spacing w:val="6"/>
          <w:kern w:val="0"/>
          <w:sz w:val="22"/>
          <w:lang w:val="ja-JP"/>
        </w:rPr>
        <w:t>26</w:t>
      </w:r>
      <w:r>
        <w:rPr>
          <w:rFonts w:ascii="ＭＳ 明朝" w:eastAsia="ＭＳ 明朝" w:cs="ＭＳ 明朝" w:hint="eastAsia"/>
          <w:spacing w:val="6"/>
          <w:kern w:val="0"/>
          <w:sz w:val="22"/>
          <w:lang w:val="ja-JP"/>
        </w:rPr>
        <w:t>年２月１日から施行する。</w:t>
      </w:r>
    </w:p>
    <w:p w14:paraId="617EE5E4" w14:textId="77777777" w:rsidR="000F1CA6" w:rsidRDefault="000F1CA6" w:rsidP="000F1CA6">
      <w:pPr>
        <w:autoSpaceDE w:val="0"/>
        <w:autoSpaceDN w:val="0"/>
        <w:adjustRightInd w:val="0"/>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lastRenderedPageBreak/>
        <w:t>別表第１</w:t>
      </w:r>
      <w:r>
        <w:rPr>
          <w:rFonts w:ascii="ＭＳ 明朝" w:eastAsia="ＭＳ 明朝" w:cs="ＭＳ 明朝" w:hint="eastAsia"/>
          <w:spacing w:val="6"/>
          <w:kern w:val="0"/>
          <w:sz w:val="22"/>
          <w:lang w:val="ja-JP"/>
        </w:rPr>
        <w:t>（第３条関係）</w:t>
      </w:r>
    </w:p>
    <w:p w14:paraId="5C4658CF" w14:textId="77777777" w:rsidR="000F1CA6" w:rsidRDefault="000F1CA6" w:rsidP="000F1CA6">
      <w:pPr>
        <w:autoSpaceDE w:val="0"/>
        <w:autoSpaceDN w:val="0"/>
        <w:adjustRightInd w:val="0"/>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１　花巻市松園墓園</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2449"/>
        <w:gridCol w:w="4230"/>
        <w:gridCol w:w="2227"/>
      </w:tblGrid>
      <w:tr w:rsidR="000F1CA6" w14:paraId="6CC87C5C" w14:textId="77777777" w:rsidTr="002632AF">
        <w:tc>
          <w:tcPr>
            <w:tcW w:w="2449" w:type="dxa"/>
            <w:tcBorders>
              <w:top w:val="single" w:sz="6" w:space="0" w:color="auto"/>
              <w:left w:val="single" w:sz="6" w:space="0" w:color="auto"/>
              <w:bottom w:val="single" w:sz="6" w:space="0" w:color="auto"/>
              <w:right w:val="single" w:sz="6" w:space="0" w:color="auto"/>
            </w:tcBorders>
            <w:shd w:val="clear" w:color="auto" w:fill="FFFFFF"/>
            <w:vAlign w:val="center"/>
          </w:tcPr>
          <w:p w14:paraId="11C9D624"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種別</w:t>
            </w:r>
          </w:p>
        </w:tc>
        <w:tc>
          <w:tcPr>
            <w:tcW w:w="4230" w:type="dxa"/>
            <w:tcBorders>
              <w:top w:val="single" w:sz="6" w:space="0" w:color="auto"/>
              <w:left w:val="single" w:sz="6" w:space="0" w:color="auto"/>
              <w:bottom w:val="single" w:sz="6" w:space="0" w:color="auto"/>
              <w:right w:val="single" w:sz="6" w:space="0" w:color="auto"/>
            </w:tcBorders>
            <w:shd w:val="clear" w:color="auto" w:fill="FFFFFF"/>
            <w:vAlign w:val="center"/>
          </w:tcPr>
          <w:p w14:paraId="0728EDDC"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墓地１区画の面積</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14:paraId="4839CF0A"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区画</w:t>
            </w:r>
          </w:p>
        </w:tc>
      </w:tr>
      <w:tr w:rsidR="000F1CA6" w14:paraId="2165360B" w14:textId="77777777" w:rsidTr="002632AF">
        <w:tc>
          <w:tcPr>
            <w:tcW w:w="2449" w:type="dxa"/>
            <w:tcBorders>
              <w:top w:val="single" w:sz="6" w:space="0" w:color="auto"/>
              <w:left w:val="single" w:sz="6" w:space="0" w:color="auto"/>
              <w:bottom w:val="single" w:sz="6" w:space="0" w:color="auto"/>
              <w:right w:val="single" w:sz="6" w:space="0" w:color="auto"/>
            </w:tcBorders>
            <w:shd w:val="clear" w:color="auto" w:fill="FFFFFF"/>
          </w:tcPr>
          <w:p w14:paraId="6257CB6F"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第１種</w:t>
            </w:r>
          </w:p>
        </w:tc>
        <w:tc>
          <w:tcPr>
            <w:tcW w:w="4230" w:type="dxa"/>
            <w:tcBorders>
              <w:top w:val="single" w:sz="6" w:space="0" w:color="auto"/>
              <w:left w:val="single" w:sz="6" w:space="0" w:color="auto"/>
              <w:bottom w:val="single" w:sz="6" w:space="0" w:color="auto"/>
              <w:right w:val="single" w:sz="6" w:space="0" w:color="auto"/>
            </w:tcBorders>
            <w:shd w:val="clear" w:color="auto" w:fill="FFFFFF"/>
          </w:tcPr>
          <w:p w14:paraId="5D243E75"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９㎡</w:t>
            </w:r>
          </w:p>
        </w:tc>
        <w:tc>
          <w:tcPr>
            <w:tcW w:w="2227" w:type="dxa"/>
            <w:tcBorders>
              <w:top w:val="single" w:sz="6" w:space="0" w:color="auto"/>
              <w:left w:val="single" w:sz="6" w:space="0" w:color="auto"/>
              <w:bottom w:val="nil"/>
              <w:right w:val="single" w:sz="6" w:space="0" w:color="auto"/>
            </w:tcBorders>
            <w:shd w:val="clear" w:color="auto" w:fill="FFFFFF"/>
          </w:tcPr>
          <w:p w14:paraId="527D063D" w14:textId="77777777" w:rsidR="000F1CA6" w:rsidRDefault="000F1CA6" w:rsidP="002632AF">
            <w:pPr>
              <w:autoSpaceDE w:val="0"/>
              <w:autoSpaceDN w:val="0"/>
              <w:adjustRightInd w:val="0"/>
              <w:jc w:val="left"/>
              <w:rPr>
                <w:rFonts w:ascii="ＭＳ 明朝" w:eastAsia="ＭＳ 明朝"/>
                <w:kern w:val="0"/>
                <w:sz w:val="24"/>
                <w:szCs w:val="24"/>
              </w:rPr>
            </w:pPr>
          </w:p>
        </w:tc>
      </w:tr>
      <w:tr w:rsidR="000F1CA6" w14:paraId="10D1F625" w14:textId="77777777" w:rsidTr="002632AF">
        <w:tc>
          <w:tcPr>
            <w:tcW w:w="2449" w:type="dxa"/>
            <w:tcBorders>
              <w:top w:val="single" w:sz="6" w:space="0" w:color="auto"/>
              <w:left w:val="single" w:sz="6" w:space="0" w:color="auto"/>
              <w:bottom w:val="single" w:sz="6" w:space="0" w:color="auto"/>
              <w:right w:val="single" w:sz="6" w:space="0" w:color="auto"/>
            </w:tcBorders>
            <w:shd w:val="clear" w:color="auto" w:fill="FFFFFF"/>
          </w:tcPr>
          <w:p w14:paraId="42D6FC58"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第２種</w:t>
            </w:r>
          </w:p>
        </w:tc>
        <w:tc>
          <w:tcPr>
            <w:tcW w:w="4230" w:type="dxa"/>
            <w:tcBorders>
              <w:top w:val="single" w:sz="6" w:space="0" w:color="auto"/>
              <w:left w:val="single" w:sz="6" w:space="0" w:color="auto"/>
              <w:bottom w:val="single" w:sz="6" w:space="0" w:color="auto"/>
              <w:right w:val="single" w:sz="6" w:space="0" w:color="auto"/>
            </w:tcBorders>
            <w:shd w:val="clear" w:color="auto" w:fill="FFFFFF"/>
          </w:tcPr>
          <w:p w14:paraId="4C9B8639"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６㎡</w:t>
            </w:r>
          </w:p>
        </w:tc>
        <w:tc>
          <w:tcPr>
            <w:tcW w:w="2227" w:type="dxa"/>
            <w:tcBorders>
              <w:top w:val="nil"/>
              <w:left w:val="single" w:sz="6" w:space="0" w:color="auto"/>
              <w:bottom w:val="nil"/>
              <w:right w:val="single" w:sz="6" w:space="0" w:color="auto"/>
            </w:tcBorders>
            <w:shd w:val="clear" w:color="auto" w:fill="FFFFFF"/>
          </w:tcPr>
          <w:p w14:paraId="057912C6"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縁石</w:t>
            </w:r>
          </w:p>
        </w:tc>
      </w:tr>
      <w:tr w:rsidR="000F1CA6" w14:paraId="586BB97B" w14:textId="77777777" w:rsidTr="002632AF">
        <w:tc>
          <w:tcPr>
            <w:tcW w:w="2449" w:type="dxa"/>
            <w:tcBorders>
              <w:top w:val="single" w:sz="6" w:space="0" w:color="auto"/>
              <w:left w:val="single" w:sz="6" w:space="0" w:color="auto"/>
              <w:bottom w:val="single" w:sz="6" w:space="0" w:color="auto"/>
              <w:right w:val="single" w:sz="6" w:space="0" w:color="auto"/>
            </w:tcBorders>
            <w:shd w:val="clear" w:color="auto" w:fill="FFFFFF"/>
          </w:tcPr>
          <w:p w14:paraId="61DCB677"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第３種</w:t>
            </w:r>
          </w:p>
        </w:tc>
        <w:tc>
          <w:tcPr>
            <w:tcW w:w="4230" w:type="dxa"/>
            <w:tcBorders>
              <w:top w:val="single" w:sz="6" w:space="0" w:color="auto"/>
              <w:left w:val="single" w:sz="6" w:space="0" w:color="auto"/>
              <w:bottom w:val="single" w:sz="6" w:space="0" w:color="auto"/>
              <w:right w:val="single" w:sz="6" w:space="0" w:color="auto"/>
            </w:tcBorders>
            <w:shd w:val="clear" w:color="auto" w:fill="FFFFFF"/>
          </w:tcPr>
          <w:p w14:paraId="6B50E8F1"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４㎡</w:t>
            </w:r>
          </w:p>
        </w:tc>
        <w:tc>
          <w:tcPr>
            <w:tcW w:w="2227" w:type="dxa"/>
            <w:tcBorders>
              <w:top w:val="nil"/>
              <w:left w:val="single" w:sz="6" w:space="0" w:color="auto"/>
              <w:bottom w:val="single" w:sz="6" w:space="0" w:color="auto"/>
              <w:right w:val="single" w:sz="6" w:space="0" w:color="auto"/>
            </w:tcBorders>
            <w:shd w:val="clear" w:color="auto" w:fill="FFFFFF"/>
          </w:tcPr>
          <w:p w14:paraId="1A054D1B" w14:textId="77777777" w:rsidR="000F1CA6" w:rsidRDefault="000F1CA6" w:rsidP="002632AF">
            <w:pPr>
              <w:autoSpaceDE w:val="0"/>
              <w:autoSpaceDN w:val="0"/>
              <w:adjustRightInd w:val="0"/>
              <w:jc w:val="left"/>
              <w:rPr>
                <w:rFonts w:ascii="ＭＳ 明朝" w:eastAsia="ＭＳ 明朝"/>
                <w:kern w:val="0"/>
                <w:sz w:val="24"/>
                <w:szCs w:val="24"/>
              </w:rPr>
            </w:pPr>
          </w:p>
        </w:tc>
      </w:tr>
      <w:tr w:rsidR="000F1CA6" w14:paraId="17189734" w14:textId="77777777" w:rsidTr="002632AF">
        <w:tc>
          <w:tcPr>
            <w:tcW w:w="2449" w:type="dxa"/>
            <w:tcBorders>
              <w:top w:val="single" w:sz="6" w:space="0" w:color="auto"/>
              <w:left w:val="single" w:sz="6" w:space="0" w:color="auto"/>
              <w:bottom w:val="single" w:sz="6" w:space="0" w:color="auto"/>
              <w:right w:val="single" w:sz="6" w:space="0" w:color="auto"/>
            </w:tcBorders>
            <w:shd w:val="clear" w:color="auto" w:fill="FFFFFF"/>
          </w:tcPr>
          <w:p w14:paraId="37B7981F"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第４種</w:t>
            </w:r>
          </w:p>
        </w:tc>
        <w:tc>
          <w:tcPr>
            <w:tcW w:w="4230" w:type="dxa"/>
            <w:tcBorders>
              <w:top w:val="single" w:sz="6" w:space="0" w:color="auto"/>
              <w:left w:val="single" w:sz="6" w:space="0" w:color="auto"/>
              <w:bottom w:val="single" w:sz="6" w:space="0" w:color="auto"/>
              <w:right w:val="single" w:sz="6" w:space="0" w:color="auto"/>
            </w:tcBorders>
            <w:shd w:val="clear" w:color="auto" w:fill="FFFFFF"/>
          </w:tcPr>
          <w:p w14:paraId="1953C172"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４㎡</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14:paraId="3D30E045" w14:textId="77777777" w:rsidR="000F1CA6" w:rsidRDefault="000F1CA6" w:rsidP="002632AF">
            <w:pPr>
              <w:autoSpaceDE w:val="0"/>
              <w:autoSpaceDN w:val="0"/>
              <w:adjustRightInd w:val="0"/>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標石</w:t>
            </w:r>
          </w:p>
        </w:tc>
      </w:tr>
    </w:tbl>
    <w:p w14:paraId="256D5B17" w14:textId="77777777" w:rsidR="00F21B3D" w:rsidRDefault="000F1CA6" w:rsidP="00F01EC5">
      <w:pPr>
        <w:autoSpaceDE w:val="0"/>
        <w:autoSpaceDN w:val="0"/>
        <w:adjustRightInd w:val="0"/>
        <w:ind w:left="232" w:hanging="232"/>
        <w:rPr>
          <w:rFonts w:ascii="ＭＳ ゴシック" w:eastAsia="ＭＳ ゴシック" w:cs="ＭＳ ゴシック"/>
          <w:spacing w:val="6"/>
          <w:kern w:val="0"/>
          <w:sz w:val="22"/>
          <w:lang w:val="ja-JP"/>
        </w:rPr>
      </w:pPr>
      <w:r w:rsidRPr="00F01EC5">
        <w:rPr>
          <w:rFonts w:ascii="ＭＳ 明朝" w:eastAsia="ＭＳ 明朝" w:cs="ＭＳ 明朝" w:hint="eastAsia"/>
          <w:spacing w:val="6"/>
          <w:kern w:val="0"/>
          <w:sz w:val="22"/>
        </w:rPr>
        <w:t>２</w:t>
      </w:r>
      <w:r w:rsidR="00F01EC5">
        <w:rPr>
          <w:rFonts w:ascii="ＭＳ 明朝" w:eastAsia="ＭＳ 明朝" w:cs="ＭＳ 明朝" w:hint="eastAsia"/>
          <w:spacing w:val="6"/>
          <w:kern w:val="0"/>
          <w:sz w:val="22"/>
          <w:lang w:val="ja-JP"/>
        </w:rPr>
        <w:t>～</w:t>
      </w:r>
      <w:r w:rsidRPr="00F01EC5">
        <w:rPr>
          <w:rFonts w:ascii="ＭＳ 明朝" w:eastAsia="ＭＳ 明朝" w:cs="ＭＳ 明朝" w:hint="eastAsia"/>
          <w:spacing w:val="6"/>
          <w:kern w:val="0"/>
          <w:sz w:val="22"/>
        </w:rPr>
        <w:t>５</w:t>
      </w:r>
      <w:r>
        <w:rPr>
          <w:rFonts w:ascii="ＭＳ 明朝" w:eastAsia="ＭＳ 明朝" w:cs="ＭＳ 明朝" w:hint="eastAsia"/>
          <w:spacing w:val="6"/>
          <w:kern w:val="0"/>
          <w:sz w:val="22"/>
          <w:lang w:val="ja-JP"/>
        </w:rPr>
        <w:t xml:space="preserve">　</w:t>
      </w:r>
      <w:r w:rsidR="00F01EC5">
        <w:rPr>
          <w:rFonts w:ascii="ＭＳ 明朝" w:eastAsia="ＭＳ 明朝" w:cs="ＭＳ 明朝" w:hint="eastAsia"/>
          <w:spacing w:val="6"/>
          <w:kern w:val="0"/>
          <w:sz w:val="22"/>
          <w:lang w:val="ja-JP"/>
        </w:rPr>
        <w:t xml:space="preserve">　</w:t>
      </w:r>
      <w:r w:rsidR="00F01EC5" w:rsidRPr="00F01EC5">
        <w:rPr>
          <w:rFonts w:ascii="ＭＳ 明朝" w:eastAsia="ＭＳ 明朝" w:cs="ＭＳ 明朝" w:hint="eastAsia"/>
          <w:spacing w:val="6"/>
          <w:kern w:val="0"/>
          <w:sz w:val="22"/>
        </w:rPr>
        <w:t>（</w:t>
      </w:r>
      <w:r w:rsidR="00F01EC5">
        <w:rPr>
          <w:rFonts w:ascii="ＭＳ 明朝" w:eastAsia="ＭＳ 明朝" w:cs="ＭＳ 明朝" w:hint="eastAsia"/>
          <w:spacing w:val="6"/>
          <w:kern w:val="0"/>
          <w:sz w:val="22"/>
          <w:lang w:val="ja-JP"/>
        </w:rPr>
        <w:t>略</w:t>
      </w:r>
      <w:r w:rsidR="00F01EC5" w:rsidRPr="00F01EC5">
        <w:rPr>
          <w:rFonts w:ascii="ＭＳ 明朝" w:eastAsia="ＭＳ 明朝" w:cs="ＭＳ 明朝" w:hint="eastAsia"/>
          <w:spacing w:val="6"/>
          <w:kern w:val="0"/>
          <w:sz w:val="22"/>
        </w:rPr>
        <w:t>）</w:t>
      </w:r>
    </w:p>
    <w:p w14:paraId="6F4C59D8" w14:textId="77777777" w:rsidR="00F21B3D" w:rsidRDefault="00F21B3D" w:rsidP="000F1CA6">
      <w:pPr>
        <w:autoSpaceDE w:val="0"/>
        <w:autoSpaceDN w:val="0"/>
        <w:adjustRightInd w:val="0"/>
        <w:rPr>
          <w:rFonts w:ascii="ＭＳ ゴシック" w:eastAsia="ＭＳ ゴシック" w:cs="ＭＳ ゴシック"/>
          <w:spacing w:val="6"/>
          <w:kern w:val="0"/>
          <w:sz w:val="22"/>
          <w:lang w:val="ja-JP"/>
        </w:rPr>
      </w:pPr>
    </w:p>
    <w:p w14:paraId="5F1FA12A" w14:textId="77777777" w:rsidR="000F1CA6" w:rsidRPr="00C66E46" w:rsidRDefault="000F1CA6" w:rsidP="000F1CA6">
      <w:pPr>
        <w:autoSpaceDE w:val="0"/>
        <w:autoSpaceDN w:val="0"/>
        <w:adjustRightInd w:val="0"/>
        <w:rPr>
          <w:rFonts w:ascii="ＭＳ 明朝" w:eastAsia="ＭＳ 明朝" w:cs="ＭＳ 明朝"/>
          <w:spacing w:val="6"/>
          <w:kern w:val="0"/>
          <w:sz w:val="22"/>
        </w:rPr>
      </w:pPr>
      <w:r>
        <w:rPr>
          <w:rFonts w:ascii="ＭＳ ゴシック" w:eastAsia="ＭＳ ゴシック" w:cs="ＭＳ ゴシック" w:hint="eastAsia"/>
          <w:spacing w:val="6"/>
          <w:kern w:val="0"/>
          <w:sz w:val="22"/>
          <w:lang w:val="ja-JP"/>
        </w:rPr>
        <w:t>別表第</w:t>
      </w:r>
      <w:r w:rsidRPr="00C66E46">
        <w:rPr>
          <w:rFonts w:ascii="ＭＳ ゴシック" w:eastAsia="ＭＳ ゴシック" w:cs="ＭＳ ゴシック" w:hint="eastAsia"/>
          <w:spacing w:val="6"/>
          <w:kern w:val="0"/>
          <w:sz w:val="22"/>
        </w:rPr>
        <w:t>２</w:t>
      </w:r>
      <w:r w:rsidRPr="00C66E46">
        <w:rPr>
          <w:rFonts w:ascii="ＭＳ 明朝" w:eastAsia="ＭＳ 明朝" w:cs="ＭＳ 明朝" w:hint="eastAsia"/>
          <w:spacing w:val="6"/>
          <w:kern w:val="0"/>
          <w:sz w:val="22"/>
        </w:rPr>
        <w:t>（</w:t>
      </w:r>
      <w:r>
        <w:rPr>
          <w:rFonts w:ascii="ＭＳ 明朝" w:eastAsia="ＭＳ 明朝" w:cs="ＭＳ 明朝" w:hint="eastAsia"/>
          <w:spacing w:val="6"/>
          <w:kern w:val="0"/>
          <w:sz w:val="22"/>
          <w:lang w:val="ja-JP"/>
        </w:rPr>
        <w:t>第</w:t>
      </w:r>
      <w:r w:rsidRPr="00C66E46">
        <w:rPr>
          <w:rFonts w:ascii="ＭＳ 明朝" w:eastAsia="ＭＳ 明朝" w:cs="ＭＳ 明朝" w:hint="eastAsia"/>
          <w:spacing w:val="6"/>
          <w:kern w:val="0"/>
          <w:sz w:val="22"/>
        </w:rPr>
        <w:t>７</w:t>
      </w:r>
      <w:r>
        <w:rPr>
          <w:rFonts w:ascii="ＭＳ 明朝" w:eastAsia="ＭＳ 明朝" w:cs="ＭＳ 明朝" w:hint="eastAsia"/>
          <w:spacing w:val="6"/>
          <w:kern w:val="0"/>
          <w:sz w:val="22"/>
          <w:lang w:val="ja-JP"/>
        </w:rPr>
        <w:t>条関係</w:t>
      </w:r>
      <w:r w:rsidRPr="00C66E46">
        <w:rPr>
          <w:rFonts w:ascii="ＭＳ 明朝" w:eastAsia="ＭＳ 明朝" w:cs="ＭＳ 明朝" w:hint="eastAsia"/>
          <w:spacing w:val="6"/>
          <w:kern w:val="0"/>
          <w:sz w:val="22"/>
        </w:rPr>
        <w:t>）</w:t>
      </w:r>
    </w:p>
    <w:p w14:paraId="5B769F19" w14:textId="77777777" w:rsidR="000F1CA6" w:rsidRPr="00C66E46" w:rsidRDefault="000F1CA6" w:rsidP="000F1CA6">
      <w:pPr>
        <w:autoSpaceDE w:val="0"/>
        <w:autoSpaceDN w:val="0"/>
        <w:adjustRightInd w:val="0"/>
        <w:ind w:left="232" w:hanging="232"/>
        <w:rPr>
          <w:rFonts w:ascii="ＭＳ 明朝" w:eastAsia="ＭＳ 明朝" w:cs="ＭＳ 明朝"/>
          <w:spacing w:val="6"/>
          <w:kern w:val="0"/>
          <w:sz w:val="22"/>
        </w:rPr>
      </w:pPr>
      <w:r w:rsidRPr="00C66E46">
        <w:rPr>
          <w:rFonts w:ascii="ＭＳ 明朝" w:eastAsia="ＭＳ 明朝" w:cs="ＭＳ 明朝" w:hint="eastAsia"/>
          <w:spacing w:val="6"/>
          <w:kern w:val="0"/>
          <w:sz w:val="22"/>
        </w:rPr>
        <w:t>１</w:t>
      </w:r>
      <w:r>
        <w:rPr>
          <w:rFonts w:ascii="ＭＳ 明朝" w:eastAsia="ＭＳ 明朝" w:cs="ＭＳ 明朝" w:hint="eastAsia"/>
          <w:spacing w:val="6"/>
          <w:kern w:val="0"/>
          <w:sz w:val="22"/>
          <w:lang w:val="ja-JP"/>
        </w:rPr>
        <w:t xml:space="preserve">　花巻市松園墓園</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340"/>
        <w:gridCol w:w="3340"/>
        <w:gridCol w:w="2227"/>
      </w:tblGrid>
      <w:tr w:rsidR="000F1CA6" w14:paraId="10D0660E" w14:textId="77777777" w:rsidTr="002632AF">
        <w:tc>
          <w:tcPr>
            <w:tcW w:w="3340" w:type="dxa"/>
            <w:tcBorders>
              <w:top w:val="single" w:sz="6" w:space="0" w:color="auto"/>
              <w:left w:val="single" w:sz="6" w:space="0" w:color="auto"/>
              <w:bottom w:val="single" w:sz="6" w:space="0" w:color="auto"/>
              <w:right w:val="single" w:sz="6" w:space="0" w:color="auto"/>
            </w:tcBorders>
            <w:shd w:val="clear" w:color="auto" w:fill="FFFFFF"/>
            <w:vAlign w:val="center"/>
          </w:tcPr>
          <w:p w14:paraId="70C26FED"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種別</w:t>
            </w:r>
          </w:p>
        </w:tc>
        <w:tc>
          <w:tcPr>
            <w:tcW w:w="556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E4CBBE0"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使用料</w:t>
            </w:r>
          </w:p>
        </w:tc>
      </w:tr>
      <w:tr w:rsidR="000F1CA6" w14:paraId="53AB531A" w14:textId="77777777" w:rsidTr="002632AF">
        <w:tc>
          <w:tcPr>
            <w:tcW w:w="3339" w:type="dxa"/>
            <w:tcBorders>
              <w:top w:val="single" w:sz="6" w:space="0" w:color="auto"/>
              <w:left w:val="single" w:sz="6" w:space="0" w:color="auto"/>
              <w:bottom w:val="single" w:sz="6" w:space="0" w:color="auto"/>
              <w:right w:val="single" w:sz="6" w:space="0" w:color="auto"/>
            </w:tcBorders>
            <w:shd w:val="clear" w:color="auto" w:fill="FFFFFF"/>
          </w:tcPr>
          <w:p w14:paraId="25E7ED4C"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第１種</w:t>
            </w:r>
          </w:p>
        </w:tc>
        <w:tc>
          <w:tcPr>
            <w:tcW w:w="3340" w:type="dxa"/>
            <w:tcBorders>
              <w:top w:val="single" w:sz="6" w:space="0" w:color="auto"/>
              <w:left w:val="single" w:sz="6" w:space="0" w:color="auto"/>
              <w:bottom w:val="single" w:sz="6" w:space="0" w:color="auto"/>
              <w:right w:val="nil"/>
            </w:tcBorders>
            <w:shd w:val="clear" w:color="auto" w:fill="FFFFFF"/>
          </w:tcPr>
          <w:p w14:paraId="4D8737A7" w14:textId="77777777" w:rsidR="000F1CA6" w:rsidRDefault="000F1CA6" w:rsidP="002632AF">
            <w:pPr>
              <w:autoSpaceDE w:val="0"/>
              <w:autoSpaceDN w:val="0"/>
              <w:adjustRightInd w:val="0"/>
              <w:jc w:val="left"/>
              <w:rPr>
                <w:rFonts w:ascii="ＭＳ 明朝" w:eastAsia="ＭＳ 明朝"/>
                <w:kern w:val="0"/>
                <w:sz w:val="24"/>
                <w:szCs w:val="24"/>
              </w:rPr>
            </w:pPr>
          </w:p>
        </w:tc>
        <w:tc>
          <w:tcPr>
            <w:tcW w:w="2227" w:type="dxa"/>
            <w:tcBorders>
              <w:top w:val="single" w:sz="6" w:space="0" w:color="auto"/>
              <w:left w:val="nil"/>
              <w:bottom w:val="single" w:sz="6" w:space="0" w:color="auto"/>
              <w:right w:val="single" w:sz="6" w:space="0" w:color="auto"/>
            </w:tcBorders>
            <w:shd w:val="clear" w:color="auto" w:fill="FFFFFF"/>
          </w:tcPr>
          <w:p w14:paraId="576EE09A" w14:textId="77777777" w:rsidR="000F1CA6" w:rsidRDefault="000F1CA6" w:rsidP="002632AF">
            <w:pPr>
              <w:autoSpaceDE w:val="0"/>
              <w:autoSpaceDN w:val="0"/>
              <w:adjustRightInd w:val="0"/>
              <w:jc w:val="right"/>
              <w:rPr>
                <w:rFonts w:ascii="ＭＳ 明朝" w:eastAsia="ＭＳ 明朝" w:cs="ＭＳ 明朝"/>
                <w:spacing w:val="6"/>
                <w:kern w:val="0"/>
                <w:sz w:val="22"/>
                <w:lang w:val="ja-JP"/>
              </w:rPr>
            </w:pPr>
            <w:r>
              <w:rPr>
                <w:rFonts w:ascii="ＭＳ 明朝" w:eastAsia="ＭＳ 明朝" w:cs="ＭＳ 明朝"/>
                <w:spacing w:val="6"/>
                <w:kern w:val="0"/>
                <w:sz w:val="22"/>
                <w:lang w:val="ja-JP"/>
              </w:rPr>
              <w:t>122,000</w:t>
            </w:r>
            <w:r>
              <w:rPr>
                <w:rFonts w:ascii="ＭＳ 明朝" w:eastAsia="ＭＳ 明朝" w:cs="ＭＳ 明朝" w:hint="eastAsia"/>
                <w:spacing w:val="6"/>
                <w:kern w:val="0"/>
                <w:sz w:val="22"/>
                <w:lang w:val="ja-JP"/>
              </w:rPr>
              <w:t>円</w:t>
            </w:r>
          </w:p>
        </w:tc>
      </w:tr>
      <w:tr w:rsidR="000F1CA6" w14:paraId="27B669FF" w14:textId="77777777" w:rsidTr="002632AF">
        <w:tc>
          <w:tcPr>
            <w:tcW w:w="3339" w:type="dxa"/>
            <w:tcBorders>
              <w:top w:val="single" w:sz="6" w:space="0" w:color="auto"/>
              <w:left w:val="single" w:sz="6" w:space="0" w:color="auto"/>
              <w:bottom w:val="single" w:sz="6" w:space="0" w:color="auto"/>
              <w:right w:val="single" w:sz="6" w:space="0" w:color="auto"/>
            </w:tcBorders>
            <w:shd w:val="clear" w:color="auto" w:fill="FFFFFF"/>
          </w:tcPr>
          <w:p w14:paraId="6EA00082"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第２種</w:t>
            </w:r>
          </w:p>
        </w:tc>
        <w:tc>
          <w:tcPr>
            <w:tcW w:w="3340" w:type="dxa"/>
            <w:tcBorders>
              <w:top w:val="single" w:sz="6" w:space="0" w:color="auto"/>
              <w:left w:val="single" w:sz="6" w:space="0" w:color="auto"/>
              <w:bottom w:val="single" w:sz="6" w:space="0" w:color="auto"/>
              <w:right w:val="nil"/>
            </w:tcBorders>
            <w:shd w:val="clear" w:color="auto" w:fill="FFFFFF"/>
          </w:tcPr>
          <w:p w14:paraId="0B4062EE" w14:textId="77777777" w:rsidR="000F1CA6" w:rsidRDefault="000F1CA6" w:rsidP="002632AF">
            <w:pPr>
              <w:autoSpaceDE w:val="0"/>
              <w:autoSpaceDN w:val="0"/>
              <w:adjustRightInd w:val="0"/>
              <w:jc w:val="left"/>
              <w:rPr>
                <w:rFonts w:ascii="ＭＳ 明朝" w:eastAsia="ＭＳ 明朝"/>
                <w:kern w:val="0"/>
                <w:sz w:val="24"/>
                <w:szCs w:val="24"/>
              </w:rPr>
            </w:pPr>
          </w:p>
        </w:tc>
        <w:tc>
          <w:tcPr>
            <w:tcW w:w="2227" w:type="dxa"/>
            <w:tcBorders>
              <w:top w:val="single" w:sz="6" w:space="0" w:color="auto"/>
              <w:left w:val="nil"/>
              <w:bottom w:val="single" w:sz="6" w:space="0" w:color="auto"/>
              <w:right w:val="single" w:sz="6" w:space="0" w:color="auto"/>
            </w:tcBorders>
            <w:shd w:val="clear" w:color="auto" w:fill="FFFFFF"/>
          </w:tcPr>
          <w:p w14:paraId="402006EC" w14:textId="77777777" w:rsidR="000F1CA6" w:rsidRDefault="000F1CA6" w:rsidP="002632AF">
            <w:pPr>
              <w:autoSpaceDE w:val="0"/>
              <w:autoSpaceDN w:val="0"/>
              <w:adjustRightInd w:val="0"/>
              <w:jc w:val="right"/>
              <w:rPr>
                <w:rFonts w:ascii="ＭＳ 明朝" w:eastAsia="ＭＳ 明朝" w:cs="ＭＳ 明朝"/>
                <w:spacing w:val="6"/>
                <w:kern w:val="0"/>
                <w:sz w:val="22"/>
                <w:lang w:val="ja-JP"/>
              </w:rPr>
            </w:pPr>
            <w:r>
              <w:rPr>
                <w:rFonts w:ascii="ＭＳ 明朝" w:eastAsia="ＭＳ 明朝" w:cs="ＭＳ 明朝"/>
                <w:spacing w:val="6"/>
                <w:kern w:val="0"/>
                <w:sz w:val="22"/>
                <w:lang w:val="ja-JP"/>
              </w:rPr>
              <w:t>76,000</w:t>
            </w:r>
            <w:r>
              <w:rPr>
                <w:rFonts w:ascii="ＭＳ 明朝" w:eastAsia="ＭＳ 明朝" w:cs="ＭＳ 明朝" w:hint="eastAsia"/>
                <w:spacing w:val="6"/>
                <w:kern w:val="0"/>
                <w:sz w:val="22"/>
                <w:lang w:val="ja-JP"/>
              </w:rPr>
              <w:t>円</w:t>
            </w:r>
          </w:p>
        </w:tc>
      </w:tr>
      <w:tr w:rsidR="000F1CA6" w14:paraId="3A0D037B" w14:textId="77777777" w:rsidTr="002632AF">
        <w:tc>
          <w:tcPr>
            <w:tcW w:w="3339" w:type="dxa"/>
            <w:tcBorders>
              <w:top w:val="single" w:sz="6" w:space="0" w:color="auto"/>
              <w:left w:val="single" w:sz="6" w:space="0" w:color="auto"/>
              <w:bottom w:val="single" w:sz="6" w:space="0" w:color="auto"/>
              <w:right w:val="single" w:sz="6" w:space="0" w:color="auto"/>
            </w:tcBorders>
            <w:shd w:val="clear" w:color="auto" w:fill="FFFFFF"/>
          </w:tcPr>
          <w:p w14:paraId="1C0D2272"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第３種</w:t>
            </w:r>
          </w:p>
        </w:tc>
        <w:tc>
          <w:tcPr>
            <w:tcW w:w="3340" w:type="dxa"/>
            <w:tcBorders>
              <w:top w:val="single" w:sz="6" w:space="0" w:color="auto"/>
              <w:left w:val="single" w:sz="6" w:space="0" w:color="auto"/>
              <w:bottom w:val="single" w:sz="6" w:space="0" w:color="auto"/>
              <w:right w:val="nil"/>
            </w:tcBorders>
            <w:shd w:val="clear" w:color="auto" w:fill="FFFFFF"/>
          </w:tcPr>
          <w:p w14:paraId="3EEF3BD7" w14:textId="77777777" w:rsidR="000F1CA6" w:rsidRDefault="000F1CA6" w:rsidP="002632AF">
            <w:pPr>
              <w:autoSpaceDE w:val="0"/>
              <w:autoSpaceDN w:val="0"/>
              <w:adjustRightInd w:val="0"/>
              <w:jc w:val="left"/>
              <w:rPr>
                <w:rFonts w:ascii="ＭＳ 明朝" w:eastAsia="ＭＳ 明朝"/>
                <w:kern w:val="0"/>
                <w:sz w:val="24"/>
                <w:szCs w:val="24"/>
              </w:rPr>
            </w:pPr>
          </w:p>
        </w:tc>
        <w:tc>
          <w:tcPr>
            <w:tcW w:w="2227" w:type="dxa"/>
            <w:tcBorders>
              <w:top w:val="single" w:sz="6" w:space="0" w:color="auto"/>
              <w:left w:val="nil"/>
              <w:bottom w:val="single" w:sz="6" w:space="0" w:color="auto"/>
              <w:right w:val="single" w:sz="6" w:space="0" w:color="auto"/>
            </w:tcBorders>
            <w:shd w:val="clear" w:color="auto" w:fill="FFFFFF"/>
          </w:tcPr>
          <w:p w14:paraId="7AD78B6E" w14:textId="77777777" w:rsidR="000F1CA6" w:rsidRDefault="000F1CA6" w:rsidP="002632AF">
            <w:pPr>
              <w:autoSpaceDE w:val="0"/>
              <w:autoSpaceDN w:val="0"/>
              <w:adjustRightInd w:val="0"/>
              <w:jc w:val="right"/>
              <w:rPr>
                <w:rFonts w:ascii="ＭＳ 明朝" w:eastAsia="ＭＳ 明朝" w:cs="ＭＳ 明朝"/>
                <w:spacing w:val="6"/>
                <w:kern w:val="0"/>
                <w:sz w:val="22"/>
                <w:lang w:val="ja-JP"/>
              </w:rPr>
            </w:pPr>
            <w:r>
              <w:rPr>
                <w:rFonts w:ascii="ＭＳ 明朝" w:eastAsia="ＭＳ 明朝" w:cs="ＭＳ 明朝"/>
                <w:spacing w:val="6"/>
                <w:kern w:val="0"/>
                <w:sz w:val="22"/>
                <w:lang w:val="ja-JP"/>
              </w:rPr>
              <w:t>41,000</w:t>
            </w:r>
            <w:r>
              <w:rPr>
                <w:rFonts w:ascii="ＭＳ 明朝" w:eastAsia="ＭＳ 明朝" w:cs="ＭＳ 明朝" w:hint="eastAsia"/>
                <w:spacing w:val="6"/>
                <w:kern w:val="0"/>
                <w:sz w:val="22"/>
                <w:lang w:val="ja-JP"/>
              </w:rPr>
              <w:t>円</w:t>
            </w:r>
          </w:p>
        </w:tc>
      </w:tr>
      <w:tr w:rsidR="000F1CA6" w14:paraId="0E91445B" w14:textId="77777777" w:rsidTr="002632AF">
        <w:tc>
          <w:tcPr>
            <w:tcW w:w="3339" w:type="dxa"/>
            <w:tcBorders>
              <w:top w:val="single" w:sz="6" w:space="0" w:color="auto"/>
              <w:left w:val="single" w:sz="6" w:space="0" w:color="auto"/>
              <w:bottom w:val="single" w:sz="6" w:space="0" w:color="auto"/>
              <w:right w:val="single" w:sz="6" w:space="0" w:color="auto"/>
            </w:tcBorders>
            <w:shd w:val="clear" w:color="auto" w:fill="FFFFFF"/>
          </w:tcPr>
          <w:p w14:paraId="204B5DBA" w14:textId="77777777" w:rsidR="000F1CA6" w:rsidRPr="00653A75" w:rsidRDefault="000F1CA6" w:rsidP="002632AF">
            <w:pPr>
              <w:autoSpaceDE w:val="0"/>
              <w:autoSpaceDN w:val="0"/>
              <w:adjustRightInd w:val="0"/>
              <w:jc w:val="center"/>
              <w:rPr>
                <w:rFonts w:ascii="ＭＳ 明朝" w:eastAsia="ＭＳ 明朝" w:cs="ＭＳ 明朝"/>
                <w:spacing w:val="6"/>
                <w:kern w:val="0"/>
                <w:sz w:val="22"/>
              </w:rPr>
            </w:pPr>
            <w:r>
              <w:rPr>
                <w:rFonts w:ascii="ＭＳ 明朝" w:eastAsia="ＭＳ 明朝" w:cs="ＭＳ 明朝" w:hint="eastAsia"/>
                <w:spacing w:val="6"/>
                <w:kern w:val="0"/>
                <w:sz w:val="22"/>
                <w:lang w:val="ja-JP"/>
              </w:rPr>
              <w:t>第</w:t>
            </w:r>
            <w:r w:rsidRPr="00653A75">
              <w:rPr>
                <w:rFonts w:ascii="ＭＳ 明朝" w:eastAsia="ＭＳ 明朝" w:cs="ＭＳ 明朝" w:hint="eastAsia"/>
                <w:spacing w:val="6"/>
                <w:kern w:val="0"/>
                <w:sz w:val="22"/>
              </w:rPr>
              <w:t>３</w:t>
            </w:r>
            <w:r>
              <w:rPr>
                <w:rFonts w:ascii="ＭＳ 明朝" w:eastAsia="ＭＳ 明朝" w:cs="ＭＳ 明朝" w:hint="eastAsia"/>
                <w:spacing w:val="6"/>
                <w:kern w:val="0"/>
                <w:sz w:val="22"/>
                <w:lang w:val="ja-JP"/>
              </w:rPr>
              <w:t>種</w:t>
            </w:r>
            <w:r w:rsidRPr="00653A75">
              <w:rPr>
                <w:rFonts w:ascii="ＭＳ 明朝" w:eastAsia="ＭＳ 明朝" w:cs="ＭＳ 明朝" w:hint="eastAsia"/>
                <w:spacing w:val="6"/>
                <w:kern w:val="0"/>
                <w:sz w:val="22"/>
              </w:rPr>
              <w:t>（</w:t>
            </w:r>
            <w:r>
              <w:rPr>
                <w:rFonts w:ascii="ＭＳ 明朝" w:eastAsia="ＭＳ 明朝" w:cs="ＭＳ 明朝" w:hint="eastAsia"/>
                <w:spacing w:val="6"/>
                <w:kern w:val="0"/>
                <w:sz w:val="22"/>
                <w:lang w:val="ja-JP"/>
              </w:rPr>
              <w:t>平成</w:t>
            </w:r>
            <w:r w:rsidRPr="00653A75">
              <w:rPr>
                <w:rFonts w:ascii="ＭＳ 明朝" w:eastAsia="ＭＳ 明朝" w:cs="ＭＳ 明朝"/>
                <w:spacing w:val="6"/>
                <w:kern w:val="0"/>
                <w:sz w:val="22"/>
              </w:rPr>
              <w:t>25</w:t>
            </w:r>
            <w:r>
              <w:rPr>
                <w:rFonts w:ascii="ＭＳ 明朝" w:eastAsia="ＭＳ 明朝" w:cs="ＭＳ 明朝" w:hint="eastAsia"/>
                <w:spacing w:val="6"/>
                <w:kern w:val="0"/>
                <w:sz w:val="22"/>
                <w:lang w:val="ja-JP"/>
              </w:rPr>
              <w:t>年造成分</w:t>
            </w:r>
            <w:r w:rsidRPr="00653A75">
              <w:rPr>
                <w:rFonts w:ascii="ＭＳ 明朝" w:eastAsia="ＭＳ 明朝" w:cs="ＭＳ 明朝" w:hint="eastAsia"/>
                <w:spacing w:val="6"/>
                <w:kern w:val="0"/>
                <w:sz w:val="22"/>
              </w:rPr>
              <w:t>）</w:t>
            </w:r>
          </w:p>
        </w:tc>
        <w:tc>
          <w:tcPr>
            <w:tcW w:w="3340" w:type="dxa"/>
            <w:tcBorders>
              <w:top w:val="single" w:sz="6" w:space="0" w:color="auto"/>
              <w:left w:val="single" w:sz="6" w:space="0" w:color="auto"/>
              <w:bottom w:val="single" w:sz="6" w:space="0" w:color="auto"/>
              <w:right w:val="nil"/>
            </w:tcBorders>
            <w:shd w:val="clear" w:color="auto" w:fill="FFFFFF"/>
          </w:tcPr>
          <w:p w14:paraId="06576C76" w14:textId="77777777" w:rsidR="000F1CA6" w:rsidRDefault="000F1CA6" w:rsidP="002632AF">
            <w:pPr>
              <w:autoSpaceDE w:val="0"/>
              <w:autoSpaceDN w:val="0"/>
              <w:adjustRightInd w:val="0"/>
              <w:jc w:val="left"/>
              <w:rPr>
                <w:rFonts w:ascii="ＭＳ 明朝" w:eastAsia="ＭＳ 明朝"/>
                <w:kern w:val="0"/>
                <w:sz w:val="24"/>
                <w:szCs w:val="24"/>
              </w:rPr>
            </w:pPr>
          </w:p>
        </w:tc>
        <w:tc>
          <w:tcPr>
            <w:tcW w:w="2227" w:type="dxa"/>
            <w:tcBorders>
              <w:top w:val="single" w:sz="6" w:space="0" w:color="auto"/>
              <w:left w:val="nil"/>
              <w:bottom w:val="single" w:sz="6" w:space="0" w:color="auto"/>
              <w:right w:val="single" w:sz="6" w:space="0" w:color="auto"/>
            </w:tcBorders>
            <w:shd w:val="clear" w:color="auto" w:fill="FFFFFF"/>
          </w:tcPr>
          <w:p w14:paraId="62E88DB5" w14:textId="77777777" w:rsidR="000F1CA6" w:rsidRDefault="000F1CA6" w:rsidP="002632AF">
            <w:pPr>
              <w:autoSpaceDE w:val="0"/>
              <w:autoSpaceDN w:val="0"/>
              <w:adjustRightInd w:val="0"/>
              <w:jc w:val="right"/>
              <w:rPr>
                <w:rFonts w:ascii="ＭＳ 明朝" w:eastAsia="ＭＳ 明朝" w:cs="ＭＳ 明朝"/>
                <w:spacing w:val="6"/>
                <w:kern w:val="0"/>
                <w:sz w:val="22"/>
                <w:lang w:val="ja-JP"/>
              </w:rPr>
            </w:pPr>
            <w:r>
              <w:rPr>
                <w:rFonts w:ascii="ＭＳ 明朝" w:eastAsia="ＭＳ 明朝" w:cs="ＭＳ 明朝"/>
                <w:spacing w:val="6"/>
                <w:kern w:val="0"/>
                <w:sz w:val="22"/>
                <w:lang w:val="ja-JP"/>
              </w:rPr>
              <w:t>70,000</w:t>
            </w:r>
            <w:r>
              <w:rPr>
                <w:rFonts w:ascii="ＭＳ 明朝" w:eastAsia="ＭＳ 明朝" w:cs="ＭＳ 明朝" w:hint="eastAsia"/>
                <w:spacing w:val="6"/>
                <w:kern w:val="0"/>
                <w:sz w:val="22"/>
                <w:lang w:val="ja-JP"/>
              </w:rPr>
              <w:t>円</w:t>
            </w:r>
          </w:p>
        </w:tc>
      </w:tr>
      <w:tr w:rsidR="000F1CA6" w14:paraId="7226E6FB" w14:textId="77777777" w:rsidTr="002632AF">
        <w:tc>
          <w:tcPr>
            <w:tcW w:w="3339" w:type="dxa"/>
            <w:tcBorders>
              <w:top w:val="single" w:sz="6" w:space="0" w:color="auto"/>
              <w:left w:val="single" w:sz="6" w:space="0" w:color="auto"/>
              <w:bottom w:val="single" w:sz="6" w:space="0" w:color="auto"/>
              <w:right w:val="single" w:sz="6" w:space="0" w:color="auto"/>
            </w:tcBorders>
            <w:shd w:val="clear" w:color="auto" w:fill="FFFFFF"/>
          </w:tcPr>
          <w:p w14:paraId="75F8043D" w14:textId="77777777" w:rsidR="000F1CA6" w:rsidRDefault="000F1CA6" w:rsidP="002632AF">
            <w:pPr>
              <w:autoSpaceDE w:val="0"/>
              <w:autoSpaceDN w:val="0"/>
              <w:adjustRightInd w:val="0"/>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第４種</w:t>
            </w:r>
          </w:p>
        </w:tc>
        <w:tc>
          <w:tcPr>
            <w:tcW w:w="3340" w:type="dxa"/>
            <w:tcBorders>
              <w:top w:val="single" w:sz="6" w:space="0" w:color="auto"/>
              <w:left w:val="single" w:sz="6" w:space="0" w:color="auto"/>
              <w:bottom w:val="single" w:sz="6" w:space="0" w:color="auto"/>
              <w:right w:val="nil"/>
            </w:tcBorders>
            <w:shd w:val="clear" w:color="auto" w:fill="FFFFFF"/>
          </w:tcPr>
          <w:p w14:paraId="46C7864E" w14:textId="77777777" w:rsidR="000F1CA6" w:rsidRDefault="000F1CA6" w:rsidP="002632AF">
            <w:pPr>
              <w:autoSpaceDE w:val="0"/>
              <w:autoSpaceDN w:val="0"/>
              <w:adjustRightInd w:val="0"/>
              <w:jc w:val="left"/>
              <w:rPr>
                <w:rFonts w:ascii="ＭＳ 明朝" w:eastAsia="ＭＳ 明朝"/>
                <w:kern w:val="0"/>
                <w:sz w:val="24"/>
                <w:szCs w:val="24"/>
              </w:rPr>
            </w:pPr>
          </w:p>
        </w:tc>
        <w:tc>
          <w:tcPr>
            <w:tcW w:w="2227" w:type="dxa"/>
            <w:tcBorders>
              <w:top w:val="single" w:sz="6" w:space="0" w:color="auto"/>
              <w:left w:val="nil"/>
              <w:bottom w:val="single" w:sz="6" w:space="0" w:color="auto"/>
              <w:right w:val="single" w:sz="6" w:space="0" w:color="auto"/>
            </w:tcBorders>
            <w:shd w:val="clear" w:color="auto" w:fill="FFFFFF"/>
          </w:tcPr>
          <w:p w14:paraId="6F7838C6" w14:textId="77777777" w:rsidR="000F1CA6" w:rsidRDefault="000F1CA6" w:rsidP="002632AF">
            <w:pPr>
              <w:autoSpaceDE w:val="0"/>
              <w:autoSpaceDN w:val="0"/>
              <w:adjustRightInd w:val="0"/>
              <w:jc w:val="right"/>
              <w:rPr>
                <w:rFonts w:ascii="ＭＳ 明朝" w:eastAsia="ＭＳ 明朝" w:cs="ＭＳ 明朝"/>
                <w:spacing w:val="6"/>
                <w:kern w:val="0"/>
                <w:sz w:val="22"/>
                <w:lang w:val="ja-JP"/>
              </w:rPr>
            </w:pPr>
            <w:r>
              <w:rPr>
                <w:rFonts w:ascii="ＭＳ 明朝" w:eastAsia="ＭＳ 明朝" w:cs="ＭＳ 明朝"/>
                <w:spacing w:val="6"/>
                <w:kern w:val="0"/>
                <w:sz w:val="22"/>
                <w:lang w:val="ja-JP"/>
              </w:rPr>
              <w:t>41,000</w:t>
            </w:r>
            <w:r>
              <w:rPr>
                <w:rFonts w:ascii="ＭＳ 明朝" w:eastAsia="ＭＳ 明朝" w:cs="ＭＳ 明朝" w:hint="eastAsia"/>
                <w:spacing w:val="6"/>
                <w:kern w:val="0"/>
                <w:sz w:val="22"/>
                <w:lang w:val="ja-JP"/>
              </w:rPr>
              <w:t>円</w:t>
            </w:r>
          </w:p>
        </w:tc>
      </w:tr>
    </w:tbl>
    <w:p w14:paraId="5978307B" w14:textId="77777777" w:rsidR="000F1CA6" w:rsidRPr="00C66E46" w:rsidRDefault="00F01EC5" w:rsidP="00F01EC5">
      <w:pPr>
        <w:autoSpaceDE w:val="0"/>
        <w:autoSpaceDN w:val="0"/>
        <w:adjustRightInd w:val="0"/>
        <w:ind w:left="232" w:hanging="232"/>
        <w:rPr>
          <w:rFonts w:ascii="ＭＳ 明朝" w:eastAsia="ＭＳ 明朝" w:hAnsi="ＭＳ 明朝"/>
        </w:rPr>
      </w:pPr>
      <w:r>
        <w:rPr>
          <w:rFonts w:ascii="ＭＳ 明朝" w:eastAsia="ＭＳ 明朝" w:cs="ＭＳ 明朝" w:hint="eastAsia"/>
          <w:spacing w:val="6"/>
          <w:kern w:val="0"/>
          <w:sz w:val="22"/>
          <w:lang w:val="ja-JP"/>
        </w:rPr>
        <w:t>２～４　　（略）</w:t>
      </w:r>
    </w:p>
    <w:p w14:paraId="72E8BDEA" w14:textId="77777777" w:rsidR="00F01EC5" w:rsidRDefault="00F01EC5">
      <w:pPr>
        <w:widowControl/>
        <w:jc w:val="left"/>
        <w:rPr>
          <w:rFonts w:ascii="ＭＳ 明朝" w:eastAsia="ＭＳ 明朝" w:hAnsi="ＭＳ 明朝"/>
        </w:rPr>
      </w:pPr>
      <w:r>
        <w:rPr>
          <w:rFonts w:ascii="ＭＳ 明朝" w:eastAsia="ＭＳ 明朝" w:hAnsi="ＭＳ 明朝"/>
        </w:rPr>
        <w:br w:type="page"/>
      </w:r>
    </w:p>
    <w:p w14:paraId="65CAB50A" w14:textId="77777777" w:rsidR="00F01EC5" w:rsidRPr="00F01EC5" w:rsidRDefault="00A56A3F" w:rsidP="00F01EC5">
      <w:pPr>
        <w:autoSpaceDE w:val="0"/>
        <w:autoSpaceDN w:val="0"/>
        <w:adjustRightInd w:val="0"/>
        <w:spacing w:line="481" w:lineRule="atLeast"/>
        <w:ind w:left="696" w:hanging="232"/>
        <w:rPr>
          <w:rFonts w:ascii="ＭＳ 明朝" w:eastAsia="ＭＳ 明朝" w:cs="ＭＳ 明朝"/>
          <w:spacing w:val="6"/>
          <w:kern w:val="0"/>
          <w:sz w:val="22"/>
        </w:rPr>
      </w:pPr>
      <w:r w:rsidRPr="00A56A3F">
        <w:rPr>
          <w:rFonts w:ascii="ＭＳ 明朝" w:eastAsia="ＭＳ 明朝" w:hAnsi="ＭＳ 明朝"/>
          <w:b/>
          <w:noProof/>
          <w:color w:val="FFFFFF" w:themeColor="background1"/>
        </w:rPr>
        <w:lastRenderedPageBreak/>
        <mc:AlternateContent>
          <mc:Choice Requires="wps">
            <w:drawing>
              <wp:anchor distT="45720" distB="45720" distL="114300" distR="114300" simplePos="0" relativeHeight="251661312" behindDoc="0" locked="0" layoutInCell="1" allowOverlap="1" wp14:anchorId="699FC377" wp14:editId="311A8F23">
                <wp:simplePos x="0" y="0"/>
                <wp:positionH relativeFrom="margin">
                  <wp:align>right</wp:align>
                </wp:positionH>
                <wp:positionV relativeFrom="paragraph">
                  <wp:posOffset>-161925</wp:posOffset>
                </wp:positionV>
                <wp:extent cx="971550" cy="1404620"/>
                <wp:effectExtent l="0" t="0" r="19050" b="1397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solidFill>
                            <a:srgbClr val="000000"/>
                          </a:solidFill>
                          <a:miter lim="800000"/>
                          <a:headEnd/>
                          <a:tailEnd/>
                        </a:ln>
                      </wps:spPr>
                      <wps:txbx>
                        <w:txbxContent>
                          <w:p w14:paraId="45690F7B" w14:textId="77777777" w:rsidR="009A56F3" w:rsidRPr="00A56A3F" w:rsidRDefault="009A56F3" w:rsidP="00A56A3F">
                            <w:pPr>
                              <w:jc w:val="center"/>
                              <w:rPr>
                                <w:rFonts w:ascii="ＭＳ ゴシック" w:eastAsia="ＭＳ ゴシック" w:hAnsi="ＭＳ ゴシック"/>
                              </w:rPr>
                            </w:pPr>
                            <w:r w:rsidRPr="00A56A3F">
                              <w:rPr>
                                <w:rFonts w:ascii="ＭＳ ゴシック" w:eastAsia="ＭＳ ゴシック" w:hAnsi="ＭＳ ゴシック" w:hint="eastAsia"/>
                              </w:rPr>
                              <w:t>参</w:t>
                            </w:r>
                            <w:r>
                              <w:rPr>
                                <w:rFonts w:ascii="ＭＳ ゴシック" w:eastAsia="ＭＳ ゴシック" w:hAnsi="ＭＳ ゴシック" w:hint="eastAsia"/>
                              </w:rPr>
                              <w:t xml:space="preserve">　</w:t>
                            </w:r>
                            <w:r w:rsidRPr="00A56A3F">
                              <w:rPr>
                                <w:rFonts w:ascii="ＭＳ ゴシック" w:eastAsia="ＭＳ ゴシック" w:hAnsi="ＭＳ ゴシック" w:hint="eastAsia"/>
                              </w:rPr>
                              <w:t>考</w:t>
                            </w:r>
                            <w:r>
                              <w:rPr>
                                <w:rFonts w:ascii="ＭＳ ゴシック" w:eastAsia="ＭＳ ゴシック" w:hAnsi="ＭＳ ゴシック" w:hint="eastAsia"/>
                              </w:rPr>
                              <w:t xml:space="preserve">　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0974C" id="_x0000_s1027" type="#_x0000_t202" style="position:absolute;left:0;text-align:left;margin-left:25.3pt;margin-top:-12.75pt;width:7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">
                <v:textbox style="mso-fit-shape-to-text:t">
                  <w:txbxContent>
                    <w:p w:rsidR="009A56F3" w:rsidRPr="00A56A3F" w:rsidRDefault="009A56F3" w:rsidP="00A56A3F">
                      <w:pPr>
                        <w:jc w:val="center"/>
                        <w:rPr>
                          <w:rFonts w:ascii="ＭＳ ゴシック" w:eastAsia="ＭＳ ゴシック" w:hAnsi="ＭＳ ゴシック"/>
                        </w:rPr>
                      </w:pPr>
                      <w:r w:rsidRPr="00A56A3F">
                        <w:rPr>
                          <w:rFonts w:ascii="ＭＳ ゴシック" w:eastAsia="ＭＳ ゴシック" w:hAnsi="ＭＳ ゴシック" w:hint="eastAsia"/>
                        </w:rPr>
                        <w:t>参</w:t>
                      </w:r>
                      <w:r>
                        <w:rPr>
                          <w:rFonts w:ascii="ＭＳ ゴシック" w:eastAsia="ＭＳ ゴシック" w:hAnsi="ＭＳ ゴシック" w:hint="eastAsia"/>
                        </w:rPr>
                        <w:t xml:space="preserve">　</w:t>
                      </w:r>
                      <w:r w:rsidRPr="00A56A3F">
                        <w:rPr>
                          <w:rFonts w:ascii="ＭＳ ゴシック" w:eastAsia="ＭＳ ゴシック" w:hAnsi="ＭＳ ゴシック" w:hint="eastAsia"/>
                        </w:rPr>
                        <w:t>考</w:t>
                      </w:r>
                      <w:r>
                        <w:rPr>
                          <w:rFonts w:ascii="ＭＳ ゴシック" w:eastAsia="ＭＳ ゴシック" w:hAnsi="ＭＳ ゴシック" w:hint="eastAsia"/>
                        </w:rPr>
                        <w:t xml:space="preserve">　２</w:t>
                      </w:r>
                    </w:p>
                  </w:txbxContent>
                </v:textbox>
                <w10:wrap anchorx="margin"/>
              </v:shape>
            </w:pict>
          </mc:Fallback>
        </mc:AlternateContent>
      </w:r>
      <w:r w:rsidR="00F01EC5" w:rsidRPr="00F01EC5">
        <w:rPr>
          <w:rFonts w:ascii="ＭＳ 明朝" w:eastAsia="ＭＳ 明朝" w:cs="ＭＳ 明朝" w:hint="eastAsia"/>
          <w:spacing w:val="6"/>
          <w:kern w:val="0"/>
          <w:sz w:val="22"/>
        </w:rPr>
        <w:t>○</w:t>
      </w:r>
      <w:r w:rsidR="00F01EC5">
        <w:rPr>
          <w:rFonts w:ascii="ＭＳ 明朝" w:eastAsia="ＭＳ 明朝" w:cs="ＭＳ 明朝" w:hint="eastAsia"/>
          <w:spacing w:val="6"/>
          <w:kern w:val="0"/>
          <w:sz w:val="22"/>
          <w:lang w:val="ja-JP"/>
        </w:rPr>
        <w:t>花巻市墓園管理規則</w:t>
      </w:r>
    </w:p>
    <w:p w14:paraId="2C90245D" w14:textId="77777777" w:rsidR="00F01EC5" w:rsidRPr="00F01EC5" w:rsidRDefault="00F01EC5" w:rsidP="00F01EC5">
      <w:pPr>
        <w:autoSpaceDE w:val="0"/>
        <w:autoSpaceDN w:val="0"/>
        <w:adjustRightInd w:val="0"/>
        <w:spacing w:line="481" w:lineRule="atLeast"/>
        <w:jc w:val="right"/>
        <w:rPr>
          <w:rFonts w:ascii="ＭＳ 明朝" w:eastAsia="ＭＳ 明朝" w:cs="ＭＳ 明朝"/>
          <w:spacing w:val="6"/>
          <w:kern w:val="0"/>
          <w:sz w:val="22"/>
        </w:rPr>
      </w:pPr>
      <w:r>
        <w:rPr>
          <w:rFonts w:ascii="ＭＳ 明朝" w:eastAsia="ＭＳ 明朝" w:cs="ＭＳ 明朝" w:hint="eastAsia"/>
          <w:spacing w:val="6"/>
          <w:kern w:val="0"/>
          <w:sz w:val="22"/>
          <w:lang w:val="ja-JP"/>
        </w:rPr>
        <w:t>平成</w:t>
      </w:r>
      <w:r w:rsidRPr="00F01EC5">
        <w:rPr>
          <w:rFonts w:ascii="ＭＳ 明朝" w:eastAsia="ＭＳ 明朝" w:cs="ＭＳ 明朝"/>
          <w:spacing w:val="6"/>
          <w:kern w:val="0"/>
          <w:sz w:val="22"/>
        </w:rPr>
        <w:t>18</w:t>
      </w:r>
      <w:r>
        <w:rPr>
          <w:rFonts w:ascii="ＭＳ 明朝" w:eastAsia="ＭＳ 明朝" w:cs="ＭＳ 明朝" w:hint="eastAsia"/>
          <w:spacing w:val="6"/>
          <w:kern w:val="0"/>
          <w:sz w:val="22"/>
          <w:lang w:val="ja-JP"/>
        </w:rPr>
        <w:t>年</w:t>
      </w:r>
      <w:r w:rsidRPr="00F01EC5">
        <w:rPr>
          <w:rFonts w:ascii="ＭＳ 明朝" w:eastAsia="ＭＳ 明朝" w:cs="ＭＳ 明朝" w:hint="eastAsia"/>
          <w:spacing w:val="6"/>
          <w:kern w:val="0"/>
          <w:sz w:val="22"/>
        </w:rPr>
        <w:t>１</w:t>
      </w:r>
      <w:r>
        <w:rPr>
          <w:rFonts w:ascii="ＭＳ 明朝" w:eastAsia="ＭＳ 明朝" w:cs="ＭＳ 明朝" w:hint="eastAsia"/>
          <w:spacing w:val="6"/>
          <w:kern w:val="0"/>
          <w:sz w:val="22"/>
          <w:lang w:val="ja-JP"/>
        </w:rPr>
        <w:t>月</w:t>
      </w:r>
      <w:r w:rsidRPr="00F01EC5">
        <w:rPr>
          <w:rFonts w:ascii="ＭＳ 明朝" w:eastAsia="ＭＳ 明朝" w:cs="ＭＳ 明朝" w:hint="eastAsia"/>
          <w:spacing w:val="6"/>
          <w:kern w:val="0"/>
          <w:sz w:val="22"/>
        </w:rPr>
        <w:t>１</w:t>
      </w:r>
      <w:r>
        <w:rPr>
          <w:rFonts w:ascii="ＭＳ 明朝" w:eastAsia="ＭＳ 明朝" w:cs="ＭＳ 明朝" w:hint="eastAsia"/>
          <w:spacing w:val="6"/>
          <w:kern w:val="0"/>
          <w:sz w:val="22"/>
          <w:lang w:val="ja-JP"/>
        </w:rPr>
        <w:t>日規則第</w:t>
      </w:r>
      <w:r w:rsidRPr="00F01EC5">
        <w:rPr>
          <w:rFonts w:ascii="ＭＳ 明朝" w:eastAsia="ＭＳ 明朝" w:cs="ＭＳ 明朝"/>
          <w:spacing w:val="6"/>
          <w:kern w:val="0"/>
          <w:sz w:val="22"/>
        </w:rPr>
        <w:t>119</w:t>
      </w:r>
      <w:r>
        <w:rPr>
          <w:rFonts w:ascii="ＭＳ 明朝" w:eastAsia="ＭＳ 明朝" w:cs="ＭＳ 明朝" w:hint="eastAsia"/>
          <w:spacing w:val="6"/>
          <w:kern w:val="0"/>
          <w:sz w:val="22"/>
          <w:lang w:val="ja-JP"/>
        </w:rPr>
        <w:t>号</w:t>
      </w:r>
    </w:p>
    <w:p w14:paraId="30CFD48F" w14:textId="77777777" w:rsidR="00F01EC5" w:rsidRPr="00F01EC5" w:rsidRDefault="00F01EC5" w:rsidP="00F01EC5">
      <w:pPr>
        <w:autoSpaceDE w:val="0"/>
        <w:autoSpaceDN w:val="0"/>
        <w:adjustRightInd w:val="0"/>
        <w:spacing w:line="481" w:lineRule="atLeast"/>
        <w:ind w:left="1856"/>
        <w:rPr>
          <w:rFonts w:ascii="ＭＳ 明朝" w:eastAsia="ＭＳ 明朝" w:cs="ＭＳ 明朝"/>
          <w:spacing w:val="6"/>
          <w:kern w:val="0"/>
          <w:sz w:val="22"/>
        </w:rPr>
      </w:pPr>
      <w:r>
        <w:rPr>
          <w:rFonts w:ascii="ＭＳ ゴシック" w:eastAsia="ＭＳ ゴシック" w:cs="ＭＳ ゴシック" w:hint="eastAsia"/>
          <w:spacing w:val="6"/>
          <w:kern w:val="0"/>
          <w:sz w:val="22"/>
          <w:lang w:val="ja-JP"/>
        </w:rPr>
        <w:t>改正</w:t>
      </w:r>
    </w:p>
    <w:p w14:paraId="301A4472" w14:textId="77777777" w:rsidR="00F01EC5" w:rsidRPr="00F01EC5" w:rsidRDefault="00F01EC5" w:rsidP="00F01EC5">
      <w:pPr>
        <w:autoSpaceDE w:val="0"/>
        <w:autoSpaceDN w:val="0"/>
        <w:adjustRightInd w:val="0"/>
        <w:spacing w:line="481" w:lineRule="atLeast"/>
        <w:ind w:left="2784"/>
        <w:rPr>
          <w:rFonts w:ascii="ＭＳ 明朝" w:eastAsia="ＭＳ 明朝" w:cs="ＭＳ 明朝"/>
          <w:spacing w:val="6"/>
          <w:kern w:val="0"/>
          <w:sz w:val="22"/>
        </w:rPr>
      </w:pPr>
      <w:r>
        <w:rPr>
          <w:rFonts w:ascii="ＭＳ 明朝" w:eastAsia="ＭＳ 明朝" w:cs="ＭＳ 明朝" w:hint="eastAsia"/>
          <w:spacing w:val="6"/>
          <w:kern w:val="0"/>
          <w:sz w:val="22"/>
          <w:lang w:val="ja-JP"/>
        </w:rPr>
        <w:t>平成</w:t>
      </w:r>
      <w:r w:rsidRPr="00F01EC5">
        <w:rPr>
          <w:rFonts w:ascii="ＭＳ 明朝" w:eastAsia="ＭＳ 明朝" w:cs="ＭＳ 明朝"/>
          <w:spacing w:val="6"/>
          <w:kern w:val="0"/>
          <w:sz w:val="22"/>
        </w:rPr>
        <w:t>19</w:t>
      </w:r>
      <w:r>
        <w:rPr>
          <w:rFonts w:ascii="ＭＳ 明朝" w:eastAsia="ＭＳ 明朝" w:cs="ＭＳ 明朝" w:hint="eastAsia"/>
          <w:spacing w:val="6"/>
          <w:kern w:val="0"/>
          <w:sz w:val="22"/>
          <w:lang w:val="ja-JP"/>
        </w:rPr>
        <w:t>年</w:t>
      </w:r>
      <w:r w:rsidRPr="00F01EC5">
        <w:rPr>
          <w:rFonts w:ascii="ＭＳ 明朝" w:eastAsia="ＭＳ 明朝" w:cs="ＭＳ 明朝" w:hint="eastAsia"/>
          <w:spacing w:val="6"/>
          <w:kern w:val="0"/>
          <w:sz w:val="22"/>
        </w:rPr>
        <w:t>３</w:t>
      </w:r>
      <w:r>
        <w:rPr>
          <w:rFonts w:ascii="ＭＳ 明朝" w:eastAsia="ＭＳ 明朝" w:cs="ＭＳ 明朝" w:hint="eastAsia"/>
          <w:spacing w:val="6"/>
          <w:kern w:val="0"/>
          <w:sz w:val="22"/>
          <w:lang w:val="ja-JP"/>
        </w:rPr>
        <w:t>月</w:t>
      </w:r>
      <w:r w:rsidRPr="00F01EC5">
        <w:rPr>
          <w:rFonts w:ascii="ＭＳ 明朝" w:eastAsia="ＭＳ 明朝" w:cs="ＭＳ 明朝"/>
          <w:spacing w:val="6"/>
          <w:kern w:val="0"/>
          <w:sz w:val="22"/>
        </w:rPr>
        <w:t>30</w:t>
      </w:r>
      <w:r>
        <w:rPr>
          <w:rFonts w:ascii="ＭＳ 明朝" w:eastAsia="ＭＳ 明朝" w:cs="ＭＳ 明朝" w:hint="eastAsia"/>
          <w:spacing w:val="6"/>
          <w:kern w:val="0"/>
          <w:sz w:val="22"/>
          <w:lang w:val="ja-JP"/>
        </w:rPr>
        <w:t>日規則第</w:t>
      </w:r>
      <w:r w:rsidRPr="00F01EC5">
        <w:rPr>
          <w:rFonts w:ascii="ＭＳ 明朝" w:eastAsia="ＭＳ 明朝" w:cs="ＭＳ 明朝"/>
          <w:spacing w:val="6"/>
          <w:kern w:val="0"/>
          <w:sz w:val="22"/>
        </w:rPr>
        <w:t>14</w:t>
      </w:r>
      <w:r>
        <w:rPr>
          <w:rFonts w:ascii="ＭＳ 明朝" w:eastAsia="ＭＳ 明朝" w:cs="ＭＳ 明朝" w:hint="eastAsia"/>
          <w:spacing w:val="6"/>
          <w:kern w:val="0"/>
          <w:sz w:val="22"/>
          <w:lang w:val="ja-JP"/>
        </w:rPr>
        <w:t>号</w:t>
      </w:r>
    </w:p>
    <w:p w14:paraId="7AC0A2BA" w14:textId="77777777" w:rsidR="00F01EC5" w:rsidRPr="00F01EC5" w:rsidRDefault="00F01EC5" w:rsidP="00F01EC5">
      <w:pPr>
        <w:autoSpaceDE w:val="0"/>
        <w:autoSpaceDN w:val="0"/>
        <w:adjustRightInd w:val="0"/>
        <w:spacing w:line="481" w:lineRule="atLeast"/>
        <w:ind w:left="2784"/>
        <w:rPr>
          <w:rFonts w:ascii="ＭＳ 明朝" w:eastAsia="ＭＳ 明朝" w:cs="ＭＳ 明朝"/>
          <w:spacing w:val="6"/>
          <w:kern w:val="0"/>
          <w:sz w:val="22"/>
        </w:rPr>
      </w:pPr>
      <w:r>
        <w:rPr>
          <w:rFonts w:ascii="ＭＳ 明朝" w:eastAsia="ＭＳ 明朝" w:cs="ＭＳ 明朝" w:hint="eastAsia"/>
          <w:spacing w:val="6"/>
          <w:kern w:val="0"/>
          <w:sz w:val="22"/>
          <w:lang w:val="ja-JP"/>
        </w:rPr>
        <w:t>平成</w:t>
      </w:r>
      <w:r w:rsidRPr="00F01EC5">
        <w:rPr>
          <w:rFonts w:ascii="ＭＳ 明朝" w:eastAsia="ＭＳ 明朝" w:cs="ＭＳ 明朝"/>
          <w:spacing w:val="6"/>
          <w:kern w:val="0"/>
          <w:sz w:val="22"/>
        </w:rPr>
        <w:t>22</w:t>
      </w:r>
      <w:r>
        <w:rPr>
          <w:rFonts w:ascii="ＭＳ 明朝" w:eastAsia="ＭＳ 明朝" w:cs="ＭＳ 明朝" w:hint="eastAsia"/>
          <w:spacing w:val="6"/>
          <w:kern w:val="0"/>
          <w:sz w:val="22"/>
          <w:lang w:val="ja-JP"/>
        </w:rPr>
        <w:t>年</w:t>
      </w:r>
      <w:r w:rsidRPr="00F01EC5">
        <w:rPr>
          <w:rFonts w:ascii="ＭＳ 明朝" w:eastAsia="ＭＳ 明朝" w:cs="ＭＳ 明朝" w:hint="eastAsia"/>
          <w:spacing w:val="6"/>
          <w:kern w:val="0"/>
          <w:sz w:val="22"/>
        </w:rPr>
        <w:t>３</w:t>
      </w:r>
      <w:r>
        <w:rPr>
          <w:rFonts w:ascii="ＭＳ 明朝" w:eastAsia="ＭＳ 明朝" w:cs="ＭＳ 明朝" w:hint="eastAsia"/>
          <w:spacing w:val="6"/>
          <w:kern w:val="0"/>
          <w:sz w:val="22"/>
          <w:lang w:val="ja-JP"/>
        </w:rPr>
        <w:t>月</w:t>
      </w:r>
      <w:r w:rsidRPr="00F01EC5">
        <w:rPr>
          <w:rFonts w:ascii="ＭＳ 明朝" w:eastAsia="ＭＳ 明朝" w:cs="ＭＳ 明朝"/>
          <w:spacing w:val="6"/>
          <w:kern w:val="0"/>
          <w:sz w:val="22"/>
        </w:rPr>
        <w:t>24</w:t>
      </w:r>
      <w:r>
        <w:rPr>
          <w:rFonts w:ascii="ＭＳ 明朝" w:eastAsia="ＭＳ 明朝" w:cs="ＭＳ 明朝" w:hint="eastAsia"/>
          <w:spacing w:val="6"/>
          <w:kern w:val="0"/>
          <w:sz w:val="22"/>
          <w:lang w:val="ja-JP"/>
        </w:rPr>
        <w:t>日規則第</w:t>
      </w:r>
      <w:r w:rsidRPr="00F01EC5">
        <w:rPr>
          <w:rFonts w:ascii="ＭＳ 明朝" w:eastAsia="ＭＳ 明朝" w:cs="ＭＳ 明朝"/>
          <w:spacing w:val="6"/>
          <w:kern w:val="0"/>
          <w:sz w:val="22"/>
        </w:rPr>
        <w:t>10</w:t>
      </w:r>
      <w:r>
        <w:rPr>
          <w:rFonts w:ascii="ＭＳ 明朝" w:eastAsia="ＭＳ 明朝" w:cs="ＭＳ 明朝" w:hint="eastAsia"/>
          <w:spacing w:val="6"/>
          <w:kern w:val="0"/>
          <w:sz w:val="22"/>
          <w:lang w:val="ja-JP"/>
        </w:rPr>
        <w:t>号</w:t>
      </w:r>
    </w:p>
    <w:p w14:paraId="4B2FA731" w14:textId="77777777" w:rsidR="00F01EC5" w:rsidRPr="00F01EC5" w:rsidRDefault="00F01EC5" w:rsidP="00F01EC5">
      <w:pPr>
        <w:autoSpaceDE w:val="0"/>
        <w:autoSpaceDN w:val="0"/>
        <w:adjustRightInd w:val="0"/>
        <w:spacing w:line="481" w:lineRule="atLeast"/>
        <w:ind w:left="2784"/>
        <w:rPr>
          <w:rFonts w:ascii="ＭＳ 明朝" w:eastAsia="ＭＳ 明朝" w:cs="ＭＳ 明朝"/>
          <w:spacing w:val="6"/>
          <w:kern w:val="0"/>
          <w:sz w:val="22"/>
        </w:rPr>
      </w:pPr>
      <w:r>
        <w:rPr>
          <w:rFonts w:ascii="ＭＳ 明朝" w:eastAsia="ＭＳ 明朝" w:cs="ＭＳ 明朝" w:hint="eastAsia"/>
          <w:spacing w:val="6"/>
          <w:kern w:val="0"/>
          <w:sz w:val="22"/>
          <w:lang w:val="ja-JP"/>
        </w:rPr>
        <w:t>平成</w:t>
      </w:r>
      <w:r w:rsidRPr="00F01EC5">
        <w:rPr>
          <w:rFonts w:ascii="ＭＳ 明朝" w:eastAsia="ＭＳ 明朝" w:cs="ＭＳ 明朝"/>
          <w:spacing w:val="6"/>
          <w:kern w:val="0"/>
          <w:sz w:val="22"/>
        </w:rPr>
        <w:t>24</w:t>
      </w:r>
      <w:r>
        <w:rPr>
          <w:rFonts w:ascii="ＭＳ 明朝" w:eastAsia="ＭＳ 明朝" w:cs="ＭＳ 明朝" w:hint="eastAsia"/>
          <w:spacing w:val="6"/>
          <w:kern w:val="0"/>
          <w:sz w:val="22"/>
          <w:lang w:val="ja-JP"/>
        </w:rPr>
        <w:t>年</w:t>
      </w:r>
      <w:r w:rsidRPr="00F01EC5">
        <w:rPr>
          <w:rFonts w:ascii="ＭＳ 明朝" w:eastAsia="ＭＳ 明朝" w:cs="ＭＳ 明朝" w:hint="eastAsia"/>
          <w:spacing w:val="6"/>
          <w:kern w:val="0"/>
          <w:sz w:val="22"/>
        </w:rPr>
        <w:t>９</w:t>
      </w:r>
      <w:r>
        <w:rPr>
          <w:rFonts w:ascii="ＭＳ 明朝" w:eastAsia="ＭＳ 明朝" w:cs="ＭＳ 明朝" w:hint="eastAsia"/>
          <w:spacing w:val="6"/>
          <w:kern w:val="0"/>
          <w:sz w:val="22"/>
          <w:lang w:val="ja-JP"/>
        </w:rPr>
        <w:t>月</w:t>
      </w:r>
      <w:r w:rsidRPr="00F01EC5">
        <w:rPr>
          <w:rFonts w:ascii="ＭＳ 明朝" w:eastAsia="ＭＳ 明朝" w:cs="ＭＳ 明朝"/>
          <w:spacing w:val="6"/>
          <w:kern w:val="0"/>
          <w:sz w:val="22"/>
        </w:rPr>
        <w:t>19</w:t>
      </w:r>
      <w:r>
        <w:rPr>
          <w:rFonts w:ascii="ＭＳ 明朝" w:eastAsia="ＭＳ 明朝" w:cs="ＭＳ 明朝" w:hint="eastAsia"/>
          <w:spacing w:val="6"/>
          <w:kern w:val="0"/>
          <w:sz w:val="22"/>
          <w:lang w:val="ja-JP"/>
        </w:rPr>
        <w:t>日規則第</w:t>
      </w:r>
      <w:r w:rsidRPr="00F01EC5">
        <w:rPr>
          <w:rFonts w:ascii="ＭＳ 明朝" w:eastAsia="ＭＳ 明朝" w:cs="ＭＳ 明朝"/>
          <w:spacing w:val="6"/>
          <w:kern w:val="0"/>
          <w:sz w:val="22"/>
        </w:rPr>
        <w:t>43</w:t>
      </w:r>
      <w:r>
        <w:rPr>
          <w:rFonts w:ascii="ＭＳ 明朝" w:eastAsia="ＭＳ 明朝" w:cs="ＭＳ 明朝" w:hint="eastAsia"/>
          <w:spacing w:val="6"/>
          <w:kern w:val="0"/>
          <w:sz w:val="22"/>
          <w:lang w:val="ja-JP"/>
        </w:rPr>
        <w:t>号</w:t>
      </w:r>
    </w:p>
    <w:p w14:paraId="7E2DD2BF" w14:textId="77777777" w:rsidR="00F01EC5" w:rsidRPr="00F01EC5" w:rsidRDefault="00F01EC5" w:rsidP="00F01EC5">
      <w:pPr>
        <w:autoSpaceDE w:val="0"/>
        <w:autoSpaceDN w:val="0"/>
        <w:adjustRightInd w:val="0"/>
        <w:spacing w:line="481" w:lineRule="atLeast"/>
        <w:ind w:left="2784"/>
        <w:rPr>
          <w:rFonts w:ascii="ＭＳ 明朝" w:eastAsia="ＭＳ 明朝" w:cs="ＭＳ 明朝"/>
          <w:spacing w:val="6"/>
          <w:kern w:val="0"/>
          <w:sz w:val="22"/>
        </w:rPr>
      </w:pPr>
      <w:r>
        <w:rPr>
          <w:rFonts w:ascii="ＭＳ 明朝" w:eastAsia="ＭＳ 明朝" w:cs="ＭＳ 明朝" w:hint="eastAsia"/>
          <w:spacing w:val="6"/>
          <w:kern w:val="0"/>
          <w:sz w:val="22"/>
          <w:lang w:val="ja-JP"/>
        </w:rPr>
        <w:t>令和</w:t>
      </w:r>
      <w:r w:rsidRPr="00F01EC5">
        <w:rPr>
          <w:rFonts w:ascii="ＭＳ 明朝" w:eastAsia="ＭＳ 明朝" w:cs="ＭＳ 明朝" w:hint="eastAsia"/>
          <w:spacing w:val="6"/>
          <w:kern w:val="0"/>
          <w:sz w:val="22"/>
        </w:rPr>
        <w:t>２</w:t>
      </w:r>
      <w:r>
        <w:rPr>
          <w:rFonts w:ascii="ＭＳ 明朝" w:eastAsia="ＭＳ 明朝" w:cs="ＭＳ 明朝" w:hint="eastAsia"/>
          <w:spacing w:val="6"/>
          <w:kern w:val="0"/>
          <w:sz w:val="22"/>
          <w:lang w:val="ja-JP"/>
        </w:rPr>
        <w:t>年</w:t>
      </w:r>
      <w:r w:rsidRPr="00F01EC5">
        <w:rPr>
          <w:rFonts w:ascii="ＭＳ 明朝" w:eastAsia="ＭＳ 明朝" w:cs="ＭＳ 明朝" w:hint="eastAsia"/>
          <w:spacing w:val="6"/>
          <w:kern w:val="0"/>
          <w:sz w:val="22"/>
        </w:rPr>
        <w:t>３</w:t>
      </w:r>
      <w:r>
        <w:rPr>
          <w:rFonts w:ascii="ＭＳ 明朝" w:eastAsia="ＭＳ 明朝" w:cs="ＭＳ 明朝" w:hint="eastAsia"/>
          <w:spacing w:val="6"/>
          <w:kern w:val="0"/>
          <w:sz w:val="22"/>
          <w:lang w:val="ja-JP"/>
        </w:rPr>
        <w:t>月</w:t>
      </w:r>
      <w:r w:rsidRPr="00F01EC5">
        <w:rPr>
          <w:rFonts w:ascii="ＭＳ 明朝" w:eastAsia="ＭＳ 明朝" w:cs="ＭＳ 明朝"/>
          <w:spacing w:val="6"/>
          <w:kern w:val="0"/>
          <w:sz w:val="22"/>
        </w:rPr>
        <w:t>23</w:t>
      </w:r>
      <w:r>
        <w:rPr>
          <w:rFonts w:ascii="ＭＳ 明朝" w:eastAsia="ＭＳ 明朝" w:cs="ＭＳ 明朝" w:hint="eastAsia"/>
          <w:spacing w:val="6"/>
          <w:kern w:val="0"/>
          <w:sz w:val="22"/>
          <w:lang w:val="ja-JP"/>
        </w:rPr>
        <w:t>日規則第</w:t>
      </w:r>
      <w:r w:rsidRPr="00F01EC5">
        <w:rPr>
          <w:rFonts w:ascii="ＭＳ 明朝" w:eastAsia="ＭＳ 明朝" w:cs="ＭＳ 明朝"/>
          <w:spacing w:val="6"/>
          <w:kern w:val="0"/>
          <w:sz w:val="22"/>
        </w:rPr>
        <w:t>23</w:t>
      </w:r>
      <w:r>
        <w:rPr>
          <w:rFonts w:ascii="ＭＳ 明朝" w:eastAsia="ＭＳ 明朝" w:cs="ＭＳ 明朝" w:hint="eastAsia"/>
          <w:spacing w:val="6"/>
          <w:kern w:val="0"/>
          <w:sz w:val="22"/>
          <w:lang w:val="ja-JP"/>
        </w:rPr>
        <w:t>号</w:t>
      </w:r>
    </w:p>
    <w:p w14:paraId="3EFAE252" w14:textId="77777777" w:rsidR="00F01EC5" w:rsidRPr="00F01EC5" w:rsidRDefault="00F01EC5" w:rsidP="00F01EC5">
      <w:pPr>
        <w:autoSpaceDE w:val="0"/>
        <w:autoSpaceDN w:val="0"/>
        <w:adjustRightInd w:val="0"/>
        <w:spacing w:line="481" w:lineRule="atLeast"/>
        <w:ind w:left="696"/>
        <w:rPr>
          <w:rFonts w:ascii="ＭＳ 明朝" w:eastAsia="ＭＳ 明朝" w:cs="ＭＳ 明朝"/>
          <w:spacing w:val="6"/>
          <w:kern w:val="0"/>
          <w:sz w:val="22"/>
        </w:rPr>
      </w:pPr>
      <w:r>
        <w:rPr>
          <w:rFonts w:ascii="ＭＳ 明朝" w:eastAsia="ＭＳ 明朝" w:cs="ＭＳ 明朝" w:hint="eastAsia"/>
          <w:spacing w:val="6"/>
          <w:kern w:val="0"/>
          <w:sz w:val="22"/>
          <w:lang w:val="ja-JP"/>
        </w:rPr>
        <w:t>花巻市墓園管理規則</w:t>
      </w:r>
    </w:p>
    <w:p w14:paraId="39C94439"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（趣旨）</w:t>
      </w:r>
    </w:p>
    <w:p w14:paraId="794B0FC7"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第１条</w:t>
      </w:r>
      <w:r>
        <w:rPr>
          <w:rFonts w:ascii="ＭＳ 明朝" w:eastAsia="ＭＳ 明朝" w:cs="ＭＳ 明朝" w:hint="eastAsia"/>
          <w:spacing w:val="6"/>
          <w:kern w:val="0"/>
          <w:sz w:val="22"/>
          <w:lang w:val="ja-JP"/>
        </w:rPr>
        <w:t xml:space="preserve">　この規則は、花巻市墓園条例（平成</w:t>
      </w:r>
      <w:r>
        <w:rPr>
          <w:rFonts w:ascii="ＭＳ 明朝" w:eastAsia="ＭＳ 明朝" w:cs="ＭＳ 明朝"/>
          <w:spacing w:val="6"/>
          <w:kern w:val="0"/>
          <w:sz w:val="22"/>
          <w:lang w:val="ja-JP"/>
        </w:rPr>
        <w:t>18</w:t>
      </w:r>
      <w:r>
        <w:rPr>
          <w:rFonts w:ascii="ＭＳ 明朝" w:eastAsia="ＭＳ 明朝" w:cs="ＭＳ 明朝" w:hint="eastAsia"/>
          <w:spacing w:val="6"/>
          <w:kern w:val="0"/>
          <w:sz w:val="22"/>
          <w:lang w:val="ja-JP"/>
        </w:rPr>
        <w:t>年花巻市条例第</w:t>
      </w:r>
      <w:r>
        <w:rPr>
          <w:rFonts w:ascii="ＭＳ 明朝" w:eastAsia="ＭＳ 明朝" w:cs="ＭＳ 明朝"/>
          <w:spacing w:val="6"/>
          <w:kern w:val="0"/>
          <w:sz w:val="22"/>
          <w:lang w:val="ja-JP"/>
        </w:rPr>
        <w:t>111</w:t>
      </w:r>
      <w:r>
        <w:rPr>
          <w:rFonts w:ascii="ＭＳ 明朝" w:eastAsia="ＭＳ 明朝" w:cs="ＭＳ 明朝" w:hint="eastAsia"/>
          <w:spacing w:val="6"/>
          <w:kern w:val="0"/>
          <w:sz w:val="22"/>
          <w:lang w:val="ja-JP"/>
        </w:rPr>
        <w:t>号。以下「条例」という。）第</w:t>
      </w:r>
      <w:r>
        <w:rPr>
          <w:rFonts w:ascii="ＭＳ 明朝" w:eastAsia="ＭＳ 明朝" w:cs="ＭＳ 明朝"/>
          <w:spacing w:val="6"/>
          <w:kern w:val="0"/>
          <w:sz w:val="22"/>
          <w:lang w:val="ja-JP"/>
        </w:rPr>
        <w:t>22</w:t>
      </w:r>
      <w:r>
        <w:rPr>
          <w:rFonts w:ascii="ＭＳ 明朝" w:eastAsia="ＭＳ 明朝" w:cs="ＭＳ 明朝" w:hint="eastAsia"/>
          <w:spacing w:val="6"/>
          <w:kern w:val="0"/>
          <w:sz w:val="22"/>
          <w:lang w:val="ja-JP"/>
        </w:rPr>
        <w:t>条の規定に基づき、花巻市墓園（以下「墓園」という。）の管理に関し必要な事項を定めるものとする。</w:t>
      </w:r>
    </w:p>
    <w:p w14:paraId="4FA933A9"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（使用許可の申請）</w:t>
      </w:r>
    </w:p>
    <w:p w14:paraId="292FC9AA"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第２条</w:t>
      </w:r>
      <w:r>
        <w:rPr>
          <w:rFonts w:ascii="ＭＳ 明朝" w:eastAsia="ＭＳ 明朝" w:cs="ＭＳ 明朝" w:hint="eastAsia"/>
          <w:spacing w:val="6"/>
          <w:kern w:val="0"/>
          <w:sz w:val="22"/>
          <w:lang w:val="ja-JP"/>
        </w:rPr>
        <w:t xml:space="preserve">　条例第６条第１項の規定により、墓地の使用許可を受けようとする者は、墓地使用許可申請書（様式第１号）を市長に提出しなければならない。</w:t>
      </w:r>
    </w:p>
    <w:p w14:paraId="29584E7C"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条例第５条ただし書の規定により墓地の使用許可を受けようとする者は、前項の規定によるもののほか、本市に住所を有するもので世帯主である者を保証人と定め、墓地使用理由書（様式第２号）を添えて申請しなければならない。</w:t>
      </w:r>
    </w:p>
    <w:p w14:paraId="3BC7A8B7"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（許可証の交付）</w:t>
      </w:r>
    </w:p>
    <w:p w14:paraId="75A03AC3"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第３条</w:t>
      </w:r>
      <w:r>
        <w:rPr>
          <w:rFonts w:ascii="ＭＳ 明朝" w:eastAsia="ＭＳ 明朝" w:cs="ＭＳ 明朝" w:hint="eastAsia"/>
          <w:spacing w:val="6"/>
          <w:kern w:val="0"/>
          <w:sz w:val="22"/>
          <w:lang w:val="ja-JP"/>
        </w:rPr>
        <w:t xml:space="preserve">　条例第６条第３項の規定による墓地使用許可証（以下「許可証」という。）は、様式第３号のとおりとする。</w:t>
      </w:r>
    </w:p>
    <w:p w14:paraId="1EFB3338"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（墓地使用者台帳）</w:t>
      </w:r>
    </w:p>
    <w:p w14:paraId="25E89FDF"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第４条</w:t>
      </w:r>
      <w:r>
        <w:rPr>
          <w:rFonts w:ascii="ＭＳ 明朝" w:eastAsia="ＭＳ 明朝" w:cs="ＭＳ 明朝" w:hint="eastAsia"/>
          <w:spacing w:val="6"/>
          <w:kern w:val="0"/>
          <w:sz w:val="22"/>
          <w:lang w:val="ja-JP"/>
        </w:rPr>
        <w:t xml:space="preserve">　市長は、墓地の使用を許可したときは、墓地使用者台帳（様式第４号）にこれを登録するものとする。</w:t>
      </w:r>
    </w:p>
    <w:p w14:paraId="6849EE26"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（許可証の提示）</w:t>
      </w:r>
    </w:p>
    <w:p w14:paraId="77421439"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第５条</w:t>
      </w:r>
      <w:r>
        <w:rPr>
          <w:rFonts w:ascii="ＭＳ 明朝" w:eastAsia="ＭＳ 明朝" w:cs="ＭＳ 明朝" w:hint="eastAsia"/>
          <w:spacing w:val="6"/>
          <w:kern w:val="0"/>
          <w:sz w:val="22"/>
          <w:lang w:val="ja-JP"/>
        </w:rPr>
        <w:t xml:space="preserve">　墓地の使用許可を受けた者又は承継者（以下「使用者」という。）が墓地の使用について、この規則の規定による申請及び届出をする場合は、その都度許可証を提示しなければならない。</w:t>
      </w:r>
    </w:p>
    <w:p w14:paraId="3D0EC88A"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（許可証の再交付及び記載事項変更の申請）</w:t>
      </w:r>
    </w:p>
    <w:p w14:paraId="7B303D75"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第６条</w:t>
      </w:r>
      <w:r>
        <w:rPr>
          <w:rFonts w:ascii="ＭＳ 明朝" w:eastAsia="ＭＳ 明朝" w:cs="ＭＳ 明朝" w:hint="eastAsia"/>
          <w:spacing w:val="6"/>
          <w:kern w:val="0"/>
          <w:sz w:val="22"/>
          <w:lang w:val="ja-JP"/>
        </w:rPr>
        <w:t xml:space="preserve">　使用者は、許可証を紛失し又は汚損した場合は、許可証の再交付を市長に請求することができる</w:t>
      </w:r>
    </w:p>
    <w:p w14:paraId="04B29DDB"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使用者は、その氏名、本籍及び住所に変更を生じたときは、速やかに許可証の記載事項変更を市長に申請しなければならない。</w:t>
      </w:r>
    </w:p>
    <w:p w14:paraId="535E80D9"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lastRenderedPageBreak/>
        <w:t>３　第１項の許可証の再交付の申請及び前項の許可証の記載事項変更の申請は、使用許可証再交付・記載事項変更申請書（様式第５号）により行うものとする。</w:t>
      </w:r>
    </w:p>
    <w:p w14:paraId="6B81D7B3"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（市外転出の場合の届出）</w:t>
      </w:r>
    </w:p>
    <w:p w14:paraId="6F3CEA2E"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第７条</w:t>
      </w:r>
      <w:r>
        <w:rPr>
          <w:rFonts w:ascii="ＭＳ 明朝" w:eastAsia="ＭＳ 明朝" w:cs="ＭＳ 明朝" w:hint="eastAsia"/>
          <w:spacing w:val="6"/>
          <w:kern w:val="0"/>
          <w:sz w:val="22"/>
          <w:lang w:val="ja-JP"/>
        </w:rPr>
        <w:t xml:space="preserve">　使用者が市外へ転出し、なお、継続して墓地を使用しようとする場合は、速やかに前条の規定による申請書を提出するほか、本市に住所を有し、かつ、世帯主である者を墓地の管理のための代理人と定め、市長に届け出なければならない。</w:t>
      </w:r>
    </w:p>
    <w:p w14:paraId="0EF0E62B"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前項の場合においては、使用者は、代理人指定届（様式第６号）を市長に届け出なければならない。</w:t>
      </w:r>
    </w:p>
    <w:p w14:paraId="4ABAB20C"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３　条例第５条ただし書の規定により、許可を受けた使用者については、第２条第２項に定める保証人を第１項の規定により届け出た代理人とみなす。</w:t>
      </w:r>
    </w:p>
    <w:p w14:paraId="774D5990"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（代理人変更の届出）</w:t>
      </w:r>
    </w:p>
    <w:p w14:paraId="6D71D608"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第８条</w:t>
      </w:r>
      <w:r>
        <w:rPr>
          <w:rFonts w:ascii="ＭＳ 明朝" w:eastAsia="ＭＳ 明朝" w:cs="ＭＳ 明朝" w:hint="eastAsia"/>
          <w:spacing w:val="6"/>
          <w:kern w:val="0"/>
          <w:sz w:val="22"/>
          <w:lang w:val="ja-JP"/>
        </w:rPr>
        <w:t xml:space="preserve">　前条の代理人に変更を生じたときは、使用者は、速やかに代理人変更届（様式第６号）を市長に届け出なければならない。</w:t>
      </w:r>
    </w:p>
    <w:p w14:paraId="432CE053"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（使用料の減免）</w:t>
      </w:r>
    </w:p>
    <w:p w14:paraId="2BA6ADE4"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第９条</w:t>
      </w:r>
      <w:r>
        <w:rPr>
          <w:rFonts w:ascii="ＭＳ 明朝" w:eastAsia="ＭＳ 明朝" w:cs="ＭＳ 明朝" w:hint="eastAsia"/>
          <w:spacing w:val="6"/>
          <w:kern w:val="0"/>
          <w:sz w:val="22"/>
          <w:lang w:val="ja-JP"/>
        </w:rPr>
        <w:t xml:space="preserve">　条例第８条の規定により、使用料の減免を受けようとする者は、墓地使用料減免申請書（様式第７号）を市長に提出しなければならない。</w:t>
      </w:r>
    </w:p>
    <w:p w14:paraId="3469C039"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市長は、前項の申請があった場合において必要があると認めるときは、申請人に対して必要な書類の提示を求めることができる。</w:t>
      </w:r>
    </w:p>
    <w:p w14:paraId="58000D9E"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（墓地の施設等の届出）</w:t>
      </w:r>
    </w:p>
    <w:p w14:paraId="1517481C"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10</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使用者は、墓地に墓碑類及びこれに附属する工作物を新設し、改修し、模様替えし、若しくは移転し、又は植樹等をしようとする場合は、墓地工事施工届（様式第８号）を市長に提出し、墓地内工事承認票（様式第９号）の交付を受けなければならない。ただし、墓地内における軽易な作業等で市長が認めるものについては、この限りでない。</w:t>
      </w:r>
    </w:p>
    <w:p w14:paraId="39360841"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前項の承認票は、これを作業場所に掲示しなければならない。ただし、工事又は作業を終了したときは、直ちに承認票を市長に返還のうえ、市長の指定する職員の検査を受けなければならない。</w:t>
      </w:r>
    </w:p>
    <w:p w14:paraId="68E77449"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（墓地の施設等の制限）</w:t>
      </w:r>
    </w:p>
    <w:p w14:paraId="12650A16"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11</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墓地の墓碑、墓誌、形像類その他工作物及び樹木の高さは、別表のとおりとし、その制限を超えることができない。ただし、既設の囲障、墓碑、墓誌、形像類その他の工作物で土地区画整理その他特別の事由により移転するものについては、この限りでない。</w:t>
      </w:r>
    </w:p>
    <w:p w14:paraId="4940A13E"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（承継使用の届出）</w:t>
      </w:r>
    </w:p>
    <w:p w14:paraId="4F76AAA7"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12</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条例第</w:t>
      </w:r>
      <w:r>
        <w:rPr>
          <w:rFonts w:ascii="ＭＳ 明朝" w:eastAsia="ＭＳ 明朝" w:cs="ＭＳ 明朝"/>
          <w:spacing w:val="6"/>
          <w:kern w:val="0"/>
          <w:sz w:val="22"/>
          <w:lang w:val="ja-JP"/>
        </w:rPr>
        <w:t>11</w:t>
      </w:r>
      <w:r>
        <w:rPr>
          <w:rFonts w:ascii="ＭＳ 明朝" w:eastAsia="ＭＳ 明朝" w:cs="ＭＳ 明朝" w:hint="eastAsia"/>
          <w:spacing w:val="6"/>
          <w:kern w:val="0"/>
          <w:sz w:val="22"/>
          <w:lang w:val="ja-JP"/>
        </w:rPr>
        <w:t>条第１項の規定により墓地の使用権を承継しようとする者は、墓地使用権承継届（様式第</w:t>
      </w:r>
      <w:r>
        <w:rPr>
          <w:rFonts w:ascii="ＭＳ 明朝" w:eastAsia="ＭＳ 明朝" w:cs="ＭＳ 明朝"/>
          <w:spacing w:val="6"/>
          <w:kern w:val="0"/>
          <w:sz w:val="22"/>
          <w:lang w:val="ja-JP"/>
        </w:rPr>
        <w:t>10</w:t>
      </w:r>
      <w:r>
        <w:rPr>
          <w:rFonts w:ascii="ＭＳ 明朝" w:eastAsia="ＭＳ 明朝" w:cs="ＭＳ 明朝" w:hint="eastAsia"/>
          <w:spacing w:val="6"/>
          <w:kern w:val="0"/>
          <w:sz w:val="22"/>
          <w:lang w:val="ja-JP"/>
        </w:rPr>
        <w:t>号）に、次に掲げる書類を添えて、市長に届け出なければならない。</w:t>
      </w:r>
    </w:p>
    <w:p w14:paraId="167DAE6C" w14:textId="77777777" w:rsidR="00F01EC5" w:rsidRDefault="00F01EC5" w:rsidP="00F01EC5">
      <w:pPr>
        <w:autoSpaceDE w:val="0"/>
        <w:autoSpaceDN w:val="0"/>
        <w:adjustRightInd w:val="0"/>
        <w:spacing w:line="481" w:lineRule="atLeast"/>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lastRenderedPageBreak/>
        <w:t>(</w:t>
      </w:r>
      <w:r>
        <w:rPr>
          <w:rFonts w:ascii="ＭＳ 明朝" w:eastAsia="ＭＳ 明朝" w:cs="ＭＳ 明朝" w:hint="eastAsia"/>
          <w:spacing w:val="6"/>
          <w:kern w:val="0"/>
          <w:sz w:val="22"/>
          <w:lang w:val="ja-JP"/>
        </w:rPr>
        <w:t>１</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前使用者の許可証</w:t>
      </w:r>
    </w:p>
    <w:p w14:paraId="6E993255" w14:textId="77777777" w:rsidR="00F01EC5" w:rsidRDefault="00F01EC5" w:rsidP="00F01EC5">
      <w:pPr>
        <w:autoSpaceDE w:val="0"/>
        <w:autoSpaceDN w:val="0"/>
        <w:adjustRightInd w:val="0"/>
        <w:spacing w:line="481" w:lineRule="atLeast"/>
        <w:ind w:left="464" w:hanging="232"/>
        <w:rPr>
          <w:rFonts w:ascii="ＭＳ 明朝" w:eastAsia="ＭＳ 明朝" w:cs="ＭＳ 明朝"/>
          <w:spacing w:val="6"/>
          <w:kern w:val="0"/>
          <w:sz w:val="22"/>
          <w:lang w:val="ja-JP"/>
        </w:rPr>
      </w:pP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２</w:t>
      </w:r>
      <w:r>
        <w:rPr>
          <w:rFonts w:ascii="ＭＳ 明朝" w:eastAsia="ＭＳ 明朝" w:cs="ＭＳ 明朝"/>
          <w:spacing w:val="6"/>
          <w:kern w:val="0"/>
          <w:sz w:val="22"/>
          <w:lang w:val="ja-JP"/>
        </w:rPr>
        <w:t>)</w:t>
      </w:r>
      <w:r>
        <w:rPr>
          <w:rFonts w:ascii="ＭＳ 明朝" w:eastAsia="ＭＳ 明朝" w:cs="ＭＳ 明朝" w:hint="eastAsia"/>
          <w:spacing w:val="6"/>
          <w:kern w:val="0"/>
          <w:sz w:val="22"/>
          <w:lang w:val="ja-JP"/>
        </w:rPr>
        <w:t xml:space="preserve">　戸籍謄本その他承継原因を証明する書類</w:t>
      </w:r>
    </w:p>
    <w:p w14:paraId="062CE390"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（使用者の管理義務）</w:t>
      </w:r>
    </w:p>
    <w:p w14:paraId="0322C862"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13</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墓地の施設物又は樹木等の転倒その他により、危険又は他人に迷惑を及ぼすおそれがある場合は、当該使用者は、速やかに補修その他必要な措置をとらなければならない。</w:t>
      </w:r>
    </w:p>
    <w:p w14:paraId="686E0C80"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（墓地の返還）</w:t>
      </w:r>
    </w:p>
    <w:p w14:paraId="60E26D7B"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14</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使用者は、墓地を返還しようとするときは、墓地返還届（様式第</w:t>
      </w:r>
      <w:r>
        <w:rPr>
          <w:rFonts w:ascii="ＭＳ 明朝" w:eastAsia="ＭＳ 明朝" w:cs="ＭＳ 明朝"/>
          <w:spacing w:val="6"/>
          <w:kern w:val="0"/>
          <w:sz w:val="22"/>
          <w:lang w:val="ja-JP"/>
        </w:rPr>
        <w:t>11</w:t>
      </w:r>
      <w:r>
        <w:rPr>
          <w:rFonts w:ascii="ＭＳ 明朝" w:eastAsia="ＭＳ 明朝" w:cs="ＭＳ 明朝" w:hint="eastAsia"/>
          <w:spacing w:val="6"/>
          <w:kern w:val="0"/>
          <w:sz w:val="22"/>
          <w:lang w:val="ja-JP"/>
        </w:rPr>
        <w:t>号）に許可証を添えて届け出なければならない。</w:t>
      </w:r>
    </w:p>
    <w:p w14:paraId="698EF680"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前項の場合において、墓地を原状に回復するときは、市長の指示を受けなければならない。</w:t>
      </w:r>
    </w:p>
    <w:p w14:paraId="2C937F24"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（返還命令等の予告）</w:t>
      </w:r>
    </w:p>
    <w:p w14:paraId="31815E79"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15</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条例第</w:t>
      </w:r>
      <w:r>
        <w:rPr>
          <w:rFonts w:ascii="ＭＳ 明朝" w:eastAsia="ＭＳ 明朝" w:cs="ＭＳ 明朝"/>
          <w:spacing w:val="6"/>
          <w:kern w:val="0"/>
          <w:sz w:val="22"/>
          <w:lang w:val="ja-JP"/>
        </w:rPr>
        <w:t>15</w:t>
      </w:r>
      <w:r>
        <w:rPr>
          <w:rFonts w:ascii="ＭＳ 明朝" w:eastAsia="ＭＳ 明朝" w:cs="ＭＳ 明朝" w:hint="eastAsia"/>
          <w:spacing w:val="6"/>
          <w:kern w:val="0"/>
          <w:sz w:val="22"/>
          <w:lang w:val="ja-JP"/>
        </w:rPr>
        <w:t>条第１項の規定により、使用についての内容の全部若しくは一部を変更し、又は取り消す場合においては、市長は、３か月以前にこれを使用者に予告するものとする。</w:t>
      </w:r>
    </w:p>
    <w:p w14:paraId="4B120BFE"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（使用料の還付）</w:t>
      </w:r>
    </w:p>
    <w:p w14:paraId="0E62E66B"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16</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条例第</w:t>
      </w:r>
      <w:r>
        <w:rPr>
          <w:rFonts w:ascii="ＭＳ 明朝" w:eastAsia="ＭＳ 明朝" w:cs="ＭＳ 明朝"/>
          <w:spacing w:val="6"/>
          <w:kern w:val="0"/>
          <w:sz w:val="22"/>
          <w:lang w:val="ja-JP"/>
        </w:rPr>
        <w:t>15</w:t>
      </w:r>
      <w:r>
        <w:rPr>
          <w:rFonts w:ascii="ＭＳ 明朝" w:eastAsia="ＭＳ 明朝" w:cs="ＭＳ 明朝" w:hint="eastAsia"/>
          <w:spacing w:val="6"/>
          <w:kern w:val="0"/>
          <w:sz w:val="22"/>
          <w:lang w:val="ja-JP"/>
        </w:rPr>
        <w:t>条第２項の規定により使用料の還付を受けようとする者は、墓地使用料還付申請書（様式第</w:t>
      </w:r>
      <w:r>
        <w:rPr>
          <w:rFonts w:ascii="ＭＳ 明朝" w:eastAsia="ＭＳ 明朝" w:cs="ＭＳ 明朝"/>
          <w:spacing w:val="6"/>
          <w:kern w:val="0"/>
          <w:sz w:val="22"/>
          <w:lang w:val="ja-JP"/>
        </w:rPr>
        <w:t>12</w:t>
      </w:r>
      <w:r>
        <w:rPr>
          <w:rFonts w:ascii="ＭＳ 明朝" w:eastAsia="ＭＳ 明朝" w:cs="ＭＳ 明朝" w:hint="eastAsia"/>
          <w:spacing w:val="6"/>
          <w:kern w:val="0"/>
          <w:sz w:val="22"/>
          <w:lang w:val="ja-JP"/>
        </w:rPr>
        <w:t>号）に、請求事由を証する書類を添付して、市長に申請しなければならない。</w:t>
      </w:r>
    </w:p>
    <w:p w14:paraId="032E53DE"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（管理料の徴収）</w:t>
      </w:r>
    </w:p>
    <w:p w14:paraId="23541995"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17</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管理料は、毎年５月に当該年度分を徴収する。ただし、年度の途中において使用許可した者に係る当該年度分の管理料は、使用許可と同時に徴収する。</w:t>
      </w:r>
    </w:p>
    <w:p w14:paraId="6C6629DE"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管理料は、市長が発行する納入通知書（様式第</w:t>
      </w:r>
      <w:r>
        <w:rPr>
          <w:rFonts w:ascii="ＭＳ 明朝" w:eastAsia="ＭＳ 明朝" w:cs="ＭＳ 明朝"/>
          <w:spacing w:val="6"/>
          <w:kern w:val="0"/>
          <w:sz w:val="22"/>
          <w:lang w:val="ja-JP"/>
        </w:rPr>
        <w:t>13</w:t>
      </w:r>
      <w:r>
        <w:rPr>
          <w:rFonts w:ascii="ＭＳ 明朝" w:eastAsia="ＭＳ 明朝" w:cs="ＭＳ 明朝" w:hint="eastAsia"/>
          <w:spacing w:val="6"/>
          <w:kern w:val="0"/>
          <w:sz w:val="22"/>
          <w:lang w:val="ja-JP"/>
        </w:rPr>
        <w:t>号）により納入しなければならない。</w:t>
      </w:r>
    </w:p>
    <w:p w14:paraId="26611818"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（管理料の減免）</w:t>
      </w:r>
    </w:p>
    <w:p w14:paraId="75E620AA"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18</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条例第</w:t>
      </w:r>
      <w:r>
        <w:rPr>
          <w:rFonts w:ascii="ＭＳ 明朝" w:eastAsia="ＭＳ 明朝" w:cs="ＭＳ 明朝"/>
          <w:spacing w:val="6"/>
          <w:kern w:val="0"/>
          <w:sz w:val="22"/>
          <w:lang w:val="ja-JP"/>
        </w:rPr>
        <w:t>19</w:t>
      </w:r>
      <w:r>
        <w:rPr>
          <w:rFonts w:ascii="ＭＳ 明朝" w:eastAsia="ＭＳ 明朝" w:cs="ＭＳ 明朝" w:hint="eastAsia"/>
          <w:spacing w:val="6"/>
          <w:kern w:val="0"/>
          <w:sz w:val="22"/>
          <w:lang w:val="ja-JP"/>
        </w:rPr>
        <w:t>条ただし書の規定により、管理料の減免を受けようとする者は、管理料減免申請書（様式第</w:t>
      </w:r>
      <w:r>
        <w:rPr>
          <w:rFonts w:ascii="ＭＳ 明朝" w:eastAsia="ＭＳ 明朝" w:cs="ＭＳ 明朝"/>
          <w:spacing w:val="6"/>
          <w:kern w:val="0"/>
          <w:sz w:val="22"/>
          <w:lang w:val="ja-JP"/>
        </w:rPr>
        <w:t>14</w:t>
      </w:r>
      <w:r>
        <w:rPr>
          <w:rFonts w:ascii="ＭＳ 明朝" w:eastAsia="ＭＳ 明朝" w:cs="ＭＳ 明朝" w:hint="eastAsia"/>
          <w:spacing w:val="6"/>
          <w:kern w:val="0"/>
          <w:sz w:val="22"/>
          <w:lang w:val="ja-JP"/>
        </w:rPr>
        <w:t>号）を市長に提出しなければならない。</w:t>
      </w:r>
    </w:p>
    <w:p w14:paraId="188012B2"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市長は、前項の申請があった場合において必要があると認めるときは、申請人に対して必要な書類の提示を求めることができる。</w:t>
      </w:r>
    </w:p>
    <w:p w14:paraId="0459F0BD"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（土地の一時使用）</w:t>
      </w:r>
    </w:p>
    <w:p w14:paraId="09752D5F"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19</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使用者は、墓地に墓碑、墓誌、形像類その他の施設を設置する等の事由により、墓園内の土地を一時使用しようとするときは、墓園内土地一時使用許可申請書（様式第</w:t>
      </w:r>
      <w:r>
        <w:rPr>
          <w:rFonts w:ascii="ＭＳ 明朝" w:eastAsia="ＭＳ 明朝" w:cs="ＭＳ 明朝"/>
          <w:spacing w:val="6"/>
          <w:kern w:val="0"/>
          <w:sz w:val="22"/>
          <w:lang w:val="ja-JP"/>
        </w:rPr>
        <w:t>15</w:t>
      </w:r>
      <w:r>
        <w:rPr>
          <w:rFonts w:ascii="ＭＳ 明朝" w:eastAsia="ＭＳ 明朝" w:cs="ＭＳ 明朝" w:hint="eastAsia"/>
          <w:spacing w:val="6"/>
          <w:kern w:val="0"/>
          <w:sz w:val="22"/>
          <w:lang w:val="ja-JP"/>
        </w:rPr>
        <w:t>号）を市長に提出し、許可を受けなければならない。</w:t>
      </w:r>
    </w:p>
    <w:p w14:paraId="6F5A5D84"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市長は、前項の申請について許可する場合においては、申請人に対し必要な条件を付することができる。</w:t>
      </w:r>
    </w:p>
    <w:p w14:paraId="78C28025"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（補則）</w:t>
      </w:r>
    </w:p>
    <w:p w14:paraId="58BAFA8F"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第</w:t>
      </w:r>
      <w:r>
        <w:rPr>
          <w:rFonts w:ascii="ＭＳ ゴシック" w:eastAsia="ＭＳ ゴシック" w:cs="ＭＳ ゴシック"/>
          <w:spacing w:val="6"/>
          <w:kern w:val="0"/>
          <w:sz w:val="22"/>
          <w:lang w:val="ja-JP"/>
        </w:rPr>
        <w:t>20</w:t>
      </w:r>
      <w:r>
        <w:rPr>
          <w:rFonts w:ascii="ＭＳ ゴシック" w:eastAsia="ＭＳ ゴシック" w:cs="ＭＳ ゴシック" w:hint="eastAsia"/>
          <w:spacing w:val="6"/>
          <w:kern w:val="0"/>
          <w:sz w:val="22"/>
          <w:lang w:val="ja-JP"/>
        </w:rPr>
        <w:t>条</w:t>
      </w:r>
      <w:r>
        <w:rPr>
          <w:rFonts w:ascii="ＭＳ 明朝" w:eastAsia="ＭＳ 明朝" w:cs="ＭＳ 明朝" w:hint="eastAsia"/>
          <w:spacing w:val="6"/>
          <w:kern w:val="0"/>
          <w:sz w:val="22"/>
          <w:lang w:val="ja-JP"/>
        </w:rPr>
        <w:t xml:space="preserve">　この規則に定めるもののほか、必要な事項は、別に定める。</w:t>
      </w:r>
    </w:p>
    <w:p w14:paraId="182B282D" w14:textId="77777777" w:rsidR="00F01EC5" w:rsidRDefault="00F01EC5" w:rsidP="00F01EC5">
      <w:pPr>
        <w:autoSpaceDE w:val="0"/>
        <w:autoSpaceDN w:val="0"/>
        <w:adjustRightInd w:val="0"/>
        <w:spacing w:line="481" w:lineRule="atLeast"/>
        <w:ind w:left="696"/>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lastRenderedPageBreak/>
        <w:t>附　則</w:t>
      </w:r>
    </w:p>
    <w:p w14:paraId="4AB11339"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（施行期日）</w:t>
      </w:r>
    </w:p>
    <w:p w14:paraId="063B597D"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１　この規則は、平成</w:t>
      </w:r>
      <w:r>
        <w:rPr>
          <w:rFonts w:ascii="ＭＳ 明朝" w:eastAsia="ＭＳ 明朝" w:cs="ＭＳ 明朝"/>
          <w:spacing w:val="6"/>
          <w:kern w:val="0"/>
          <w:sz w:val="22"/>
          <w:lang w:val="ja-JP"/>
        </w:rPr>
        <w:t>18</w:t>
      </w:r>
      <w:r>
        <w:rPr>
          <w:rFonts w:ascii="ＭＳ 明朝" w:eastAsia="ＭＳ 明朝" w:cs="ＭＳ 明朝" w:hint="eastAsia"/>
          <w:spacing w:val="6"/>
          <w:kern w:val="0"/>
          <w:sz w:val="22"/>
          <w:lang w:val="ja-JP"/>
        </w:rPr>
        <w:t>年１月１日から施行する。</w:t>
      </w:r>
    </w:p>
    <w:p w14:paraId="2DE4B37A"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（経過措置）</w:t>
      </w:r>
    </w:p>
    <w:p w14:paraId="39C62976"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２　この規則の施行の日の前日までに、合併前の花巻市墓園条例施行規則（昭和</w:t>
      </w:r>
      <w:r>
        <w:rPr>
          <w:rFonts w:ascii="ＭＳ 明朝" w:eastAsia="ＭＳ 明朝" w:cs="ＭＳ 明朝"/>
          <w:spacing w:val="6"/>
          <w:kern w:val="0"/>
          <w:sz w:val="22"/>
          <w:lang w:val="ja-JP"/>
        </w:rPr>
        <w:t>42</w:t>
      </w:r>
      <w:r>
        <w:rPr>
          <w:rFonts w:ascii="ＭＳ 明朝" w:eastAsia="ＭＳ 明朝" w:cs="ＭＳ 明朝" w:hint="eastAsia"/>
          <w:spacing w:val="6"/>
          <w:kern w:val="0"/>
          <w:sz w:val="22"/>
          <w:lang w:val="ja-JP"/>
        </w:rPr>
        <w:t>年花巻市規則第</w:t>
      </w:r>
      <w:r>
        <w:rPr>
          <w:rFonts w:ascii="ＭＳ 明朝" w:eastAsia="ＭＳ 明朝" w:cs="ＭＳ 明朝"/>
          <w:spacing w:val="6"/>
          <w:kern w:val="0"/>
          <w:sz w:val="22"/>
          <w:lang w:val="ja-JP"/>
        </w:rPr>
        <w:t>20</w:t>
      </w:r>
      <w:r>
        <w:rPr>
          <w:rFonts w:ascii="ＭＳ 明朝" w:eastAsia="ＭＳ 明朝" w:cs="ＭＳ 明朝" w:hint="eastAsia"/>
          <w:spacing w:val="6"/>
          <w:kern w:val="0"/>
          <w:sz w:val="22"/>
          <w:lang w:val="ja-JP"/>
        </w:rPr>
        <w:t>号）、石沢霊園条例施行規則（昭和</w:t>
      </w:r>
      <w:r>
        <w:rPr>
          <w:rFonts w:ascii="ＭＳ 明朝" w:eastAsia="ＭＳ 明朝" w:cs="ＭＳ 明朝"/>
          <w:spacing w:val="6"/>
          <w:kern w:val="0"/>
          <w:sz w:val="22"/>
          <w:lang w:val="ja-JP"/>
        </w:rPr>
        <w:t>55</w:t>
      </w:r>
      <w:r>
        <w:rPr>
          <w:rFonts w:ascii="ＭＳ 明朝" w:eastAsia="ＭＳ 明朝" w:cs="ＭＳ 明朝" w:hint="eastAsia"/>
          <w:spacing w:val="6"/>
          <w:kern w:val="0"/>
          <w:sz w:val="22"/>
          <w:lang w:val="ja-JP"/>
        </w:rPr>
        <w:t>年石鳥谷町規則第２号）又は東和町墓地公園条例施行規則（平成６年東和町規則第</w:t>
      </w:r>
      <w:r>
        <w:rPr>
          <w:rFonts w:ascii="ＭＳ 明朝" w:eastAsia="ＭＳ 明朝" w:cs="ＭＳ 明朝"/>
          <w:spacing w:val="6"/>
          <w:kern w:val="0"/>
          <w:sz w:val="22"/>
          <w:lang w:val="ja-JP"/>
        </w:rPr>
        <w:t>13</w:t>
      </w:r>
      <w:r>
        <w:rPr>
          <w:rFonts w:ascii="ＭＳ 明朝" w:eastAsia="ＭＳ 明朝" w:cs="ＭＳ 明朝" w:hint="eastAsia"/>
          <w:spacing w:val="6"/>
          <w:kern w:val="0"/>
          <w:sz w:val="22"/>
          <w:lang w:val="ja-JP"/>
        </w:rPr>
        <w:t>号）の規定によりなされた手続その他の行為は、それぞれこの規則の相当規定によりなされたものとみなす。</w:t>
      </w:r>
    </w:p>
    <w:p w14:paraId="02315B0E" w14:textId="77777777" w:rsidR="00F01EC5" w:rsidRDefault="00F01EC5" w:rsidP="00F01EC5">
      <w:pPr>
        <w:autoSpaceDE w:val="0"/>
        <w:autoSpaceDN w:val="0"/>
        <w:adjustRightInd w:val="0"/>
        <w:spacing w:line="481" w:lineRule="atLeast"/>
        <w:ind w:left="1624" w:hanging="928"/>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附　則</w:t>
      </w:r>
      <w:r>
        <w:rPr>
          <w:rFonts w:ascii="ＭＳ 明朝" w:eastAsia="ＭＳ 明朝" w:cs="ＭＳ 明朝" w:hint="eastAsia"/>
          <w:spacing w:val="6"/>
          <w:kern w:val="0"/>
          <w:sz w:val="22"/>
          <w:lang w:val="ja-JP"/>
        </w:rPr>
        <w:t>（平成</w:t>
      </w:r>
      <w:r>
        <w:rPr>
          <w:rFonts w:ascii="ＭＳ 明朝" w:eastAsia="ＭＳ 明朝" w:cs="ＭＳ 明朝"/>
          <w:spacing w:val="6"/>
          <w:kern w:val="0"/>
          <w:sz w:val="22"/>
          <w:lang w:val="ja-JP"/>
        </w:rPr>
        <w:t>19</w:t>
      </w:r>
      <w:r>
        <w:rPr>
          <w:rFonts w:ascii="ＭＳ 明朝" w:eastAsia="ＭＳ 明朝" w:cs="ＭＳ 明朝" w:hint="eastAsia"/>
          <w:spacing w:val="6"/>
          <w:kern w:val="0"/>
          <w:sz w:val="22"/>
          <w:lang w:val="ja-JP"/>
        </w:rPr>
        <w:t>年３月</w:t>
      </w:r>
      <w:r>
        <w:rPr>
          <w:rFonts w:ascii="ＭＳ 明朝" w:eastAsia="ＭＳ 明朝" w:cs="ＭＳ 明朝"/>
          <w:spacing w:val="6"/>
          <w:kern w:val="0"/>
          <w:sz w:val="22"/>
          <w:lang w:val="ja-JP"/>
        </w:rPr>
        <w:t>30</w:t>
      </w:r>
      <w:r>
        <w:rPr>
          <w:rFonts w:ascii="ＭＳ 明朝" w:eastAsia="ＭＳ 明朝" w:cs="ＭＳ 明朝" w:hint="eastAsia"/>
          <w:spacing w:val="6"/>
          <w:kern w:val="0"/>
          <w:sz w:val="22"/>
          <w:lang w:val="ja-JP"/>
        </w:rPr>
        <w:t>日規則第</w:t>
      </w:r>
      <w:r>
        <w:rPr>
          <w:rFonts w:ascii="ＭＳ 明朝" w:eastAsia="ＭＳ 明朝" w:cs="ＭＳ 明朝"/>
          <w:spacing w:val="6"/>
          <w:kern w:val="0"/>
          <w:sz w:val="22"/>
          <w:lang w:val="ja-JP"/>
        </w:rPr>
        <w:t>14</w:t>
      </w:r>
      <w:r>
        <w:rPr>
          <w:rFonts w:ascii="ＭＳ 明朝" w:eastAsia="ＭＳ 明朝" w:cs="ＭＳ 明朝" w:hint="eastAsia"/>
          <w:spacing w:val="6"/>
          <w:kern w:val="0"/>
          <w:sz w:val="22"/>
          <w:lang w:val="ja-JP"/>
        </w:rPr>
        <w:t>号抄）</w:t>
      </w:r>
    </w:p>
    <w:p w14:paraId="3A7ECAA1" w14:textId="77777777" w:rsidR="00F01EC5" w:rsidRDefault="00F01EC5" w:rsidP="00F01EC5">
      <w:pPr>
        <w:autoSpaceDE w:val="0"/>
        <w:autoSpaceDN w:val="0"/>
        <w:adjustRightInd w:val="0"/>
        <w:spacing w:line="481" w:lineRule="atLeast"/>
        <w:ind w:left="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（施行期日）</w:t>
      </w:r>
    </w:p>
    <w:p w14:paraId="2D305237" w14:textId="77777777" w:rsidR="00F01EC5" w:rsidRDefault="00F01EC5" w:rsidP="00F01EC5">
      <w:pPr>
        <w:autoSpaceDE w:val="0"/>
        <w:autoSpaceDN w:val="0"/>
        <w:adjustRightInd w:val="0"/>
        <w:spacing w:line="481" w:lineRule="atLeast"/>
        <w:ind w:left="232"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１　この規則は、平成</w:t>
      </w:r>
      <w:r>
        <w:rPr>
          <w:rFonts w:ascii="ＭＳ 明朝" w:eastAsia="ＭＳ 明朝" w:cs="ＭＳ 明朝"/>
          <w:spacing w:val="6"/>
          <w:kern w:val="0"/>
          <w:sz w:val="22"/>
          <w:lang w:val="ja-JP"/>
        </w:rPr>
        <w:t>19</w:t>
      </w:r>
      <w:r>
        <w:rPr>
          <w:rFonts w:ascii="ＭＳ 明朝" w:eastAsia="ＭＳ 明朝" w:cs="ＭＳ 明朝" w:hint="eastAsia"/>
          <w:spacing w:val="6"/>
          <w:kern w:val="0"/>
          <w:sz w:val="22"/>
          <w:lang w:val="ja-JP"/>
        </w:rPr>
        <w:t>年４月１日から施行する。</w:t>
      </w:r>
    </w:p>
    <w:p w14:paraId="31CEDCA7" w14:textId="77777777" w:rsidR="00F01EC5" w:rsidRDefault="00F01EC5" w:rsidP="00F01EC5">
      <w:pPr>
        <w:autoSpaceDE w:val="0"/>
        <w:autoSpaceDN w:val="0"/>
        <w:adjustRightInd w:val="0"/>
        <w:spacing w:line="481" w:lineRule="atLeast"/>
        <w:ind w:left="1624" w:hanging="928"/>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附　則</w:t>
      </w:r>
      <w:r>
        <w:rPr>
          <w:rFonts w:ascii="ＭＳ 明朝" w:eastAsia="ＭＳ 明朝" w:cs="ＭＳ 明朝" w:hint="eastAsia"/>
          <w:spacing w:val="6"/>
          <w:kern w:val="0"/>
          <w:sz w:val="22"/>
          <w:lang w:val="ja-JP"/>
        </w:rPr>
        <w:t>（平成</w:t>
      </w:r>
      <w:r>
        <w:rPr>
          <w:rFonts w:ascii="ＭＳ 明朝" w:eastAsia="ＭＳ 明朝" w:cs="ＭＳ 明朝"/>
          <w:spacing w:val="6"/>
          <w:kern w:val="0"/>
          <w:sz w:val="22"/>
          <w:lang w:val="ja-JP"/>
        </w:rPr>
        <w:t>22</w:t>
      </w:r>
      <w:r>
        <w:rPr>
          <w:rFonts w:ascii="ＭＳ 明朝" w:eastAsia="ＭＳ 明朝" w:cs="ＭＳ 明朝" w:hint="eastAsia"/>
          <w:spacing w:val="6"/>
          <w:kern w:val="0"/>
          <w:sz w:val="22"/>
          <w:lang w:val="ja-JP"/>
        </w:rPr>
        <w:t>年３月</w:t>
      </w:r>
      <w:r>
        <w:rPr>
          <w:rFonts w:ascii="ＭＳ 明朝" w:eastAsia="ＭＳ 明朝" w:cs="ＭＳ 明朝"/>
          <w:spacing w:val="6"/>
          <w:kern w:val="0"/>
          <w:sz w:val="22"/>
          <w:lang w:val="ja-JP"/>
        </w:rPr>
        <w:t>24</w:t>
      </w:r>
      <w:r>
        <w:rPr>
          <w:rFonts w:ascii="ＭＳ 明朝" w:eastAsia="ＭＳ 明朝" w:cs="ＭＳ 明朝" w:hint="eastAsia"/>
          <w:spacing w:val="6"/>
          <w:kern w:val="0"/>
          <w:sz w:val="22"/>
          <w:lang w:val="ja-JP"/>
        </w:rPr>
        <w:t>日規則第</w:t>
      </w:r>
      <w:r>
        <w:rPr>
          <w:rFonts w:ascii="ＭＳ 明朝" w:eastAsia="ＭＳ 明朝" w:cs="ＭＳ 明朝"/>
          <w:spacing w:val="6"/>
          <w:kern w:val="0"/>
          <w:sz w:val="22"/>
          <w:lang w:val="ja-JP"/>
        </w:rPr>
        <w:t>10</w:t>
      </w:r>
      <w:r>
        <w:rPr>
          <w:rFonts w:ascii="ＭＳ 明朝" w:eastAsia="ＭＳ 明朝" w:cs="ＭＳ 明朝" w:hint="eastAsia"/>
          <w:spacing w:val="6"/>
          <w:kern w:val="0"/>
          <w:sz w:val="22"/>
          <w:lang w:val="ja-JP"/>
        </w:rPr>
        <w:t>号）</w:t>
      </w:r>
    </w:p>
    <w:p w14:paraId="67F3AFE2" w14:textId="77777777" w:rsidR="00F01EC5" w:rsidRDefault="00F01EC5" w:rsidP="00F01EC5">
      <w:pPr>
        <w:autoSpaceDE w:val="0"/>
        <w:autoSpaceDN w:val="0"/>
        <w:adjustRightInd w:val="0"/>
        <w:spacing w:line="481" w:lineRule="atLeast"/>
        <w:ind w:firstLine="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この規則は、平成</w:t>
      </w:r>
      <w:r>
        <w:rPr>
          <w:rFonts w:ascii="ＭＳ 明朝" w:eastAsia="ＭＳ 明朝" w:cs="ＭＳ 明朝"/>
          <w:spacing w:val="6"/>
          <w:kern w:val="0"/>
          <w:sz w:val="22"/>
          <w:lang w:val="ja-JP"/>
        </w:rPr>
        <w:t>22</w:t>
      </w:r>
      <w:r>
        <w:rPr>
          <w:rFonts w:ascii="ＭＳ 明朝" w:eastAsia="ＭＳ 明朝" w:cs="ＭＳ 明朝" w:hint="eastAsia"/>
          <w:spacing w:val="6"/>
          <w:kern w:val="0"/>
          <w:sz w:val="22"/>
          <w:lang w:val="ja-JP"/>
        </w:rPr>
        <w:t>年４月１日から施行する。</w:t>
      </w:r>
    </w:p>
    <w:p w14:paraId="0AAF5A4E" w14:textId="77777777" w:rsidR="00F01EC5" w:rsidRDefault="00F01EC5" w:rsidP="00F01EC5">
      <w:pPr>
        <w:autoSpaceDE w:val="0"/>
        <w:autoSpaceDN w:val="0"/>
        <w:adjustRightInd w:val="0"/>
        <w:spacing w:line="481" w:lineRule="atLeast"/>
        <w:ind w:left="1624" w:hanging="928"/>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附　則</w:t>
      </w:r>
      <w:r>
        <w:rPr>
          <w:rFonts w:ascii="ＭＳ 明朝" w:eastAsia="ＭＳ 明朝" w:cs="ＭＳ 明朝" w:hint="eastAsia"/>
          <w:spacing w:val="6"/>
          <w:kern w:val="0"/>
          <w:sz w:val="22"/>
          <w:lang w:val="ja-JP"/>
        </w:rPr>
        <w:t>（平成</w:t>
      </w:r>
      <w:r>
        <w:rPr>
          <w:rFonts w:ascii="ＭＳ 明朝" w:eastAsia="ＭＳ 明朝" w:cs="ＭＳ 明朝"/>
          <w:spacing w:val="6"/>
          <w:kern w:val="0"/>
          <w:sz w:val="22"/>
          <w:lang w:val="ja-JP"/>
        </w:rPr>
        <w:t>24</w:t>
      </w:r>
      <w:r>
        <w:rPr>
          <w:rFonts w:ascii="ＭＳ 明朝" w:eastAsia="ＭＳ 明朝" w:cs="ＭＳ 明朝" w:hint="eastAsia"/>
          <w:spacing w:val="6"/>
          <w:kern w:val="0"/>
          <w:sz w:val="22"/>
          <w:lang w:val="ja-JP"/>
        </w:rPr>
        <w:t>年９月</w:t>
      </w:r>
      <w:r>
        <w:rPr>
          <w:rFonts w:ascii="ＭＳ 明朝" w:eastAsia="ＭＳ 明朝" w:cs="ＭＳ 明朝"/>
          <w:spacing w:val="6"/>
          <w:kern w:val="0"/>
          <w:sz w:val="22"/>
          <w:lang w:val="ja-JP"/>
        </w:rPr>
        <w:t>19</w:t>
      </w:r>
      <w:r>
        <w:rPr>
          <w:rFonts w:ascii="ＭＳ 明朝" w:eastAsia="ＭＳ 明朝" w:cs="ＭＳ 明朝" w:hint="eastAsia"/>
          <w:spacing w:val="6"/>
          <w:kern w:val="0"/>
          <w:sz w:val="22"/>
          <w:lang w:val="ja-JP"/>
        </w:rPr>
        <w:t>日規則第</w:t>
      </w:r>
      <w:r>
        <w:rPr>
          <w:rFonts w:ascii="ＭＳ 明朝" w:eastAsia="ＭＳ 明朝" w:cs="ＭＳ 明朝"/>
          <w:spacing w:val="6"/>
          <w:kern w:val="0"/>
          <w:sz w:val="22"/>
          <w:lang w:val="ja-JP"/>
        </w:rPr>
        <w:t>43</w:t>
      </w:r>
      <w:r>
        <w:rPr>
          <w:rFonts w:ascii="ＭＳ 明朝" w:eastAsia="ＭＳ 明朝" w:cs="ＭＳ 明朝" w:hint="eastAsia"/>
          <w:spacing w:val="6"/>
          <w:kern w:val="0"/>
          <w:sz w:val="22"/>
          <w:lang w:val="ja-JP"/>
        </w:rPr>
        <w:t>号）</w:t>
      </w:r>
    </w:p>
    <w:p w14:paraId="042816B7" w14:textId="77777777" w:rsidR="00F01EC5" w:rsidRDefault="00F01EC5" w:rsidP="00F01EC5">
      <w:pPr>
        <w:autoSpaceDE w:val="0"/>
        <w:autoSpaceDN w:val="0"/>
        <w:adjustRightInd w:val="0"/>
        <w:spacing w:line="481" w:lineRule="atLeast"/>
        <w:ind w:firstLine="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この規則は、平成</w:t>
      </w:r>
      <w:r>
        <w:rPr>
          <w:rFonts w:ascii="ＭＳ 明朝" w:eastAsia="ＭＳ 明朝" w:cs="ＭＳ 明朝"/>
          <w:spacing w:val="6"/>
          <w:kern w:val="0"/>
          <w:sz w:val="22"/>
          <w:lang w:val="ja-JP"/>
        </w:rPr>
        <w:t>24</w:t>
      </w:r>
      <w:r>
        <w:rPr>
          <w:rFonts w:ascii="ＭＳ 明朝" w:eastAsia="ＭＳ 明朝" w:cs="ＭＳ 明朝" w:hint="eastAsia"/>
          <w:spacing w:val="6"/>
          <w:kern w:val="0"/>
          <w:sz w:val="22"/>
          <w:lang w:val="ja-JP"/>
        </w:rPr>
        <w:t>年</w:t>
      </w:r>
      <w:r>
        <w:rPr>
          <w:rFonts w:ascii="ＭＳ 明朝" w:eastAsia="ＭＳ 明朝" w:cs="ＭＳ 明朝"/>
          <w:spacing w:val="6"/>
          <w:kern w:val="0"/>
          <w:sz w:val="22"/>
          <w:lang w:val="ja-JP"/>
        </w:rPr>
        <w:t>11</w:t>
      </w:r>
      <w:r>
        <w:rPr>
          <w:rFonts w:ascii="ＭＳ 明朝" w:eastAsia="ＭＳ 明朝" w:cs="ＭＳ 明朝" w:hint="eastAsia"/>
          <w:spacing w:val="6"/>
          <w:kern w:val="0"/>
          <w:sz w:val="22"/>
          <w:lang w:val="ja-JP"/>
        </w:rPr>
        <w:t>月１日から施行する。ただし、様式第</w:t>
      </w:r>
      <w:r>
        <w:rPr>
          <w:rFonts w:ascii="ＭＳ 明朝" w:eastAsia="ＭＳ 明朝" w:cs="ＭＳ 明朝"/>
          <w:spacing w:val="6"/>
          <w:kern w:val="0"/>
          <w:sz w:val="22"/>
          <w:lang w:val="ja-JP"/>
        </w:rPr>
        <w:t>13</w:t>
      </w:r>
      <w:r>
        <w:rPr>
          <w:rFonts w:ascii="ＭＳ 明朝" w:eastAsia="ＭＳ 明朝" w:cs="ＭＳ 明朝" w:hint="eastAsia"/>
          <w:spacing w:val="6"/>
          <w:kern w:val="0"/>
          <w:sz w:val="22"/>
          <w:lang w:val="ja-JP"/>
        </w:rPr>
        <w:t>号の改正規定は、公布の日から施行する。</w:t>
      </w:r>
    </w:p>
    <w:p w14:paraId="10FC1CB0" w14:textId="77777777" w:rsidR="00F01EC5" w:rsidRDefault="00F01EC5" w:rsidP="00F01EC5">
      <w:pPr>
        <w:autoSpaceDE w:val="0"/>
        <w:autoSpaceDN w:val="0"/>
        <w:adjustRightInd w:val="0"/>
        <w:spacing w:line="481" w:lineRule="atLeast"/>
        <w:ind w:left="1624" w:hanging="928"/>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附　則</w:t>
      </w:r>
      <w:r>
        <w:rPr>
          <w:rFonts w:ascii="ＭＳ 明朝" w:eastAsia="ＭＳ 明朝" w:cs="ＭＳ 明朝" w:hint="eastAsia"/>
          <w:spacing w:val="6"/>
          <w:kern w:val="0"/>
          <w:sz w:val="22"/>
          <w:lang w:val="ja-JP"/>
        </w:rPr>
        <w:t>（令和２年３月</w:t>
      </w:r>
      <w:r>
        <w:rPr>
          <w:rFonts w:ascii="ＭＳ 明朝" w:eastAsia="ＭＳ 明朝" w:cs="ＭＳ 明朝"/>
          <w:spacing w:val="6"/>
          <w:kern w:val="0"/>
          <w:sz w:val="22"/>
          <w:lang w:val="ja-JP"/>
        </w:rPr>
        <w:t>23</w:t>
      </w:r>
      <w:r>
        <w:rPr>
          <w:rFonts w:ascii="ＭＳ 明朝" w:eastAsia="ＭＳ 明朝" w:cs="ＭＳ 明朝" w:hint="eastAsia"/>
          <w:spacing w:val="6"/>
          <w:kern w:val="0"/>
          <w:sz w:val="22"/>
          <w:lang w:val="ja-JP"/>
        </w:rPr>
        <w:t>日規則第</w:t>
      </w:r>
      <w:r>
        <w:rPr>
          <w:rFonts w:ascii="ＭＳ 明朝" w:eastAsia="ＭＳ 明朝" w:cs="ＭＳ 明朝"/>
          <w:spacing w:val="6"/>
          <w:kern w:val="0"/>
          <w:sz w:val="22"/>
          <w:lang w:val="ja-JP"/>
        </w:rPr>
        <w:t>23</w:t>
      </w:r>
      <w:r>
        <w:rPr>
          <w:rFonts w:ascii="ＭＳ 明朝" w:eastAsia="ＭＳ 明朝" w:cs="ＭＳ 明朝" w:hint="eastAsia"/>
          <w:spacing w:val="6"/>
          <w:kern w:val="0"/>
          <w:sz w:val="22"/>
          <w:lang w:val="ja-JP"/>
        </w:rPr>
        <w:t>号）</w:t>
      </w:r>
    </w:p>
    <w:p w14:paraId="32E533E0" w14:textId="77777777" w:rsidR="00F01EC5" w:rsidRDefault="00F01EC5" w:rsidP="00F01EC5">
      <w:pPr>
        <w:autoSpaceDE w:val="0"/>
        <w:autoSpaceDN w:val="0"/>
        <w:adjustRightInd w:val="0"/>
        <w:spacing w:line="481" w:lineRule="atLeast"/>
        <w:ind w:firstLine="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この規則は、令和２年４月１日から施行する。</w:t>
      </w:r>
    </w:p>
    <w:p w14:paraId="1E03EB19" w14:textId="77777777" w:rsidR="00F01EC5" w:rsidRDefault="00F01EC5" w:rsidP="00F01EC5">
      <w:pPr>
        <w:keepNext/>
        <w:autoSpaceDE w:val="0"/>
        <w:autoSpaceDN w:val="0"/>
        <w:adjustRightInd w:val="0"/>
        <w:spacing w:line="481" w:lineRule="atLeast"/>
        <w:rPr>
          <w:rFonts w:ascii="ＭＳ 明朝" w:eastAsia="ＭＳ 明朝" w:cs="ＭＳ 明朝"/>
          <w:spacing w:val="6"/>
          <w:kern w:val="0"/>
          <w:sz w:val="22"/>
          <w:lang w:val="ja-JP"/>
        </w:rPr>
      </w:pPr>
      <w:r>
        <w:rPr>
          <w:rFonts w:ascii="ＭＳ ゴシック" w:eastAsia="ＭＳ ゴシック" w:cs="ＭＳ ゴシック" w:hint="eastAsia"/>
          <w:spacing w:val="6"/>
          <w:kern w:val="0"/>
          <w:sz w:val="22"/>
          <w:lang w:val="ja-JP"/>
        </w:rPr>
        <w:t>別表</w:t>
      </w:r>
      <w:r>
        <w:rPr>
          <w:rFonts w:ascii="ＭＳ 明朝" w:eastAsia="ＭＳ 明朝" w:cs="ＭＳ 明朝" w:hint="eastAsia"/>
          <w:spacing w:val="6"/>
          <w:kern w:val="0"/>
          <w:sz w:val="22"/>
          <w:lang w:val="ja-JP"/>
        </w:rPr>
        <w:t>（第</w:t>
      </w:r>
      <w:r>
        <w:rPr>
          <w:rFonts w:ascii="ＭＳ 明朝" w:eastAsia="ＭＳ 明朝" w:cs="ＭＳ 明朝"/>
          <w:spacing w:val="6"/>
          <w:kern w:val="0"/>
          <w:sz w:val="22"/>
          <w:lang w:val="ja-JP"/>
        </w:rPr>
        <w:t>11</w:t>
      </w:r>
      <w:r>
        <w:rPr>
          <w:rFonts w:ascii="ＭＳ 明朝" w:eastAsia="ＭＳ 明朝" w:cs="ＭＳ 明朝" w:hint="eastAsia"/>
          <w:spacing w:val="6"/>
          <w:kern w:val="0"/>
          <w:sz w:val="22"/>
          <w:lang w:val="ja-JP"/>
        </w:rPr>
        <w:t>条関係）</w:t>
      </w:r>
    </w:p>
    <w:p w14:paraId="175EE5F1" w14:textId="77777777" w:rsidR="00F01EC5" w:rsidRDefault="00F01EC5" w:rsidP="00F01EC5">
      <w:pPr>
        <w:keepNext/>
        <w:autoSpaceDE w:val="0"/>
        <w:autoSpaceDN w:val="0"/>
        <w:adjustRightInd w:val="0"/>
        <w:spacing w:line="481" w:lineRule="atLeast"/>
        <w:ind w:left="464" w:hanging="232"/>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１　花巻市松園墓園</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779"/>
        <w:gridCol w:w="1335"/>
        <w:gridCol w:w="1335"/>
        <w:gridCol w:w="1335"/>
        <w:gridCol w:w="1335"/>
        <w:gridCol w:w="1780"/>
      </w:tblGrid>
      <w:tr w:rsidR="00F01EC5" w14:paraId="768A3A38" w14:textId="77777777" w:rsidTr="0048472F">
        <w:tc>
          <w:tcPr>
            <w:tcW w:w="1779" w:type="dxa"/>
            <w:tcBorders>
              <w:top w:val="single" w:sz="6" w:space="0" w:color="auto"/>
              <w:left w:val="single" w:sz="6" w:space="0" w:color="auto"/>
              <w:bottom w:val="nil"/>
              <w:right w:val="single" w:sz="6" w:space="0" w:color="auto"/>
            </w:tcBorders>
            <w:shd w:val="clear" w:color="auto" w:fill="FFFFFF"/>
          </w:tcPr>
          <w:p w14:paraId="2EA80972" w14:textId="77777777" w:rsidR="00F01EC5" w:rsidRDefault="00F01EC5" w:rsidP="0048472F">
            <w:pPr>
              <w:autoSpaceDE w:val="0"/>
              <w:autoSpaceDN w:val="0"/>
              <w:adjustRightInd w:val="0"/>
              <w:spacing w:line="481" w:lineRule="atLeast"/>
              <w:jc w:val="righ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施設等</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F7F2B68"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碑石</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CB1428C"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形像</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752C1D0" w14:textId="77777777" w:rsidR="00F01EC5" w:rsidRDefault="00F01EC5" w:rsidP="0048472F">
            <w:pPr>
              <w:autoSpaceDE w:val="0"/>
              <w:autoSpaceDN w:val="0"/>
              <w:adjustRightInd w:val="0"/>
              <w:spacing w:line="481" w:lineRule="atLeast"/>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その他工作物</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CE210F1"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樹木</w:t>
            </w:r>
          </w:p>
        </w:tc>
        <w:tc>
          <w:tcPr>
            <w:tcW w:w="178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7B0D93A"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測定基準点</w:t>
            </w:r>
          </w:p>
        </w:tc>
      </w:tr>
      <w:tr w:rsidR="00F01EC5" w14:paraId="4111BA60" w14:textId="77777777" w:rsidTr="0048472F">
        <w:tc>
          <w:tcPr>
            <w:tcW w:w="1779" w:type="dxa"/>
            <w:tcBorders>
              <w:top w:val="nil"/>
              <w:left w:val="single" w:sz="6" w:space="0" w:color="auto"/>
              <w:bottom w:val="single" w:sz="6" w:space="0" w:color="auto"/>
              <w:right w:val="single" w:sz="6" w:space="0" w:color="auto"/>
            </w:tcBorders>
            <w:shd w:val="clear" w:color="auto" w:fill="FFFFFF"/>
          </w:tcPr>
          <w:p w14:paraId="2FE8605E" w14:textId="77777777" w:rsidR="00F01EC5" w:rsidRDefault="00F01EC5" w:rsidP="0048472F">
            <w:pPr>
              <w:autoSpaceDE w:val="0"/>
              <w:autoSpaceDN w:val="0"/>
              <w:adjustRightInd w:val="0"/>
              <w:spacing w:line="481" w:lineRule="atLeast"/>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種別</w:t>
            </w:r>
          </w:p>
        </w:tc>
        <w:tc>
          <w:tcPr>
            <w:tcW w:w="1335" w:type="dxa"/>
            <w:vMerge/>
            <w:tcBorders>
              <w:top w:val="single" w:sz="6" w:space="0" w:color="auto"/>
              <w:left w:val="single" w:sz="6" w:space="0" w:color="auto"/>
              <w:bottom w:val="single" w:sz="6" w:space="0" w:color="auto"/>
              <w:right w:val="single" w:sz="6" w:space="0" w:color="auto"/>
            </w:tcBorders>
            <w:shd w:val="clear" w:color="auto" w:fill="FFFFFF"/>
          </w:tcPr>
          <w:p w14:paraId="00C5D0E4" w14:textId="77777777" w:rsidR="00F01EC5" w:rsidRDefault="00F01EC5" w:rsidP="0048472F">
            <w:pPr>
              <w:autoSpaceDE w:val="0"/>
              <w:autoSpaceDN w:val="0"/>
              <w:adjustRightInd w:val="0"/>
              <w:jc w:val="left"/>
              <w:rPr>
                <w:rFonts w:ascii="ＭＳ 明朝" w:eastAsia="ＭＳ 明朝" w:cs="ＭＳ 明朝"/>
                <w:spacing w:val="6"/>
                <w:kern w:val="0"/>
                <w:sz w:val="22"/>
                <w:lang w:val="ja-JP"/>
              </w:rPr>
            </w:pPr>
          </w:p>
        </w:tc>
        <w:tc>
          <w:tcPr>
            <w:tcW w:w="1335" w:type="dxa"/>
            <w:vMerge/>
            <w:tcBorders>
              <w:top w:val="single" w:sz="6" w:space="0" w:color="auto"/>
              <w:left w:val="single" w:sz="6" w:space="0" w:color="auto"/>
              <w:bottom w:val="single" w:sz="6" w:space="0" w:color="auto"/>
              <w:right w:val="single" w:sz="6" w:space="0" w:color="auto"/>
            </w:tcBorders>
            <w:shd w:val="clear" w:color="auto" w:fill="FFFFFF"/>
          </w:tcPr>
          <w:p w14:paraId="3FEB6D08" w14:textId="77777777" w:rsidR="00F01EC5" w:rsidRDefault="00F01EC5" w:rsidP="0048472F">
            <w:pPr>
              <w:autoSpaceDE w:val="0"/>
              <w:autoSpaceDN w:val="0"/>
              <w:adjustRightInd w:val="0"/>
              <w:jc w:val="left"/>
              <w:rPr>
                <w:rFonts w:ascii="ＭＳ 明朝" w:eastAsia="ＭＳ 明朝" w:cs="ＭＳ 明朝"/>
                <w:spacing w:val="6"/>
                <w:kern w:val="0"/>
                <w:sz w:val="22"/>
                <w:lang w:val="ja-JP"/>
              </w:rPr>
            </w:pPr>
          </w:p>
        </w:tc>
        <w:tc>
          <w:tcPr>
            <w:tcW w:w="1335" w:type="dxa"/>
            <w:vMerge/>
            <w:tcBorders>
              <w:top w:val="single" w:sz="6" w:space="0" w:color="auto"/>
              <w:left w:val="single" w:sz="6" w:space="0" w:color="auto"/>
              <w:bottom w:val="single" w:sz="6" w:space="0" w:color="auto"/>
              <w:right w:val="single" w:sz="6" w:space="0" w:color="auto"/>
            </w:tcBorders>
            <w:shd w:val="clear" w:color="auto" w:fill="FFFFFF"/>
          </w:tcPr>
          <w:p w14:paraId="45C29A35" w14:textId="77777777" w:rsidR="00F01EC5" w:rsidRDefault="00F01EC5" w:rsidP="0048472F">
            <w:pPr>
              <w:autoSpaceDE w:val="0"/>
              <w:autoSpaceDN w:val="0"/>
              <w:adjustRightInd w:val="0"/>
              <w:jc w:val="left"/>
              <w:rPr>
                <w:rFonts w:ascii="ＭＳ 明朝" w:eastAsia="ＭＳ 明朝" w:cs="ＭＳ 明朝"/>
                <w:spacing w:val="6"/>
                <w:kern w:val="0"/>
                <w:sz w:val="22"/>
                <w:lang w:val="ja-JP"/>
              </w:rPr>
            </w:pPr>
          </w:p>
        </w:tc>
        <w:tc>
          <w:tcPr>
            <w:tcW w:w="1335" w:type="dxa"/>
            <w:vMerge/>
            <w:tcBorders>
              <w:top w:val="single" w:sz="6" w:space="0" w:color="auto"/>
              <w:left w:val="single" w:sz="6" w:space="0" w:color="auto"/>
              <w:bottom w:val="single" w:sz="6" w:space="0" w:color="auto"/>
              <w:right w:val="single" w:sz="6" w:space="0" w:color="auto"/>
            </w:tcBorders>
            <w:shd w:val="clear" w:color="auto" w:fill="FFFFFF"/>
          </w:tcPr>
          <w:p w14:paraId="55A2C170" w14:textId="77777777" w:rsidR="00F01EC5" w:rsidRDefault="00F01EC5" w:rsidP="0048472F">
            <w:pPr>
              <w:autoSpaceDE w:val="0"/>
              <w:autoSpaceDN w:val="0"/>
              <w:adjustRightInd w:val="0"/>
              <w:jc w:val="left"/>
              <w:rPr>
                <w:rFonts w:ascii="ＭＳ 明朝" w:eastAsia="ＭＳ 明朝" w:cs="ＭＳ 明朝"/>
                <w:spacing w:val="6"/>
                <w:kern w:val="0"/>
                <w:sz w:val="22"/>
                <w:lang w:val="ja-JP"/>
              </w:rPr>
            </w:pPr>
          </w:p>
        </w:tc>
        <w:tc>
          <w:tcPr>
            <w:tcW w:w="1780" w:type="dxa"/>
            <w:vMerge/>
            <w:tcBorders>
              <w:top w:val="single" w:sz="6" w:space="0" w:color="auto"/>
              <w:left w:val="single" w:sz="6" w:space="0" w:color="auto"/>
              <w:bottom w:val="single" w:sz="6" w:space="0" w:color="auto"/>
              <w:right w:val="single" w:sz="6" w:space="0" w:color="auto"/>
            </w:tcBorders>
            <w:shd w:val="clear" w:color="auto" w:fill="FFFFFF"/>
          </w:tcPr>
          <w:p w14:paraId="5FE3CBE3" w14:textId="77777777" w:rsidR="00F01EC5" w:rsidRDefault="00F01EC5" w:rsidP="0048472F">
            <w:pPr>
              <w:autoSpaceDE w:val="0"/>
              <w:autoSpaceDN w:val="0"/>
              <w:adjustRightInd w:val="0"/>
              <w:jc w:val="left"/>
              <w:rPr>
                <w:rFonts w:ascii="ＭＳ 明朝" w:eastAsia="ＭＳ 明朝" w:cs="ＭＳ 明朝"/>
                <w:spacing w:val="6"/>
                <w:kern w:val="0"/>
                <w:sz w:val="22"/>
                <w:lang w:val="ja-JP"/>
              </w:rPr>
            </w:pPr>
          </w:p>
        </w:tc>
      </w:tr>
      <w:tr w:rsidR="00F01EC5" w14:paraId="08AF53FA" w14:textId="77777777" w:rsidTr="0048472F">
        <w:tc>
          <w:tcPr>
            <w:tcW w:w="1779" w:type="dxa"/>
            <w:tcBorders>
              <w:top w:val="single" w:sz="6" w:space="0" w:color="auto"/>
              <w:left w:val="single" w:sz="6" w:space="0" w:color="auto"/>
              <w:bottom w:val="single" w:sz="6" w:space="0" w:color="auto"/>
              <w:right w:val="single" w:sz="6" w:space="0" w:color="auto"/>
            </w:tcBorders>
            <w:shd w:val="clear" w:color="auto" w:fill="FFFFFF"/>
            <w:vAlign w:val="center"/>
          </w:tcPr>
          <w:p w14:paraId="6027D8D4"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第１種</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73B622B1"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2.5</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2D5DCCCC"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2.0</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0286888D"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2.0</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7E3145E9"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3.0</w:t>
            </w:r>
            <w:r>
              <w:rPr>
                <w:rFonts w:ascii="ＭＳ 明朝" w:eastAsia="ＭＳ 明朝" w:cs="ＭＳ 明朝" w:hint="eastAsia"/>
                <w:spacing w:val="6"/>
                <w:kern w:val="0"/>
                <w:sz w:val="22"/>
                <w:lang w:val="ja-JP"/>
              </w:rPr>
              <w:t>ｍ</w:t>
            </w:r>
          </w:p>
        </w:tc>
        <w:tc>
          <w:tcPr>
            <w:tcW w:w="1780" w:type="dxa"/>
            <w:vMerge w:val="restart"/>
            <w:tcBorders>
              <w:top w:val="single" w:sz="6" w:space="0" w:color="auto"/>
              <w:left w:val="single" w:sz="6" w:space="0" w:color="auto"/>
              <w:bottom w:val="nil"/>
              <w:right w:val="single" w:sz="6" w:space="0" w:color="auto"/>
            </w:tcBorders>
            <w:shd w:val="clear" w:color="auto" w:fill="FFFFFF"/>
          </w:tcPr>
          <w:p w14:paraId="435400CB" w14:textId="77777777" w:rsidR="00F01EC5" w:rsidRDefault="00F01EC5" w:rsidP="0048472F">
            <w:pPr>
              <w:autoSpaceDE w:val="0"/>
              <w:autoSpaceDN w:val="0"/>
              <w:adjustRightInd w:val="0"/>
              <w:spacing w:line="481" w:lineRule="atLeast"/>
              <w:jc w:val="left"/>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墓地区画縁石天端</w:t>
            </w:r>
          </w:p>
        </w:tc>
      </w:tr>
      <w:tr w:rsidR="00F01EC5" w14:paraId="438BDDF2" w14:textId="77777777" w:rsidTr="0048472F">
        <w:tc>
          <w:tcPr>
            <w:tcW w:w="1779" w:type="dxa"/>
            <w:tcBorders>
              <w:top w:val="single" w:sz="6" w:space="0" w:color="auto"/>
              <w:left w:val="single" w:sz="6" w:space="0" w:color="auto"/>
              <w:bottom w:val="single" w:sz="6" w:space="0" w:color="auto"/>
              <w:right w:val="single" w:sz="6" w:space="0" w:color="auto"/>
            </w:tcBorders>
            <w:shd w:val="clear" w:color="auto" w:fill="FFFFFF"/>
            <w:vAlign w:val="center"/>
          </w:tcPr>
          <w:p w14:paraId="49354455"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第２種</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1B8B58A8"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2.5</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4BD4EE76"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2.0</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42CCFF02"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2.0</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4D5FB6E8"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3.0</w:t>
            </w:r>
            <w:r>
              <w:rPr>
                <w:rFonts w:ascii="ＭＳ 明朝" w:eastAsia="ＭＳ 明朝" w:cs="ＭＳ 明朝" w:hint="eastAsia"/>
                <w:spacing w:val="6"/>
                <w:kern w:val="0"/>
                <w:sz w:val="22"/>
                <w:lang w:val="ja-JP"/>
              </w:rPr>
              <w:t>ｍ</w:t>
            </w:r>
          </w:p>
        </w:tc>
        <w:tc>
          <w:tcPr>
            <w:tcW w:w="1780" w:type="dxa"/>
            <w:vMerge/>
            <w:tcBorders>
              <w:top w:val="single" w:sz="6" w:space="0" w:color="auto"/>
              <w:left w:val="single" w:sz="6" w:space="0" w:color="auto"/>
              <w:bottom w:val="nil"/>
              <w:right w:val="single" w:sz="6" w:space="0" w:color="auto"/>
            </w:tcBorders>
            <w:shd w:val="clear" w:color="auto" w:fill="FFFFFF"/>
          </w:tcPr>
          <w:p w14:paraId="6BF8D18C" w14:textId="77777777" w:rsidR="00F01EC5" w:rsidRDefault="00F01EC5" w:rsidP="0048472F">
            <w:pPr>
              <w:autoSpaceDE w:val="0"/>
              <w:autoSpaceDN w:val="0"/>
              <w:adjustRightInd w:val="0"/>
              <w:jc w:val="left"/>
              <w:rPr>
                <w:rFonts w:ascii="ＭＳ 明朝" w:eastAsia="ＭＳ 明朝" w:cs="ＭＳ 明朝"/>
                <w:spacing w:val="6"/>
                <w:kern w:val="0"/>
                <w:sz w:val="22"/>
                <w:lang w:val="ja-JP"/>
              </w:rPr>
            </w:pPr>
          </w:p>
        </w:tc>
      </w:tr>
      <w:tr w:rsidR="00F01EC5" w14:paraId="170F464E" w14:textId="77777777" w:rsidTr="0048472F">
        <w:tc>
          <w:tcPr>
            <w:tcW w:w="1779" w:type="dxa"/>
            <w:tcBorders>
              <w:top w:val="single" w:sz="6" w:space="0" w:color="auto"/>
              <w:left w:val="single" w:sz="6" w:space="0" w:color="auto"/>
              <w:bottom w:val="single" w:sz="6" w:space="0" w:color="auto"/>
              <w:right w:val="single" w:sz="6" w:space="0" w:color="auto"/>
            </w:tcBorders>
            <w:shd w:val="clear" w:color="auto" w:fill="FFFFFF"/>
            <w:vAlign w:val="center"/>
          </w:tcPr>
          <w:p w14:paraId="67CE70F1"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第３種</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75CFBA32"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1.8</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3D26F88A"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1.5</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1B19A106"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1.0</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41432352"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2.0</w:t>
            </w:r>
            <w:r>
              <w:rPr>
                <w:rFonts w:ascii="ＭＳ 明朝" w:eastAsia="ＭＳ 明朝" w:cs="ＭＳ 明朝" w:hint="eastAsia"/>
                <w:spacing w:val="6"/>
                <w:kern w:val="0"/>
                <w:sz w:val="22"/>
                <w:lang w:val="ja-JP"/>
              </w:rPr>
              <w:t>ｍ</w:t>
            </w:r>
          </w:p>
        </w:tc>
        <w:tc>
          <w:tcPr>
            <w:tcW w:w="1780" w:type="dxa"/>
            <w:tcBorders>
              <w:top w:val="nil"/>
              <w:left w:val="single" w:sz="6" w:space="0" w:color="auto"/>
              <w:bottom w:val="nil"/>
              <w:right w:val="single" w:sz="6" w:space="0" w:color="auto"/>
            </w:tcBorders>
            <w:shd w:val="clear" w:color="auto" w:fill="FFFFFF"/>
          </w:tcPr>
          <w:p w14:paraId="47AEC6D9" w14:textId="77777777" w:rsidR="00F01EC5" w:rsidRDefault="00F01EC5" w:rsidP="0048472F">
            <w:pPr>
              <w:autoSpaceDE w:val="0"/>
              <w:autoSpaceDN w:val="0"/>
              <w:adjustRightInd w:val="0"/>
              <w:spacing w:line="481" w:lineRule="atLeast"/>
              <w:jc w:val="left"/>
              <w:rPr>
                <w:rFonts w:ascii="ＭＳ 明朝" w:eastAsia="ＭＳ 明朝"/>
                <w:kern w:val="0"/>
                <w:sz w:val="24"/>
                <w:szCs w:val="24"/>
              </w:rPr>
            </w:pPr>
          </w:p>
        </w:tc>
      </w:tr>
      <w:tr w:rsidR="00F01EC5" w14:paraId="6CA900EB" w14:textId="77777777" w:rsidTr="0048472F">
        <w:tc>
          <w:tcPr>
            <w:tcW w:w="1779" w:type="dxa"/>
            <w:tcBorders>
              <w:top w:val="single" w:sz="6" w:space="0" w:color="auto"/>
              <w:left w:val="single" w:sz="6" w:space="0" w:color="auto"/>
              <w:bottom w:val="single" w:sz="6" w:space="0" w:color="auto"/>
              <w:right w:val="single" w:sz="6" w:space="0" w:color="auto"/>
            </w:tcBorders>
            <w:shd w:val="clear" w:color="auto" w:fill="FFFFFF"/>
            <w:vAlign w:val="center"/>
          </w:tcPr>
          <w:p w14:paraId="4008DF26"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hint="eastAsia"/>
                <w:spacing w:val="6"/>
                <w:kern w:val="0"/>
                <w:sz w:val="22"/>
                <w:lang w:val="ja-JP"/>
              </w:rPr>
              <w:t>第４種</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2F659337"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1.8</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66CD79B9"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1.5</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73C398C1"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1.0</w:t>
            </w:r>
            <w:r>
              <w:rPr>
                <w:rFonts w:ascii="ＭＳ 明朝" w:eastAsia="ＭＳ 明朝" w:cs="ＭＳ 明朝" w:hint="eastAsia"/>
                <w:spacing w:val="6"/>
                <w:kern w:val="0"/>
                <w:sz w:val="22"/>
                <w:lang w:val="ja-JP"/>
              </w:rPr>
              <w:t>ｍ</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31C80931" w14:textId="77777777" w:rsidR="00F01EC5" w:rsidRDefault="00F01EC5" w:rsidP="0048472F">
            <w:pPr>
              <w:autoSpaceDE w:val="0"/>
              <w:autoSpaceDN w:val="0"/>
              <w:adjustRightInd w:val="0"/>
              <w:spacing w:line="481" w:lineRule="atLeast"/>
              <w:jc w:val="center"/>
              <w:rPr>
                <w:rFonts w:ascii="ＭＳ 明朝" w:eastAsia="ＭＳ 明朝" w:cs="ＭＳ 明朝"/>
                <w:spacing w:val="6"/>
                <w:kern w:val="0"/>
                <w:sz w:val="22"/>
                <w:lang w:val="ja-JP"/>
              </w:rPr>
            </w:pPr>
            <w:r>
              <w:rPr>
                <w:rFonts w:ascii="ＭＳ 明朝" w:eastAsia="ＭＳ 明朝" w:cs="ＭＳ 明朝"/>
                <w:spacing w:val="6"/>
                <w:kern w:val="0"/>
                <w:sz w:val="22"/>
                <w:lang w:val="ja-JP"/>
              </w:rPr>
              <w:t>2.0</w:t>
            </w:r>
            <w:r>
              <w:rPr>
                <w:rFonts w:ascii="ＭＳ 明朝" w:eastAsia="ＭＳ 明朝" w:cs="ＭＳ 明朝" w:hint="eastAsia"/>
                <w:spacing w:val="6"/>
                <w:kern w:val="0"/>
                <w:sz w:val="22"/>
                <w:lang w:val="ja-JP"/>
              </w:rPr>
              <w:t>ｍ</w:t>
            </w:r>
          </w:p>
        </w:tc>
        <w:tc>
          <w:tcPr>
            <w:tcW w:w="1780" w:type="dxa"/>
            <w:tcBorders>
              <w:top w:val="nil"/>
              <w:left w:val="single" w:sz="6" w:space="0" w:color="auto"/>
              <w:bottom w:val="single" w:sz="6" w:space="0" w:color="auto"/>
              <w:right w:val="single" w:sz="6" w:space="0" w:color="auto"/>
            </w:tcBorders>
            <w:shd w:val="clear" w:color="auto" w:fill="FFFFFF"/>
          </w:tcPr>
          <w:p w14:paraId="621577FD" w14:textId="77777777" w:rsidR="00F01EC5" w:rsidRDefault="00F01EC5" w:rsidP="0048472F">
            <w:pPr>
              <w:autoSpaceDE w:val="0"/>
              <w:autoSpaceDN w:val="0"/>
              <w:adjustRightInd w:val="0"/>
              <w:spacing w:line="481" w:lineRule="atLeast"/>
              <w:jc w:val="left"/>
              <w:rPr>
                <w:rFonts w:ascii="ＭＳ 明朝" w:eastAsia="ＭＳ 明朝"/>
                <w:kern w:val="0"/>
                <w:sz w:val="24"/>
                <w:szCs w:val="24"/>
              </w:rPr>
            </w:pPr>
          </w:p>
        </w:tc>
      </w:tr>
    </w:tbl>
    <w:p w14:paraId="2A9539AC" w14:textId="77777777" w:rsidR="00F01EC5" w:rsidRDefault="00F01EC5" w:rsidP="00F01EC5">
      <w:pPr>
        <w:autoSpaceDE w:val="0"/>
        <w:autoSpaceDN w:val="0"/>
        <w:adjustRightInd w:val="0"/>
        <w:spacing w:line="481" w:lineRule="atLeast"/>
        <w:ind w:left="464" w:hanging="232"/>
        <w:rPr>
          <w:rFonts w:ascii="ＭＳ 明朝" w:eastAsia="ＭＳ 明朝" w:cs="ＭＳ 明朝"/>
          <w:spacing w:val="6"/>
          <w:kern w:val="0"/>
          <w:sz w:val="22"/>
        </w:rPr>
      </w:pPr>
      <w:r w:rsidRPr="00F01EC5">
        <w:rPr>
          <w:rFonts w:ascii="ＭＳ 明朝" w:eastAsia="ＭＳ 明朝" w:cs="ＭＳ 明朝" w:hint="eastAsia"/>
          <w:spacing w:val="6"/>
          <w:kern w:val="0"/>
          <w:sz w:val="22"/>
        </w:rPr>
        <w:t>２</w:t>
      </w:r>
      <w:r>
        <w:rPr>
          <w:rFonts w:ascii="ＭＳ 明朝" w:eastAsia="ＭＳ 明朝" w:cs="ＭＳ 明朝" w:hint="eastAsia"/>
          <w:spacing w:val="6"/>
          <w:kern w:val="0"/>
          <w:sz w:val="22"/>
          <w:lang w:val="ja-JP"/>
        </w:rPr>
        <w:t>～</w:t>
      </w:r>
      <w:r w:rsidRPr="00F01EC5">
        <w:rPr>
          <w:rFonts w:ascii="ＭＳ 明朝" w:eastAsia="ＭＳ 明朝" w:cs="ＭＳ 明朝" w:hint="eastAsia"/>
          <w:spacing w:val="6"/>
          <w:kern w:val="0"/>
          <w:sz w:val="22"/>
        </w:rPr>
        <w:t>４</w:t>
      </w:r>
      <w:r>
        <w:rPr>
          <w:rFonts w:ascii="ＭＳ 明朝" w:eastAsia="ＭＳ 明朝" w:cs="ＭＳ 明朝" w:hint="eastAsia"/>
          <w:spacing w:val="6"/>
          <w:kern w:val="0"/>
          <w:sz w:val="22"/>
          <w:lang w:val="ja-JP"/>
        </w:rPr>
        <w:t xml:space="preserve">　　</w:t>
      </w:r>
      <w:r w:rsidRPr="00F01EC5">
        <w:rPr>
          <w:rFonts w:ascii="ＭＳ 明朝" w:eastAsia="ＭＳ 明朝" w:cs="ＭＳ 明朝" w:hint="eastAsia"/>
          <w:spacing w:val="6"/>
          <w:kern w:val="0"/>
          <w:sz w:val="22"/>
        </w:rPr>
        <w:t>（</w:t>
      </w:r>
      <w:r>
        <w:rPr>
          <w:rFonts w:ascii="ＭＳ 明朝" w:eastAsia="ＭＳ 明朝" w:cs="ＭＳ 明朝" w:hint="eastAsia"/>
          <w:spacing w:val="6"/>
          <w:kern w:val="0"/>
          <w:sz w:val="22"/>
          <w:lang w:val="ja-JP"/>
        </w:rPr>
        <w:t>略</w:t>
      </w:r>
      <w:r w:rsidRPr="00F01EC5">
        <w:rPr>
          <w:rFonts w:ascii="ＭＳ 明朝" w:eastAsia="ＭＳ 明朝" w:cs="ＭＳ 明朝" w:hint="eastAsia"/>
          <w:spacing w:val="6"/>
          <w:kern w:val="0"/>
          <w:sz w:val="22"/>
        </w:rPr>
        <w:t>）</w:t>
      </w:r>
    </w:p>
    <w:p w14:paraId="39D25087" w14:textId="77777777" w:rsidR="00F01EC5" w:rsidRPr="00F01EC5" w:rsidRDefault="00F01EC5" w:rsidP="00F01EC5">
      <w:pPr>
        <w:autoSpaceDE w:val="0"/>
        <w:autoSpaceDN w:val="0"/>
        <w:adjustRightInd w:val="0"/>
        <w:spacing w:line="481" w:lineRule="atLeast"/>
        <w:rPr>
          <w:rFonts w:ascii="ＭＳ 明朝" w:eastAsia="ＭＳ 明朝" w:cs="ＭＳ 明朝"/>
          <w:spacing w:val="6"/>
          <w:kern w:val="0"/>
          <w:sz w:val="22"/>
        </w:rPr>
      </w:pPr>
      <w:r>
        <w:rPr>
          <w:rFonts w:ascii="ＭＳ ゴシック" w:eastAsia="ＭＳ ゴシック" w:cs="ＭＳ ゴシック" w:hint="eastAsia"/>
          <w:spacing w:val="6"/>
          <w:kern w:val="0"/>
          <w:sz w:val="22"/>
          <w:lang w:val="ja-JP"/>
        </w:rPr>
        <w:t>様式第</w:t>
      </w:r>
      <w:r w:rsidRPr="00F01EC5">
        <w:rPr>
          <w:rFonts w:ascii="ＭＳ ゴシック" w:eastAsia="ＭＳ ゴシック" w:cs="ＭＳ ゴシック" w:hint="eastAsia"/>
          <w:spacing w:val="6"/>
          <w:kern w:val="0"/>
          <w:sz w:val="22"/>
        </w:rPr>
        <w:t>１</w:t>
      </w:r>
      <w:r>
        <w:rPr>
          <w:rFonts w:ascii="ＭＳ ゴシック" w:eastAsia="ＭＳ ゴシック" w:cs="ＭＳ ゴシック" w:hint="eastAsia"/>
          <w:spacing w:val="6"/>
          <w:kern w:val="0"/>
          <w:sz w:val="22"/>
          <w:lang w:val="ja-JP"/>
        </w:rPr>
        <w:t>号</w:t>
      </w:r>
      <w:r>
        <w:rPr>
          <w:rFonts w:ascii="ＭＳ 明朝" w:eastAsia="ＭＳ 明朝" w:cs="ＭＳ 明朝" w:hint="eastAsia"/>
          <w:spacing w:val="6"/>
          <w:kern w:val="0"/>
          <w:sz w:val="22"/>
          <w:lang w:val="ja-JP"/>
        </w:rPr>
        <w:t>～</w:t>
      </w:r>
      <w:r>
        <w:rPr>
          <w:rFonts w:ascii="ＭＳ ゴシック" w:eastAsia="ＭＳ ゴシック" w:cs="ＭＳ ゴシック" w:hint="eastAsia"/>
          <w:spacing w:val="6"/>
          <w:kern w:val="0"/>
          <w:sz w:val="22"/>
          <w:lang w:val="ja-JP"/>
        </w:rPr>
        <w:t>様式第</w:t>
      </w:r>
      <w:r w:rsidRPr="00F01EC5">
        <w:rPr>
          <w:rFonts w:ascii="ＭＳ ゴシック" w:eastAsia="ＭＳ ゴシック" w:cs="ＭＳ ゴシック"/>
          <w:spacing w:val="6"/>
          <w:kern w:val="0"/>
          <w:sz w:val="22"/>
        </w:rPr>
        <w:t>15</w:t>
      </w:r>
      <w:r>
        <w:rPr>
          <w:rFonts w:ascii="ＭＳ ゴシック" w:eastAsia="ＭＳ ゴシック" w:cs="ＭＳ ゴシック" w:hint="eastAsia"/>
          <w:spacing w:val="6"/>
          <w:kern w:val="0"/>
          <w:sz w:val="22"/>
          <w:lang w:val="ja-JP"/>
        </w:rPr>
        <w:t xml:space="preserve">号　　</w:t>
      </w:r>
      <w:r w:rsidRPr="00640745">
        <w:rPr>
          <w:rFonts w:ascii="ＭＳ ゴシック" w:eastAsia="ＭＳ ゴシック" w:cs="ＭＳ ゴシック" w:hint="eastAsia"/>
          <w:spacing w:val="6"/>
          <w:kern w:val="0"/>
          <w:sz w:val="22"/>
        </w:rPr>
        <w:t>（</w:t>
      </w:r>
      <w:r>
        <w:rPr>
          <w:rFonts w:ascii="ＭＳ ゴシック" w:eastAsia="ＭＳ ゴシック" w:cs="ＭＳ ゴシック" w:hint="eastAsia"/>
          <w:spacing w:val="6"/>
          <w:kern w:val="0"/>
          <w:sz w:val="22"/>
          <w:lang w:val="ja-JP"/>
        </w:rPr>
        <w:t>略</w:t>
      </w:r>
      <w:r w:rsidRPr="00640745">
        <w:rPr>
          <w:rFonts w:ascii="ＭＳ ゴシック" w:eastAsia="ＭＳ ゴシック" w:cs="ＭＳ ゴシック" w:hint="eastAsia"/>
          <w:spacing w:val="6"/>
          <w:kern w:val="0"/>
          <w:sz w:val="22"/>
        </w:rPr>
        <w:t>）</w:t>
      </w:r>
    </w:p>
    <w:p w14:paraId="54682B1A" w14:textId="77777777" w:rsidR="000F1CA6" w:rsidRPr="00454DBE" w:rsidRDefault="000F1CA6" w:rsidP="000F1CA6">
      <w:pPr>
        <w:ind w:left="567" w:hangingChars="270" w:hanging="567"/>
        <w:rPr>
          <w:rFonts w:ascii="ＭＳ 明朝" w:eastAsia="ＭＳ 明朝" w:hAnsi="ＭＳ 明朝"/>
        </w:rPr>
      </w:pPr>
    </w:p>
    <w:sectPr w:rsidR="000F1CA6" w:rsidRPr="00454DBE" w:rsidSect="00454D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DC75" w14:textId="77777777" w:rsidR="009A56F3" w:rsidRDefault="009A56F3" w:rsidP="00292860">
      <w:r>
        <w:separator/>
      </w:r>
    </w:p>
  </w:endnote>
  <w:endnote w:type="continuationSeparator" w:id="0">
    <w:p w14:paraId="0B17F207" w14:textId="77777777" w:rsidR="009A56F3" w:rsidRDefault="009A56F3" w:rsidP="0029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27C6" w14:textId="77777777" w:rsidR="009A56F3" w:rsidRDefault="009A56F3" w:rsidP="00292860">
      <w:r>
        <w:separator/>
      </w:r>
    </w:p>
  </w:footnote>
  <w:footnote w:type="continuationSeparator" w:id="0">
    <w:p w14:paraId="0032CD1F" w14:textId="77777777" w:rsidR="009A56F3" w:rsidRDefault="009A56F3" w:rsidP="00292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BE"/>
    <w:rsid w:val="000018F3"/>
    <w:rsid w:val="0004188A"/>
    <w:rsid w:val="000609B6"/>
    <w:rsid w:val="00064716"/>
    <w:rsid w:val="000651F8"/>
    <w:rsid w:val="00072EE6"/>
    <w:rsid w:val="000A4757"/>
    <w:rsid w:val="000B6CA6"/>
    <w:rsid w:val="000D0CB5"/>
    <w:rsid w:val="000E4855"/>
    <w:rsid w:val="000E5D9A"/>
    <w:rsid w:val="000F1CA6"/>
    <w:rsid w:val="00122439"/>
    <w:rsid w:val="00125555"/>
    <w:rsid w:val="00132588"/>
    <w:rsid w:val="001461C7"/>
    <w:rsid w:val="00154390"/>
    <w:rsid w:val="001638C2"/>
    <w:rsid w:val="00170B56"/>
    <w:rsid w:val="00176002"/>
    <w:rsid w:val="00197612"/>
    <w:rsid w:val="001A0981"/>
    <w:rsid w:val="001A2EA5"/>
    <w:rsid w:val="001C4210"/>
    <w:rsid w:val="001D0E5F"/>
    <w:rsid w:val="002120E9"/>
    <w:rsid w:val="00230C88"/>
    <w:rsid w:val="002632AF"/>
    <w:rsid w:val="00292860"/>
    <w:rsid w:val="002A4DB0"/>
    <w:rsid w:val="003374D6"/>
    <w:rsid w:val="003405CF"/>
    <w:rsid w:val="0034624E"/>
    <w:rsid w:val="00392030"/>
    <w:rsid w:val="00394D14"/>
    <w:rsid w:val="003A1768"/>
    <w:rsid w:val="003A211F"/>
    <w:rsid w:val="003B0BDD"/>
    <w:rsid w:val="003C342E"/>
    <w:rsid w:val="003D2AC3"/>
    <w:rsid w:val="003F62C0"/>
    <w:rsid w:val="004379B4"/>
    <w:rsid w:val="00444C8F"/>
    <w:rsid w:val="00454DBE"/>
    <w:rsid w:val="0048154F"/>
    <w:rsid w:val="0048472F"/>
    <w:rsid w:val="00496022"/>
    <w:rsid w:val="004C4B96"/>
    <w:rsid w:val="004C59E5"/>
    <w:rsid w:val="00500475"/>
    <w:rsid w:val="00506AFD"/>
    <w:rsid w:val="0053436F"/>
    <w:rsid w:val="005C1D61"/>
    <w:rsid w:val="005C3808"/>
    <w:rsid w:val="005F752F"/>
    <w:rsid w:val="006013A6"/>
    <w:rsid w:val="00640745"/>
    <w:rsid w:val="006574DC"/>
    <w:rsid w:val="00691692"/>
    <w:rsid w:val="006C675C"/>
    <w:rsid w:val="006F1913"/>
    <w:rsid w:val="00703399"/>
    <w:rsid w:val="00707B1B"/>
    <w:rsid w:val="00730478"/>
    <w:rsid w:val="00750325"/>
    <w:rsid w:val="00755251"/>
    <w:rsid w:val="007600EE"/>
    <w:rsid w:val="00767E53"/>
    <w:rsid w:val="007725AA"/>
    <w:rsid w:val="007811D0"/>
    <w:rsid w:val="007A3527"/>
    <w:rsid w:val="007D40F4"/>
    <w:rsid w:val="007F7E36"/>
    <w:rsid w:val="00813163"/>
    <w:rsid w:val="00853564"/>
    <w:rsid w:val="00865FA1"/>
    <w:rsid w:val="0087276B"/>
    <w:rsid w:val="008734ED"/>
    <w:rsid w:val="008A4BE6"/>
    <w:rsid w:val="008B1A64"/>
    <w:rsid w:val="008D3601"/>
    <w:rsid w:val="008F7219"/>
    <w:rsid w:val="00917EF5"/>
    <w:rsid w:val="009254B7"/>
    <w:rsid w:val="00931E3B"/>
    <w:rsid w:val="00940376"/>
    <w:rsid w:val="0095537D"/>
    <w:rsid w:val="0097295F"/>
    <w:rsid w:val="0098797B"/>
    <w:rsid w:val="009A56F3"/>
    <w:rsid w:val="009B11FA"/>
    <w:rsid w:val="009C2D24"/>
    <w:rsid w:val="009F2385"/>
    <w:rsid w:val="009F267F"/>
    <w:rsid w:val="009F5A6E"/>
    <w:rsid w:val="009F69BD"/>
    <w:rsid w:val="00A56A3F"/>
    <w:rsid w:val="00A65264"/>
    <w:rsid w:val="00A73A85"/>
    <w:rsid w:val="00A81EF6"/>
    <w:rsid w:val="00AC6D4B"/>
    <w:rsid w:val="00B40F98"/>
    <w:rsid w:val="00B66D8C"/>
    <w:rsid w:val="00B938F4"/>
    <w:rsid w:val="00B94DEF"/>
    <w:rsid w:val="00BA4CCB"/>
    <w:rsid w:val="00BD6998"/>
    <w:rsid w:val="00BF4699"/>
    <w:rsid w:val="00BF6099"/>
    <w:rsid w:val="00C055F5"/>
    <w:rsid w:val="00C6511D"/>
    <w:rsid w:val="00C67C8F"/>
    <w:rsid w:val="00C838D6"/>
    <w:rsid w:val="00CB6EB5"/>
    <w:rsid w:val="00CD7C25"/>
    <w:rsid w:val="00CE2A83"/>
    <w:rsid w:val="00D14B4C"/>
    <w:rsid w:val="00D44615"/>
    <w:rsid w:val="00D57983"/>
    <w:rsid w:val="00D91A1E"/>
    <w:rsid w:val="00DA182E"/>
    <w:rsid w:val="00DF6745"/>
    <w:rsid w:val="00E205E2"/>
    <w:rsid w:val="00E6124E"/>
    <w:rsid w:val="00E85059"/>
    <w:rsid w:val="00EA48EE"/>
    <w:rsid w:val="00ED6438"/>
    <w:rsid w:val="00F01EC5"/>
    <w:rsid w:val="00F21B3D"/>
    <w:rsid w:val="00F55EE6"/>
    <w:rsid w:val="00F75387"/>
    <w:rsid w:val="00F815BE"/>
    <w:rsid w:val="00F81D96"/>
    <w:rsid w:val="00F9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3BEFB66A"/>
  <w15:chartTrackingRefBased/>
  <w15:docId w15:val="{90423956-5C15-44F5-9E1B-521B1975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5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7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4716"/>
    <w:rPr>
      <w:rFonts w:asciiTheme="majorHAnsi" w:eastAsiaTheme="majorEastAsia" w:hAnsiTheme="majorHAnsi" w:cstheme="majorBidi"/>
      <w:sz w:val="18"/>
      <w:szCs w:val="18"/>
    </w:rPr>
  </w:style>
  <w:style w:type="paragraph" w:styleId="a5">
    <w:name w:val="header"/>
    <w:basedOn w:val="a"/>
    <w:link w:val="a6"/>
    <w:uiPriority w:val="99"/>
    <w:unhideWhenUsed/>
    <w:rsid w:val="00292860"/>
    <w:pPr>
      <w:tabs>
        <w:tab w:val="center" w:pos="4252"/>
        <w:tab w:val="right" w:pos="8504"/>
      </w:tabs>
      <w:snapToGrid w:val="0"/>
    </w:pPr>
  </w:style>
  <w:style w:type="character" w:customStyle="1" w:styleId="a6">
    <w:name w:val="ヘッダー (文字)"/>
    <w:basedOn w:val="a0"/>
    <w:link w:val="a5"/>
    <w:uiPriority w:val="99"/>
    <w:rsid w:val="00292860"/>
  </w:style>
  <w:style w:type="paragraph" w:styleId="a7">
    <w:name w:val="footer"/>
    <w:basedOn w:val="a"/>
    <w:link w:val="a8"/>
    <w:uiPriority w:val="99"/>
    <w:unhideWhenUsed/>
    <w:rsid w:val="00292860"/>
    <w:pPr>
      <w:tabs>
        <w:tab w:val="center" w:pos="4252"/>
        <w:tab w:val="right" w:pos="8504"/>
      </w:tabs>
      <w:snapToGrid w:val="0"/>
    </w:pPr>
  </w:style>
  <w:style w:type="character" w:customStyle="1" w:styleId="a8">
    <w:name w:val="フッター (文字)"/>
    <w:basedOn w:val="a0"/>
    <w:link w:val="a7"/>
    <w:uiPriority w:val="99"/>
    <w:rsid w:val="00292860"/>
  </w:style>
  <w:style w:type="table" w:styleId="a9">
    <w:name w:val="Table Grid"/>
    <w:basedOn w:val="a1"/>
    <w:uiPriority w:val="39"/>
    <w:rsid w:val="0000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205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image" Target="media/image1.png"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mailto:kankyou@city.hanamaki.iwate.jp" TargetMode="Externa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617</TotalTime>
  <Pages>12</Pages>
  <Words>1588</Words>
  <Characters>9054</Characters>
  <DocSecurity>0</DocSecurity>
  <Lines>75</Lines>
  <Paragraphs>21</Paragraphs>
  <ScaleCrop>false</ScaleCrop>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2025-12-15T05:44:00Z</cp:lastPrinted>
  <dcterms:created xsi:type="dcterms:W3CDTF">2023-12-12T03:53:00Z</dcterms:created>
  <dcterms:modified xsi:type="dcterms:W3CDTF">2026-01-13T07:47:00Z</dcterms:modified>
</cp:coreProperties>
</file>