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4C09" w14:textId="02E6A412" w:rsidR="00D166DC" w:rsidRPr="00D074BE" w:rsidRDefault="00477EF3" w:rsidP="00D074BE">
      <w:pPr>
        <w:jc w:val="center"/>
        <w:rPr>
          <w:b/>
          <w:bCs/>
          <w:sz w:val="28"/>
          <w:szCs w:val="28"/>
        </w:rPr>
      </w:pPr>
      <w:r w:rsidRPr="00D074BE">
        <w:rPr>
          <w:rFonts w:hint="eastAsia"/>
          <w:b/>
          <w:bCs/>
          <w:sz w:val="28"/>
          <w:szCs w:val="28"/>
        </w:rPr>
        <w:t>委</w:t>
      </w:r>
      <w:r w:rsidR="00D074BE" w:rsidRPr="00D074BE">
        <w:rPr>
          <w:rFonts w:hint="eastAsia"/>
          <w:b/>
          <w:bCs/>
          <w:sz w:val="28"/>
          <w:szCs w:val="28"/>
        </w:rPr>
        <w:t xml:space="preserve">　</w:t>
      </w:r>
      <w:r w:rsidRPr="00D074BE">
        <w:rPr>
          <w:rFonts w:hint="eastAsia"/>
          <w:b/>
          <w:bCs/>
          <w:sz w:val="28"/>
          <w:szCs w:val="28"/>
        </w:rPr>
        <w:t>任</w:t>
      </w:r>
      <w:r w:rsidR="00D074BE" w:rsidRPr="00D074BE">
        <w:rPr>
          <w:rFonts w:hint="eastAsia"/>
          <w:b/>
          <w:bCs/>
          <w:sz w:val="28"/>
          <w:szCs w:val="28"/>
        </w:rPr>
        <w:t xml:space="preserve">　</w:t>
      </w:r>
      <w:r w:rsidRPr="00D074BE">
        <w:rPr>
          <w:rFonts w:hint="eastAsia"/>
          <w:b/>
          <w:bCs/>
          <w:sz w:val="28"/>
          <w:szCs w:val="28"/>
        </w:rPr>
        <w:t>状</w:t>
      </w:r>
    </w:p>
    <w:p w14:paraId="13BC9ECB" w14:textId="77777777" w:rsidR="00D074BE" w:rsidRDefault="00D074BE"/>
    <w:p w14:paraId="2D1BAE1D" w14:textId="3C44F3A6" w:rsidR="00477EF3" w:rsidRDefault="00477EF3" w:rsidP="00477EF3">
      <w:pPr>
        <w:wordWrap w:val="0"/>
        <w:jc w:val="right"/>
      </w:pPr>
      <w:r>
        <w:rPr>
          <w:rFonts w:hint="eastAsia"/>
        </w:rPr>
        <w:t>令和８年</w:t>
      </w:r>
      <w:r w:rsidR="00201C25">
        <w:rPr>
          <w:rFonts w:hint="eastAsia"/>
        </w:rPr>
        <w:t xml:space="preserve">　</w:t>
      </w:r>
      <w:r>
        <w:rPr>
          <w:rFonts w:hint="eastAsia"/>
        </w:rPr>
        <w:t xml:space="preserve">　月</w:t>
      </w:r>
      <w:r w:rsidR="00201C25">
        <w:rPr>
          <w:rFonts w:hint="eastAsia"/>
        </w:rPr>
        <w:t xml:space="preserve">　</w:t>
      </w:r>
      <w:r>
        <w:rPr>
          <w:rFonts w:hint="eastAsia"/>
        </w:rPr>
        <w:t xml:space="preserve">　日　</w:t>
      </w:r>
    </w:p>
    <w:p w14:paraId="7B335F33" w14:textId="77777777" w:rsidR="00477EF3" w:rsidRDefault="00477EF3"/>
    <w:p w14:paraId="0BACC05B" w14:textId="43A9CD39" w:rsidR="00477EF3" w:rsidRDefault="00477EF3">
      <w:r>
        <w:rPr>
          <w:rFonts w:hint="eastAsia"/>
        </w:rPr>
        <w:t xml:space="preserve">　花巻市長　様</w:t>
      </w:r>
    </w:p>
    <w:p w14:paraId="0EE88FD8" w14:textId="77777777" w:rsidR="00477EF3" w:rsidRDefault="00477EF3"/>
    <w:p w14:paraId="6CE50ED5" w14:textId="05B8A99E" w:rsidR="00477EF3" w:rsidRDefault="00D074BE" w:rsidP="00567414">
      <w:pPr>
        <w:ind w:firstLineChars="1600" w:firstLine="3520"/>
      </w:pPr>
      <w:r>
        <w:rPr>
          <w:rFonts w:hint="eastAsia"/>
        </w:rPr>
        <w:t>委任者</w:t>
      </w:r>
    </w:p>
    <w:p w14:paraId="5E2CE2D6" w14:textId="77777777" w:rsidR="00477EF3" w:rsidRDefault="00477EF3" w:rsidP="00567414">
      <w:pPr>
        <w:ind w:firstLineChars="1700" w:firstLine="3740"/>
      </w:pPr>
      <w:r>
        <w:rPr>
          <w:rFonts w:hint="eastAsia"/>
        </w:rPr>
        <w:t>所在地</w:t>
      </w:r>
    </w:p>
    <w:p w14:paraId="1240E8F0" w14:textId="628F67CE" w:rsidR="00477EF3" w:rsidRDefault="00567414" w:rsidP="00567414">
      <w:pPr>
        <w:ind w:firstLineChars="1700" w:firstLine="3740"/>
      </w:pPr>
      <w:r>
        <w:rPr>
          <w:rFonts w:hint="eastAsia"/>
        </w:rPr>
        <w:t>事業者</w:t>
      </w:r>
      <w:r w:rsidR="00477EF3">
        <w:rPr>
          <w:rFonts w:hint="eastAsia"/>
        </w:rPr>
        <w:t>名</w:t>
      </w:r>
    </w:p>
    <w:p w14:paraId="66F4B327" w14:textId="4D91C187" w:rsidR="00477EF3" w:rsidRDefault="00477EF3" w:rsidP="00567414">
      <w:pPr>
        <w:ind w:firstLineChars="1700" w:firstLine="3740"/>
      </w:pPr>
      <w:r>
        <w:rPr>
          <w:rFonts w:hint="eastAsia"/>
        </w:rPr>
        <w:t xml:space="preserve">代表者職・氏名　　　　　　　　</w:t>
      </w:r>
      <w:r w:rsidR="00567414">
        <w:rPr>
          <w:rFonts w:hint="eastAsia"/>
        </w:rPr>
        <w:t xml:space="preserve">　　　</w:t>
      </w:r>
      <w:r>
        <w:rPr>
          <w:rFonts w:hint="eastAsia"/>
        </w:rPr>
        <w:t xml:space="preserve">　</w:t>
      </w:r>
      <w:r w:rsidR="00D074BE">
        <w:rPr>
          <w:rFonts w:hint="eastAsia"/>
        </w:rPr>
        <w:t xml:space="preserve">　</w:t>
      </w:r>
      <w:r>
        <w:rPr>
          <w:rFonts w:hint="eastAsia"/>
        </w:rPr>
        <w:t>印</w:t>
      </w:r>
    </w:p>
    <w:p w14:paraId="4867CFE4" w14:textId="77777777" w:rsidR="00477EF3" w:rsidRDefault="00477EF3" w:rsidP="00477EF3"/>
    <w:p w14:paraId="56C1C53C" w14:textId="77777777" w:rsidR="00477EF3" w:rsidRDefault="00477EF3"/>
    <w:p w14:paraId="64F9D8FC" w14:textId="7EF0C8D0" w:rsidR="00477EF3" w:rsidRDefault="00477EF3">
      <w:r>
        <w:rPr>
          <w:rFonts w:hint="eastAsia"/>
        </w:rPr>
        <w:t xml:space="preserve">　花巻市社会福祉施設及び医療施設等物価高騰対策支援金の受領に関する権限を以下の者に委任します。</w:t>
      </w:r>
    </w:p>
    <w:p w14:paraId="58F25F08" w14:textId="77777777" w:rsidR="00477EF3" w:rsidRDefault="00477EF3"/>
    <w:p w14:paraId="2D923784" w14:textId="77777777" w:rsidR="00477EF3" w:rsidRDefault="00477EF3"/>
    <w:p w14:paraId="58912B8C" w14:textId="11E86316" w:rsidR="00567414" w:rsidRDefault="00872386" w:rsidP="00567414">
      <w:pPr>
        <w:ind w:firstLineChars="1600" w:firstLine="3520"/>
      </w:pPr>
      <w:r>
        <w:rPr>
          <w:rFonts w:hint="eastAsia"/>
        </w:rPr>
        <w:t>受</w:t>
      </w:r>
      <w:r w:rsidR="00567414">
        <w:rPr>
          <w:rFonts w:hint="eastAsia"/>
        </w:rPr>
        <w:t>任者</w:t>
      </w:r>
    </w:p>
    <w:p w14:paraId="544083E2" w14:textId="77777777" w:rsidR="00567414" w:rsidRDefault="00567414" w:rsidP="00567414">
      <w:pPr>
        <w:ind w:firstLineChars="1700" w:firstLine="3740"/>
      </w:pPr>
      <w:r>
        <w:rPr>
          <w:rFonts w:hint="eastAsia"/>
        </w:rPr>
        <w:t>所在地</w:t>
      </w:r>
    </w:p>
    <w:p w14:paraId="4A104FC4" w14:textId="77777777" w:rsidR="00567414" w:rsidRDefault="00567414" w:rsidP="00567414">
      <w:pPr>
        <w:ind w:firstLineChars="1700" w:firstLine="3740"/>
      </w:pPr>
      <w:r>
        <w:rPr>
          <w:rFonts w:hint="eastAsia"/>
        </w:rPr>
        <w:t>事業者名</w:t>
      </w:r>
    </w:p>
    <w:p w14:paraId="6ED0E3CC" w14:textId="361EDD8D" w:rsidR="00567414" w:rsidRDefault="00004AC0" w:rsidP="00567414">
      <w:pPr>
        <w:ind w:firstLineChars="1700" w:firstLine="3740"/>
      </w:pPr>
      <w:r>
        <w:rPr>
          <w:rFonts w:hint="eastAsia"/>
        </w:rPr>
        <w:t>受任者</w:t>
      </w:r>
      <w:r w:rsidR="00567414">
        <w:rPr>
          <w:rFonts w:hint="eastAsia"/>
        </w:rPr>
        <w:t xml:space="preserve">職・氏名　　　　　　　　　　　　　</w:t>
      </w:r>
    </w:p>
    <w:p w14:paraId="43FFA663" w14:textId="5EC001E4" w:rsidR="00477EF3" w:rsidRDefault="00477EF3" w:rsidP="00567414">
      <w:r>
        <w:rPr>
          <w:rFonts w:hint="eastAsia"/>
        </w:rPr>
        <w:t xml:space="preserve">　　　　　　　　　　　　　　　　　　　　　　　　</w:t>
      </w:r>
    </w:p>
    <w:p w14:paraId="106267C3" w14:textId="69B7EA10" w:rsidR="00477EF3" w:rsidRDefault="00D074BE">
      <w:r>
        <w:rPr>
          <w:rFonts w:hint="eastAsia"/>
        </w:rPr>
        <w:t>【振込口座（受任者名義の口座）】</w:t>
      </w:r>
    </w:p>
    <w:tbl>
      <w:tblPr>
        <w:tblStyle w:val="aa"/>
        <w:tblW w:w="0" w:type="auto"/>
        <w:tblLook w:val="04A0" w:firstRow="1" w:lastRow="0" w:firstColumn="1" w:lastColumn="0" w:noHBand="0" w:noVBand="1"/>
      </w:tblPr>
      <w:tblGrid>
        <w:gridCol w:w="1413"/>
        <w:gridCol w:w="2833"/>
        <w:gridCol w:w="1278"/>
        <w:gridCol w:w="2970"/>
      </w:tblGrid>
      <w:tr w:rsidR="00D074BE" w14:paraId="44859D0B" w14:textId="77777777" w:rsidTr="00D074BE">
        <w:tc>
          <w:tcPr>
            <w:tcW w:w="1413" w:type="dxa"/>
            <w:vAlign w:val="center"/>
          </w:tcPr>
          <w:p w14:paraId="112DB81F" w14:textId="39FB19E1" w:rsidR="00D074BE" w:rsidRDefault="00D074BE" w:rsidP="00D074BE">
            <w:pPr>
              <w:spacing w:line="0" w:lineRule="atLeast"/>
              <w:jc w:val="center"/>
            </w:pPr>
            <w:r>
              <w:rPr>
                <w:rFonts w:hint="eastAsia"/>
              </w:rPr>
              <w:t>金融機関名</w:t>
            </w:r>
          </w:p>
        </w:tc>
        <w:tc>
          <w:tcPr>
            <w:tcW w:w="2833" w:type="dxa"/>
            <w:vAlign w:val="center"/>
          </w:tcPr>
          <w:p w14:paraId="21FD4A84" w14:textId="77777777" w:rsidR="00D074BE" w:rsidRDefault="00D074BE" w:rsidP="00D074BE">
            <w:pPr>
              <w:spacing w:line="0" w:lineRule="atLeast"/>
              <w:jc w:val="center"/>
            </w:pPr>
          </w:p>
        </w:tc>
        <w:tc>
          <w:tcPr>
            <w:tcW w:w="1278" w:type="dxa"/>
            <w:vAlign w:val="center"/>
          </w:tcPr>
          <w:p w14:paraId="49E7CCD6" w14:textId="77777777" w:rsidR="00D074BE" w:rsidRDefault="00D074BE" w:rsidP="00D074BE">
            <w:pPr>
              <w:spacing w:line="0" w:lineRule="atLeast"/>
              <w:jc w:val="center"/>
            </w:pPr>
            <w:r>
              <w:rPr>
                <w:rFonts w:hint="eastAsia"/>
              </w:rPr>
              <w:t>金融機関</w:t>
            </w:r>
          </w:p>
          <w:p w14:paraId="0D2067D9" w14:textId="665E4772" w:rsidR="00D074BE" w:rsidRDefault="00D074BE" w:rsidP="00D074BE">
            <w:pPr>
              <w:spacing w:line="0" w:lineRule="atLeast"/>
              <w:jc w:val="center"/>
            </w:pPr>
            <w:r>
              <w:rPr>
                <w:rFonts w:hint="eastAsia"/>
              </w:rPr>
              <w:t>コード</w:t>
            </w:r>
          </w:p>
        </w:tc>
        <w:tc>
          <w:tcPr>
            <w:tcW w:w="2970" w:type="dxa"/>
            <w:vAlign w:val="center"/>
          </w:tcPr>
          <w:p w14:paraId="2F3CA4A8" w14:textId="77777777" w:rsidR="00D074BE" w:rsidRDefault="00D074BE" w:rsidP="00D074BE">
            <w:pPr>
              <w:spacing w:line="0" w:lineRule="atLeast"/>
              <w:jc w:val="center"/>
            </w:pPr>
          </w:p>
        </w:tc>
      </w:tr>
      <w:tr w:rsidR="00D074BE" w14:paraId="00EFADBF" w14:textId="77777777" w:rsidTr="00D074BE">
        <w:tc>
          <w:tcPr>
            <w:tcW w:w="1413" w:type="dxa"/>
            <w:vAlign w:val="center"/>
          </w:tcPr>
          <w:p w14:paraId="54E68AEF" w14:textId="03812A4F" w:rsidR="00D074BE" w:rsidRDefault="00D074BE" w:rsidP="00D074BE">
            <w:pPr>
              <w:spacing w:line="0" w:lineRule="atLeast"/>
              <w:jc w:val="center"/>
            </w:pPr>
            <w:r>
              <w:rPr>
                <w:rFonts w:hint="eastAsia"/>
              </w:rPr>
              <w:t>本・支店名</w:t>
            </w:r>
          </w:p>
        </w:tc>
        <w:tc>
          <w:tcPr>
            <w:tcW w:w="2833" w:type="dxa"/>
            <w:vAlign w:val="center"/>
          </w:tcPr>
          <w:p w14:paraId="2B6CC7CB" w14:textId="77777777" w:rsidR="00D074BE" w:rsidRDefault="00D074BE" w:rsidP="00D074BE">
            <w:pPr>
              <w:spacing w:line="0" w:lineRule="atLeast"/>
              <w:jc w:val="center"/>
            </w:pPr>
          </w:p>
        </w:tc>
        <w:tc>
          <w:tcPr>
            <w:tcW w:w="1278" w:type="dxa"/>
            <w:vAlign w:val="center"/>
          </w:tcPr>
          <w:p w14:paraId="408FF10C" w14:textId="77777777" w:rsidR="00D074BE" w:rsidRDefault="00D074BE" w:rsidP="00D074BE">
            <w:pPr>
              <w:spacing w:line="0" w:lineRule="atLeast"/>
              <w:jc w:val="center"/>
            </w:pPr>
            <w:r>
              <w:rPr>
                <w:rFonts w:hint="eastAsia"/>
              </w:rPr>
              <w:t>支店</w:t>
            </w:r>
          </w:p>
          <w:p w14:paraId="07398FD7" w14:textId="34BC8FDB" w:rsidR="00D074BE" w:rsidRDefault="00D074BE" w:rsidP="00D074BE">
            <w:pPr>
              <w:spacing w:line="0" w:lineRule="atLeast"/>
              <w:jc w:val="center"/>
            </w:pPr>
            <w:r>
              <w:rPr>
                <w:rFonts w:hint="eastAsia"/>
              </w:rPr>
              <w:t>コード</w:t>
            </w:r>
          </w:p>
        </w:tc>
        <w:tc>
          <w:tcPr>
            <w:tcW w:w="2970" w:type="dxa"/>
            <w:vAlign w:val="center"/>
          </w:tcPr>
          <w:p w14:paraId="464FDD75" w14:textId="77777777" w:rsidR="00D074BE" w:rsidRDefault="00D074BE" w:rsidP="00D074BE">
            <w:pPr>
              <w:spacing w:line="0" w:lineRule="atLeast"/>
              <w:jc w:val="center"/>
            </w:pPr>
          </w:p>
        </w:tc>
      </w:tr>
      <w:tr w:rsidR="00D074BE" w14:paraId="2FFF900A" w14:textId="77777777" w:rsidTr="00D074BE">
        <w:tc>
          <w:tcPr>
            <w:tcW w:w="1413" w:type="dxa"/>
            <w:vAlign w:val="center"/>
          </w:tcPr>
          <w:p w14:paraId="05E91C82" w14:textId="52FDEFDE" w:rsidR="00D074BE" w:rsidRDefault="00D074BE" w:rsidP="00D074BE">
            <w:pPr>
              <w:spacing w:line="0" w:lineRule="atLeast"/>
              <w:jc w:val="center"/>
            </w:pPr>
            <w:r>
              <w:rPr>
                <w:rFonts w:hint="eastAsia"/>
              </w:rPr>
              <w:t>口座種別</w:t>
            </w:r>
          </w:p>
        </w:tc>
        <w:tc>
          <w:tcPr>
            <w:tcW w:w="2833" w:type="dxa"/>
            <w:vAlign w:val="center"/>
          </w:tcPr>
          <w:p w14:paraId="5AF74978" w14:textId="42303A1F" w:rsidR="00D074BE" w:rsidRDefault="00D074BE" w:rsidP="00D074BE">
            <w:pPr>
              <w:jc w:val="center"/>
            </w:pPr>
            <w:r>
              <w:rPr>
                <w:rFonts w:hint="eastAsia"/>
              </w:rPr>
              <w:t>普通　・　当座</w:t>
            </w:r>
          </w:p>
        </w:tc>
        <w:tc>
          <w:tcPr>
            <w:tcW w:w="1278" w:type="dxa"/>
            <w:vAlign w:val="center"/>
          </w:tcPr>
          <w:p w14:paraId="5BCA664E" w14:textId="0C2E4FB1" w:rsidR="00D074BE" w:rsidRDefault="00D074BE" w:rsidP="00D074BE">
            <w:pPr>
              <w:spacing w:line="0" w:lineRule="atLeast"/>
              <w:jc w:val="center"/>
            </w:pPr>
            <w:r>
              <w:rPr>
                <w:rFonts w:hint="eastAsia"/>
              </w:rPr>
              <w:t>口座番号</w:t>
            </w:r>
          </w:p>
        </w:tc>
        <w:tc>
          <w:tcPr>
            <w:tcW w:w="2970" w:type="dxa"/>
            <w:vAlign w:val="center"/>
          </w:tcPr>
          <w:p w14:paraId="7EC39387" w14:textId="77777777" w:rsidR="00D074BE" w:rsidRDefault="00D074BE" w:rsidP="00D074BE">
            <w:pPr>
              <w:spacing w:line="0" w:lineRule="atLeast"/>
              <w:jc w:val="center"/>
            </w:pPr>
          </w:p>
        </w:tc>
      </w:tr>
      <w:tr w:rsidR="00D074BE" w14:paraId="7178BED8" w14:textId="77777777" w:rsidTr="007B1D40">
        <w:tc>
          <w:tcPr>
            <w:tcW w:w="1413" w:type="dxa"/>
            <w:vAlign w:val="center"/>
          </w:tcPr>
          <w:p w14:paraId="4FB0C788" w14:textId="77777777" w:rsidR="00D074BE" w:rsidRDefault="00D074BE" w:rsidP="00D074BE">
            <w:pPr>
              <w:spacing w:line="0" w:lineRule="atLeast"/>
              <w:jc w:val="center"/>
            </w:pPr>
            <w:r>
              <w:rPr>
                <w:rFonts w:hint="eastAsia"/>
              </w:rPr>
              <w:t>口座名義</w:t>
            </w:r>
          </w:p>
          <w:p w14:paraId="7A459BFB" w14:textId="26988E72" w:rsidR="00D074BE" w:rsidRDefault="00D074BE" w:rsidP="00D074BE">
            <w:pPr>
              <w:spacing w:line="0" w:lineRule="atLeast"/>
              <w:jc w:val="center"/>
            </w:pPr>
            <w:r>
              <w:rPr>
                <w:rFonts w:hint="eastAsia"/>
              </w:rPr>
              <w:t>(カナ名義)</w:t>
            </w:r>
          </w:p>
        </w:tc>
        <w:tc>
          <w:tcPr>
            <w:tcW w:w="7081" w:type="dxa"/>
            <w:gridSpan w:val="3"/>
            <w:vAlign w:val="center"/>
          </w:tcPr>
          <w:p w14:paraId="2F086E35" w14:textId="77777777" w:rsidR="00D074BE" w:rsidRDefault="00D074BE" w:rsidP="00D074BE">
            <w:pPr>
              <w:spacing w:line="0" w:lineRule="atLeast"/>
              <w:jc w:val="center"/>
            </w:pPr>
          </w:p>
        </w:tc>
      </w:tr>
    </w:tbl>
    <w:p w14:paraId="5E320A60" w14:textId="77777777" w:rsidR="00D074BE" w:rsidRDefault="00D074BE" w:rsidP="00D074BE">
      <w:pPr>
        <w:jc w:val="center"/>
      </w:pPr>
    </w:p>
    <w:sectPr w:rsidR="00D074BE" w:rsidSect="00B74122">
      <w:headerReference w:type="default" r:id="rId6"/>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82B7" w14:textId="77777777" w:rsidR="00567414" w:rsidRDefault="00567414" w:rsidP="00567414">
      <w:pPr>
        <w:spacing w:line="240" w:lineRule="auto"/>
      </w:pPr>
      <w:r>
        <w:separator/>
      </w:r>
    </w:p>
  </w:endnote>
  <w:endnote w:type="continuationSeparator" w:id="0">
    <w:p w14:paraId="36C67757" w14:textId="77777777" w:rsidR="00567414" w:rsidRDefault="00567414" w:rsidP="00567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AEA0" w14:textId="77777777" w:rsidR="00567414" w:rsidRDefault="00567414" w:rsidP="00567414">
      <w:pPr>
        <w:spacing w:line="240" w:lineRule="auto"/>
      </w:pPr>
      <w:r>
        <w:separator/>
      </w:r>
    </w:p>
  </w:footnote>
  <w:footnote w:type="continuationSeparator" w:id="0">
    <w:p w14:paraId="6257BCDF" w14:textId="77777777" w:rsidR="00567414" w:rsidRDefault="00567414" w:rsidP="005674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A5B5" w14:textId="0DD62A60" w:rsidR="00B74122" w:rsidRPr="00B74122" w:rsidRDefault="00B74122" w:rsidP="00B74122">
    <w:pPr>
      <w:pStyle w:val="ab"/>
      <w:rPr>
        <w:color w:val="A6A6A6" w:themeColor="background1" w:themeShade="A6"/>
      </w:rPr>
    </w:pPr>
    <w:r>
      <w:rPr>
        <w:noProof/>
        <w:color w:val="FFFFFF" w:themeColor="background1"/>
      </w:rPr>
      <mc:AlternateContent>
        <mc:Choice Requires="wps">
          <w:drawing>
            <wp:anchor distT="0" distB="0" distL="114300" distR="114300" simplePos="0" relativeHeight="251659264" behindDoc="0" locked="0" layoutInCell="1" allowOverlap="1" wp14:anchorId="6C2462D7" wp14:editId="45AF8662">
              <wp:simplePos x="0" y="0"/>
              <wp:positionH relativeFrom="column">
                <wp:posOffset>2567940</wp:posOffset>
              </wp:positionH>
              <wp:positionV relativeFrom="paragraph">
                <wp:posOffset>14605</wp:posOffset>
              </wp:positionV>
              <wp:extent cx="3771900" cy="295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771900" cy="295275"/>
                      </a:xfrm>
                      <a:prstGeom prst="rect">
                        <a:avLst/>
                      </a:prstGeom>
                      <a:solidFill>
                        <a:schemeClr val="lt1"/>
                      </a:solidFill>
                      <a:ln w="6350">
                        <a:noFill/>
                      </a:ln>
                    </wps:spPr>
                    <wps:txbx>
                      <w:txbxContent>
                        <w:p w14:paraId="2E4F419E" w14:textId="74FF6F73" w:rsidR="00B74122" w:rsidRPr="00B74122" w:rsidRDefault="00872386">
                          <w:pPr>
                            <w:rPr>
                              <w:color w:val="A6A6A6" w:themeColor="background1" w:themeShade="A6"/>
                            </w:rPr>
                          </w:pPr>
                          <w:r>
                            <w:rPr>
                              <w:rFonts w:hint="eastAsia"/>
                              <w:color w:val="A6A6A6" w:themeColor="background1" w:themeShade="A6"/>
                            </w:rPr>
                            <w:t>※</w:t>
                          </w:r>
                          <w:r w:rsidR="00B74122" w:rsidRPr="00B74122">
                            <w:rPr>
                              <w:rFonts w:hint="eastAsia"/>
                              <w:color w:val="A6A6A6" w:themeColor="background1" w:themeShade="A6"/>
                            </w:rPr>
                            <w:t>申請者と振込口座名義が</w:t>
                          </w:r>
                          <w:r>
                            <w:rPr>
                              <w:rFonts w:hint="eastAsia"/>
                              <w:color w:val="A6A6A6" w:themeColor="background1" w:themeShade="A6"/>
                            </w:rPr>
                            <w:t>違う</w:t>
                          </w:r>
                          <w:r w:rsidR="00B74122" w:rsidRPr="00B74122">
                            <w:rPr>
                              <w:rFonts w:hint="eastAsia"/>
                              <w:color w:val="A6A6A6" w:themeColor="background1" w:themeShade="A6"/>
                            </w:rPr>
                            <w:t>場合にご提出ください。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462D7" id="_x0000_t202" coordsize="21600,21600" o:spt="202" path="m,l,21600r21600,l21600,xe">
              <v:stroke joinstyle="miter"/>
              <v:path gradientshapeok="t" o:connecttype="rect"/>
            </v:shapetype>
            <v:shape id="テキスト ボックス 1" o:spid="_x0000_s1026" type="#_x0000_t202" style="position:absolute;margin-left:202.2pt;margin-top:1.15pt;width:29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" fillcolor="white [3201]" stroked="f" strokeweight=".5pt">
              <v:textbox>
                <w:txbxContent>
                  <w:p w14:paraId="2E4F419E" w14:textId="74FF6F73" w:rsidR="00B74122" w:rsidRPr="00B74122" w:rsidRDefault="00872386">
                    <w:pPr>
                      <w:rPr>
                        <w:color w:val="A6A6A6" w:themeColor="background1" w:themeShade="A6"/>
                      </w:rPr>
                    </w:pPr>
                    <w:r>
                      <w:rPr>
                        <w:rFonts w:hint="eastAsia"/>
                        <w:color w:val="A6A6A6" w:themeColor="background1" w:themeShade="A6"/>
                      </w:rPr>
                      <w:t>※</w:t>
                    </w:r>
                    <w:r w:rsidR="00B74122" w:rsidRPr="00B74122">
                      <w:rPr>
                        <w:rFonts w:hint="eastAsia"/>
                        <w:color w:val="A6A6A6" w:themeColor="background1" w:themeShade="A6"/>
                      </w:rPr>
                      <w:t>申請者と振込口座名義が</w:t>
                    </w:r>
                    <w:r>
                      <w:rPr>
                        <w:rFonts w:hint="eastAsia"/>
                        <w:color w:val="A6A6A6" w:themeColor="background1" w:themeShade="A6"/>
                      </w:rPr>
                      <w:t>違う</w:t>
                    </w:r>
                    <w:r w:rsidR="00B74122" w:rsidRPr="00B74122">
                      <w:rPr>
                        <w:rFonts w:hint="eastAsia"/>
                        <w:color w:val="A6A6A6" w:themeColor="background1" w:themeShade="A6"/>
                      </w:rPr>
                      <w:t>場合にご提出ください。</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F0"/>
    <w:rsid w:val="00004AC0"/>
    <w:rsid w:val="0001121D"/>
    <w:rsid w:val="00201C25"/>
    <w:rsid w:val="00205988"/>
    <w:rsid w:val="002926B5"/>
    <w:rsid w:val="00477EF3"/>
    <w:rsid w:val="00567414"/>
    <w:rsid w:val="005868BE"/>
    <w:rsid w:val="005B55F0"/>
    <w:rsid w:val="006A69E8"/>
    <w:rsid w:val="00872386"/>
    <w:rsid w:val="00912960"/>
    <w:rsid w:val="009B423E"/>
    <w:rsid w:val="009E3964"/>
    <w:rsid w:val="00AB3633"/>
    <w:rsid w:val="00B74122"/>
    <w:rsid w:val="00B83ACF"/>
    <w:rsid w:val="00CB688B"/>
    <w:rsid w:val="00D074BE"/>
    <w:rsid w:val="00D166DC"/>
    <w:rsid w:val="00F86F6E"/>
    <w:rsid w:val="00FC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0C9DAA"/>
  <w15:chartTrackingRefBased/>
  <w15:docId w15:val="{37F52B72-268F-404C-A97D-B39CB8C2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55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55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55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55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55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55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55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55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55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5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55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55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55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55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55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55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55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55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5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5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5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5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5F0"/>
    <w:pPr>
      <w:spacing w:before="160" w:after="160"/>
      <w:jc w:val="center"/>
    </w:pPr>
    <w:rPr>
      <w:i/>
      <w:iCs/>
      <w:color w:val="404040" w:themeColor="text1" w:themeTint="BF"/>
    </w:rPr>
  </w:style>
  <w:style w:type="character" w:customStyle="1" w:styleId="a8">
    <w:name w:val="引用文 (文字)"/>
    <w:basedOn w:val="a0"/>
    <w:link w:val="a7"/>
    <w:uiPriority w:val="29"/>
    <w:rsid w:val="005B55F0"/>
    <w:rPr>
      <w:i/>
      <w:iCs/>
      <w:color w:val="404040" w:themeColor="text1" w:themeTint="BF"/>
    </w:rPr>
  </w:style>
  <w:style w:type="paragraph" w:styleId="a9">
    <w:name w:val="List Paragraph"/>
    <w:basedOn w:val="a"/>
    <w:uiPriority w:val="34"/>
    <w:qFormat/>
    <w:rsid w:val="005B55F0"/>
    <w:pPr>
      <w:ind w:left="720"/>
      <w:contextualSpacing/>
    </w:pPr>
  </w:style>
  <w:style w:type="character" w:styleId="21">
    <w:name w:val="Intense Emphasis"/>
    <w:basedOn w:val="a0"/>
    <w:uiPriority w:val="21"/>
    <w:qFormat/>
    <w:rsid w:val="005B55F0"/>
    <w:rPr>
      <w:i/>
      <w:iCs/>
      <w:color w:val="0F4761" w:themeColor="accent1" w:themeShade="BF"/>
    </w:rPr>
  </w:style>
  <w:style w:type="paragraph" w:styleId="22">
    <w:name w:val="Intense Quote"/>
    <w:basedOn w:val="a"/>
    <w:next w:val="a"/>
    <w:link w:val="23"/>
    <w:uiPriority w:val="30"/>
    <w:qFormat/>
    <w:rsid w:val="005B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55F0"/>
    <w:rPr>
      <w:i/>
      <w:iCs/>
      <w:color w:val="0F4761" w:themeColor="accent1" w:themeShade="BF"/>
    </w:rPr>
  </w:style>
  <w:style w:type="character" w:styleId="24">
    <w:name w:val="Intense Reference"/>
    <w:basedOn w:val="a0"/>
    <w:uiPriority w:val="32"/>
    <w:qFormat/>
    <w:rsid w:val="005B55F0"/>
    <w:rPr>
      <w:b/>
      <w:bCs/>
      <w:smallCaps/>
      <w:color w:val="0F4761" w:themeColor="accent1" w:themeShade="BF"/>
      <w:spacing w:val="5"/>
    </w:rPr>
  </w:style>
  <w:style w:type="table" w:styleId="aa">
    <w:name w:val="Table Grid"/>
    <w:basedOn w:val="a1"/>
    <w:uiPriority w:val="39"/>
    <w:rsid w:val="00D07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67414"/>
    <w:pPr>
      <w:tabs>
        <w:tab w:val="center" w:pos="4252"/>
        <w:tab w:val="right" w:pos="8504"/>
      </w:tabs>
      <w:snapToGrid w:val="0"/>
    </w:pPr>
  </w:style>
  <w:style w:type="character" w:customStyle="1" w:styleId="ac">
    <w:name w:val="ヘッダー (文字)"/>
    <w:basedOn w:val="a0"/>
    <w:link w:val="ab"/>
    <w:uiPriority w:val="99"/>
    <w:rsid w:val="00567414"/>
  </w:style>
  <w:style w:type="paragraph" w:styleId="ad">
    <w:name w:val="footer"/>
    <w:basedOn w:val="a"/>
    <w:link w:val="ae"/>
    <w:uiPriority w:val="99"/>
    <w:unhideWhenUsed/>
    <w:rsid w:val="00567414"/>
    <w:pPr>
      <w:tabs>
        <w:tab w:val="center" w:pos="4252"/>
        <w:tab w:val="right" w:pos="8504"/>
      </w:tabs>
      <w:snapToGrid w:val="0"/>
    </w:pPr>
  </w:style>
  <w:style w:type="character" w:customStyle="1" w:styleId="ae">
    <w:name w:val="フッター (文字)"/>
    <w:basedOn w:val="a0"/>
    <w:link w:val="ad"/>
    <w:uiPriority w:val="99"/>
    <w:rsid w:val="0056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38</TotalTime>
  <Pages>1</Pages>
  <Words>38</Words>
  <Characters>223</Characters>
  <DocSecurity>0</DocSecurity>
  <Lines>1</Lines>
  <Paragraphs>1</Paragraphs>
  <ScaleCrop>false</ScaleCrop>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2026-02-24T01:48:00Z</cp:lastPrinted>
  <dcterms:created xsi:type="dcterms:W3CDTF">2026-01-26T04:49:00Z</dcterms:created>
  <dcterms:modified xsi:type="dcterms:W3CDTF">2026-02-26T23:52:00Z</dcterms:modified>
</cp:coreProperties>
</file>