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66E2" w14:textId="2319753C" w:rsidR="004A4872" w:rsidRPr="00147983" w:rsidRDefault="00147983" w:rsidP="004A4872">
      <w:pPr>
        <w:rPr>
          <w:rFonts w:ascii="ＭＳ Ｐ明朝" w:eastAsia="ＭＳ Ｐ明朝" w:hAnsi="ＭＳ Ｐ明朝"/>
          <w:sz w:val="21"/>
          <w:szCs w:val="21"/>
        </w:rPr>
      </w:pPr>
      <w:r w:rsidRPr="00147983">
        <w:rPr>
          <w:rFonts w:ascii="ＭＳ Ｐ明朝" w:eastAsia="ＭＳ Ｐ明朝" w:hAnsi="ＭＳ Ｐ明朝" w:hint="eastAsia"/>
          <w:sz w:val="21"/>
          <w:szCs w:val="21"/>
        </w:rPr>
        <w:t>（</w:t>
      </w:r>
      <w:r w:rsidR="004A4872" w:rsidRPr="00147983">
        <w:rPr>
          <w:rFonts w:ascii="ＭＳ Ｐ明朝" w:eastAsia="ＭＳ Ｐ明朝" w:hAnsi="ＭＳ Ｐ明朝"/>
          <w:sz w:val="21"/>
          <w:szCs w:val="21"/>
        </w:rPr>
        <w:t>様式３</w:t>
      </w:r>
      <w:r w:rsidRPr="00147983">
        <w:rPr>
          <w:rFonts w:ascii="ＭＳ Ｐ明朝" w:eastAsia="ＭＳ Ｐ明朝" w:hAnsi="ＭＳ Ｐ明朝" w:hint="eastAsia"/>
          <w:sz w:val="21"/>
          <w:szCs w:val="21"/>
        </w:rPr>
        <w:t>）</w:t>
      </w:r>
    </w:p>
    <w:p w14:paraId="3BB0C3EB" w14:textId="77777777" w:rsidR="004A4872" w:rsidRDefault="004A4872" w:rsidP="00147983">
      <w:pPr>
        <w:jc w:val="center"/>
        <w:rPr>
          <w:rFonts w:ascii="ＭＳ Ｐ明朝" w:eastAsia="ＭＳ Ｐ明朝" w:hAnsi="ＭＳ Ｐ明朝"/>
          <w:sz w:val="21"/>
          <w:szCs w:val="21"/>
        </w:rPr>
      </w:pPr>
      <w:r w:rsidRPr="00147983">
        <w:rPr>
          <w:rFonts w:ascii="ＭＳ Ｐ明朝" w:eastAsia="ＭＳ Ｐ明朝" w:hAnsi="ＭＳ Ｐ明朝"/>
          <w:sz w:val="24"/>
        </w:rPr>
        <w:t>業務実績調書</w:t>
      </w:r>
    </w:p>
    <w:p w14:paraId="54A43F2A" w14:textId="77777777" w:rsidR="00147983" w:rsidRDefault="00147983" w:rsidP="00147983">
      <w:pPr>
        <w:jc w:val="center"/>
        <w:rPr>
          <w:rFonts w:ascii="ＭＳ Ｐ明朝" w:eastAsia="ＭＳ Ｐ明朝" w:hAnsi="ＭＳ Ｐ明朝"/>
          <w:sz w:val="21"/>
          <w:szCs w:val="21"/>
        </w:rPr>
      </w:pPr>
    </w:p>
    <w:p w14:paraId="5FE4EA78" w14:textId="77777777" w:rsidR="00A40DC4" w:rsidRPr="00147983" w:rsidRDefault="00A40DC4" w:rsidP="00147983">
      <w:pPr>
        <w:jc w:val="center"/>
        <w:rPr>
          <w:rFonts w:ascii="ＭＳ Ｐ明朝" w:eastAsia="ＭＳ Ｐ明朝" w:hAnsi="ＭＳ Ｐ明朝"/>
          <w:sz w:val="21"/>
          <w:szCs w:val="21"/>
        </w:rPr>
      </w:pPr>
    </w:p>
    <w:p w14:paraId="0758E3B8" w14:textId="2DBC07CC" w:rsidR="004A4872" w:rsidRPr="00147983" w:rsidRDefault="00C110F0" w:rsidP="00C110F0">
      <w:pPr>
        <w:ind w:left="4200" w:firstLine="840"/>
        <w:rPr>
          <w:rFonts w:ascii="ＭＳ Ｐ明朝" w:eastAsia="ＭＳ Ｐ明朝" w:hAnsi="ＭＳ Ｐ明朝"/>
          <w:sz w:val="21"/>
          <w:szCs w:val="21"/>
          <w:u w:val="single"/>
        </w:rPr>
      </w:pPr>
      <w:r>
        <w:rPr>
          <w:rFonts w:ascii="ＭＳ Ｐ明朝" w:eastAsia="ＭＳ Ｐ明朝" w:hAnsi="ＭＳ Ｐ明朝" w:cs="ＭＳ Ｐゴシック" w:hint="eastAsia"/>
          <w:kern w:val="0"/>
          <w:sz w:val="21"/>
          <w:szCs w:val="21"/>
          <w:u w:val="single"/>
          <w14:ligatures w14:val="none"/>
        </w:rPr>
        <w:t xml:space="preserve">会社名 又は 共同企業体名　　　</w:t>
      </w:r>
      <w:r w:rsidR="004A4872" w:rsidRPr="00147983">
        <w:rPr>
          <w:rFonts w:ascii="ＭＳ Ｐ明朝" w:eastAsia="ＭＳ Ｐ明朝" w:hAnsi="ＭＳ Ｐ明朝"/>
          <w:sz w:val="21"/>
          <w:szCs w:val="21"/>
          <w:u w:val="single"/>
        </w:rPr>
        <w:t xml:space="preserve">　　　　　　　　　</w:t>
      </w:r>
      <w:r w:rsidR="00147983">
        <w:rPr>
          <w:rFonts w:ascii="ＭＳ Ｐ明朝" w:eastAsia="ＭＳ Ｐ明朝" w:hAnsi="ＭＳ Ｐ明朝" w:hint="eastAsia"/>
          <w:sz w:val="21"/>
          <w:szCs w:val="21"/>
          <w:u w:val="single"/>
        </w:rPr>
        <w:t xml:space="preserve">　　</w:t>
      </w:r>
    </w:p>
    <w:p w14:paraId="32DB6CC6" w14:textId="77777777" w:rsidR="00147983" w:rsidRDefault="00147983" w:rsidP="004A4872">
      <w:pPr>
        <w:rPr>
          <w:rFonts w:ascii="ＭＳ Ｐ明朝" w:eastAsia="ＭＳ Ｐ明朝" w:hAnsi="ＭＳ Ｐ明朝"/>
          <w:sz w:val="21"/>
          <w:szCs w:val="21"/>
        </w:rPr>
      </w:pPr>
    </w:p>
    <w:p w14:paraId="630BEB29" w14:textId="77777777" w:rsidR="00A40DC4" w:rsidRDefault="00A40DC4" w:rsidP="004A4872">
      <w:pPr>
        <w:rPr>
          <w:rFonts w:ascii="ＭＳ Ｐ明朝" w:eastAsia="ＭＳ Ｐ明朝" w:hAnsi="ＭＳ Ｐ明朝"/>
          <w:sz w:val="21"/>
          <w:szCs w:val="21"/>
        </w:rPr>
      </w:pPr>
    </w:p>
    <w:p w14:paraId="7824B90C" w14:textId="3EE002E2" w:rsidR="004A4872" w:rsidRPr="00147983" w:rsidRDefault="004A4872" w:rsidP="00147983">
      <w:pPr>
        <w:ind w:firstLineChars="100" w:firstLine="210"/>
        <w:rPr>
          <w:rFonts w:ascii="ＭＳ Ｐ明朝" w:eastAsia="ＭＳ Ｐ明朝" w:hAnsi="ＭＳ Ｐ明朝"/>
          <w:sz w:val="21"/>
          <w:szCs w:val="21"/>
        </w:rPr>
      </w:pPr>
      <w:r w:rsidRPr="00147983">
        <w:rPr>
          <w:rFonts w:ascii="ＭＳ Ｐ明朝" w:eastAsia="ＭＳ Ｐ明朝" w:hAnsi="ＭＳ Ｐ明朝"/>
          <w:sz w:val="21"/>
          <w:szCs w:val="21"/>
        </w:rPr>
        <w:t>本業務の参加資格要件を満たす同種又は類似業務の実績について、３件以内で記載してください。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7"/>
        <w:gridCol w:w="1530"/>
        <w:gridCol w:w="1245"/>
        <w:gridCol w:w="1388"/>
        <w:gridCol w:w="1813"/>
        <w:gridCol w:w="2938"/>
      </w:tblGrid>
      <w:tr w:rsidR="00147983" w:rsidRPr="00147983" w14:paraId="684E853C" w14:textId="77777777" w:rsidTr="008A13F6">
        <w:trPr>
          <w:tblHeader/>
        </w:trPr>
        <w:tc>
          <w:tcPr>
            <w:tcW w:w="517" w:type="dxa"/>
            <w:vAlign w:val="center"/>
            <w:hideMark/>
          </w:tcPr>
          <w:p w14:paraId="33DBEBD5" w14:textId="77777777" w:rsidR="004A4872" w:rsidRPr="00147983" w:rsidRDefault="004A4872" w:rsidP="00147983">
            <w:pPr>
              <w:jc w:val="center"/>
              <w:rPr>
                <w:rFonts w:ascii="ＭＳ Ｐ明朝" w:eastAsia="ＭＳ Ｐ明朝" w:hAnsi="ＭＳ Ｐ明朝"/>
                <w:sz w:val="21"/>
                <w:szCs w:val="21"/>
              </w:rPr>
            </w:pPr>
            <w:r w:rsidRPr="00147983">
              <w:rPr>
                <w:rFonts w:ascii="ＭＳ Ｐ明朝" w:eastAsia="ＭＳ Ｐ明朝" w:hAnsi="ＭＳ Ｐ明朝"/>
                <w:sz w:val="21"/>
                <w:szCs w:val="21"/>
              </w:rPr>
              <w:t>No.</w:t>
            </w:r>
          </w:p>
        </w:tc>
        <w:tc>
          <w:tcPr>
            <w:tcW w:w="1530" w:type="dxa"/>
            <w:vAlign w:val="center"/>
            <w:hideMark/>
          </w:tcPr>
          <w:p w14:paraId="16F32891" w14:textId="77777777" w:rsidR="004A4872" w:rsidRPr="00147983" w:rsidRDefault="004A4872" w:rsidP="00147983">
            <w:pPr>
              <w:jc w:val="center"/>
              <w:rPr>
                <w:rFonts w:ascii="ＭＳ Ｐ明朝" w:eastAsia="ＭＳ Ｐ明朝" w:hAnsi="ＭＳ Ｐ明朝"/>
                <w:sz w:val="21"/>
                <w:szCs w:val="21"/>
              </w:rPr>
            </w:pPr>
            <w:r w:rsidRPr="00147983">
              <w:rPr>
                <w:rFonts w:ascii="ＭＳ Ｐ明朝" w:eastAsia="ＭＳ Ｐ明朝" w:hAnsi="ＭＳ Ｐ明朝"/>
                <w:sz w:val="21"/>
                <w:szCs w:val="21"/>
              </w:rPr>
              <w:t>業務名</w:t>
            </w:r>
          </w:p>
        </w:tc>
        <w:tc>
          <w:tcPr>
            <w:tcW w:w="1245" w:type="dxa"/>
            <w:vAlign w:val="center"/>
            <w:hideMark/>
          </w:tcPr>
          <w:p w14:paraId="09680285" w14:textId="1B507C25" w:rsidR="00147983" w:rsidRPr="00147983" w:rsidRDefault="00147983" w:rsidP="00147983">
            <w:pPr>
              <w:jc w:val="center"/>
              <w:rPr>
                <w:rFonts w:ascii="ＭＳ Ｐ明朝" w:eastAsia="ＭＳ Ｐ明朝" w:hAnsi="ＭＳ Ｐ明朝"/>
                <w:sz w:val="21"/>
                <w:szCs w:val="21"/>
              </w:rPr>
            </w:pPr>
            <w:r>
              <w:rPr>
                <w:rFonts w:ascii="ＭＳ Ｐ明朝" w:eastAsia="ＭＳ Ｐ明朝" w:hAnsi="ＭＳ Ｐ明朝" w:hint="eastAsia"/>
                <w:sz w:val="21"/>
                <w:szCs w:val="21"/>
              </w:rPr>
              <w:t>発注者</w:t>
            </w:r>
          </w:p>
        </w:tc>
        <w:tc>
          <w:tcPr>
            <w:tcW w:w="1388" w:type="dxa"/>
            <w:vAlign w:val="center"/>
            <w:hideMark/>
          </w:tcPr>
          <w:p w14:paraId="65664F05" w14:textId="77777777" w:rsidR="00147983" w:rsidRDefault="004A4872" w:rsidP="00147983">
            <w:pPr>
              <w:jc w:val="center"/>
              <w:rPr>
                <w:rFonts w:ascii="ＭＳ Ｐ明朝" w:eastAsia="ＭＳ Ｐ明朝" w:hAnsi="ＭＳ Ｐ明朝"/>
                <w:sz w:val="21"/>
                <w:szCs w:val="21"/>
              </w:rPr>
            </w:pPr>
            <w:r w:rsidRPr="00147983">
              <w:rPr>
                <w:rFonts w:ascii="ＭＳ Ｐ明朝" w:eastAsia="ＭＳ Ｐ明朝" w:hAnsi="ＭＳ Ｐ明朝"/>
                <w:sz w:val="21"/>
                <w:szCs w:val="21"/>
              </w:rPr>
              <w:t>契約金額</w:t>
            </w:r>
          </w:p>
          <w:p w14:paraId="76355280" w14:textId="05388C2D" w:rsidR="004A4872" w:rsidRPr="00147983" w:rsidRDefault="004A4872" w:rsidP="00147983">
            <w:pPr>
              <w:jc w:val="center"/>
              <w:rPr>
                <w:rFonts w:ascii="ＭＳ Ｐ明朝" w:eastAsia="ＭＳ Ｐ明朝" w:hAnsi="ＭＳ Ｐ明朝"/>
                <w:sz w:val="21"/>
                <w:szCs w:val="21"/>
              </w:rPr>
            </w:pPr>
            <w:r w:rsidRPr="00147983">
              <w:rPr>
                <w:rFonts w:ascii="ＭＳ Ｐ明朝" w:eastAsia="ＭＳ Ｐ明朝" w:hAnsi="ＭＳ Ｐ明朝"/>
                <w:sz w:val="21"/>
                <w:szCs w:val="21"/>
              </w:rPr>
              <w:t>又は受託金額</w:t>
            </w:r>
          </w:p>
        </w:tc>
        <w:tc>
          <w:tcPr>
            <w:tcW w:w="1813" w:type="dxa"/>
            <w:vAlign w:val="center"/>
            <w:hideMark/>
          </w:tcPr>
          <w:p w14:paraId="0E700CCC" w14:textId="77777777" w:rsidR="00147983" w:rsidRDefault="004A4872" w:rsidP="00147983">
            <w:pPr>
              <w:jc w:val="center"/>
              <w:rPr>
                <w:rFonts w:ascii="ＭＳ Ｐ明朝" w:eastAsia="ＭＳ Ｐ明朝" w:hAnsi="ＭＳ Ｐ明朝"/>
                <w:sz w:val="21"/>
                <w:szCs w:val="21"/>
              </w:rPr>
            </w:pPr>
            <w:r w:rsidRPr="00147983">
              <w:rPr>
                <w:rFonts w:ascii="ＭＳ Ｐ明朝" w:eastAsia="ＭＳ Ｐ明朝" w:hAnsi="ＭＳ Ｐ明朝"/>
                <w:sz w:val="21"/>
                <w:szCs w:val="21"/>
              </w:rPr>
              <w:t>契約期間</w:t>
            </w:r>
          </w:p>
          <w:p w14:paraId="76AADC74" w14:textId="20F26742" w:rsidR="004A4872" w:rsidRPr="00147983" w:rsidRDefault="004A4872" w:rsidP="00147983">
            <w:pPr>
              <w:jc w:val="center"/>
              <w:rPr>
                <w:rFonts w:ascii="ＭＳ Ｐ明朝" w:eastAsia="ＭＳ Ｐ明朝" w:hAnsi="ＭＳ Ｐ明朝"/>
                <w:sz w:val="21"/>
                <w:szCs w:val="21"/>
              </w:rPr>
            </w:pPr>
            <w:r w:rsidRPr="00147983">
              <w:rPr>
                <w:rFonts w:ascii="ＭＳ Ｐ明朝" w:eastAsia="ＭＳ Ｐ明朝" w:hAnsi="ＭＳ Ｐ明朝"/>
                <w:sz w:val="21"/>
                <w:szCs w:val="21"/>
              </w:rPr>
              <w:t>又は履行期間</w:t>
            </w:r>
          </w:p>
        </w:tc>
        <w:tc>
          <w:tcPr>
            <w:tcW w:w="2938" w:type="dxa"/>
            <w:vAlign w:val="center"/>
            <w:hideMark/>
          </w:tcPr>
          <w:p w14:paraId="13D833F9" w14:textId="77777777" w:rsidR="004A4872" w:rsidRPr="00147983" w:rsidRDefault="004A4872" w:rsidP="00147983">
            <w:pPr>
              <w:jc w:val="center"/>
              <w:rPr>
                <w:rFonts w:ascii="ＭＳ Ｐ明朝" w:eastAsia="ＭＳ Ｐ明朝" w:hAnsi="ＭＳ Ｐ明朝"/>
                <w:sz w:val="21"/>
                <w:szCs w:val="21"/>
              </w:rPr>
            </w:pPr>
            <w:r w:rsidRPr="00147983">
              <w:rPr>
                <w:rFonts w:ascii="ＭＳ Ｐ明朝" w:eastAsia="ＭＳ Ｐ明朝" w:hAnsi="ＭＳ Ｐ明朝"/>
                <w:sz w:val="21"/>
                <w:szCs w:val="21"/>
              </w:rPr>
              <w:t>業務概要</w:t>
            </w:r>
          </w:p>
        </w:tc>
      </w:tr>
      <w:tr w:rsidR="00147983" w:rsidRPr="00147983" w14:paraId="096067C0" w14:textId="77777777" w:rsidTr="008A13F6">
        <w:tc>
          <w:tcPr>
            <w:tcW w:w="517" w:type="dxa"/>
            <w:vAlign w:val="center"/>
            <w:hideMark/>
          </w:tcPr>
          <w:p w14:paraId="275A4E54" w14:textId="77777777" w:rsidR="004A4872" w:rsidRPr="00147983" w:rsidRDefault="004A4872" w:rsidP="003E5AA4">
            <w:pPr>
              <w:jc w:val="center"/>
              <w:rPr>
                <w:rFonts w:ascii="ＭＳ Ｐ明朝" w:eastAsia="ＭＳ Ｐ明朝" w:hAnsi="ＭＳ Ｐ明朝"/>
                <w:sz w:val="21"/>
                <w:szCs w:val="21"/>
              </w:rPr>
            </w:pPr>
            <w:r w:rsidRPr="00147983">
              <w:rPr>
                <w:rFonts w:ascii="ＭＳ Ｐ明朝" w:eastAsia="ＭＳ Ｐ明朝" w:hAnsi="ＭＳ Ｐ明朝"/>
                <w:sz w:val="21"/>
                <w:szCs w:val="21"/>
              </w:rPr>
              <w:t>1</w:t>
            </w:r>
          </w:p>
        </w:tc>
        <w:tc>
          <w:tcPr>
            <w:tcW w:w="1530" w:type="dxa"/>
            <w:vAlign w:val="center"/>
            <w:hideMark/>
          </w:tcPr>
          <w:p w14:paraId="4E7BA5D6" w14:textId="77777777" w:rsidR="004A4872" w:rsidRPr="00147983" w:rsidRDefault="004A4872" w:rsidP="004A4872">
            <w:pPr>
              <w:rPr>
                <w:rFonts w:ascii="ＭＳ Ｐ明朝" w:eastAsia="ＭＳ Ｐ明朝" w:hAnsi="ＭＳ Ｐ明朝"/>
                <w:sz w:val="21"/>
                <w:szCs w:val="21"/>
              </w:rPr>
            </w:pPr>
          </w:p>
        </w:tc>
        <w:tc>
          <w:tcPr>
            <w:tcW w:w="1245" w:type="dxa"/>
            <w:vAlign w:val="center"/>
            <w:hideMark/>
          </w:tcPr>
          <w:p w14:paraId="7895DADB" w14:textId="77777777" w:rsidR="004A4872" w:rsidRPr="00147983" w:rsidRDefault="004A4872" w:rsidP="004A4872">
            <w:pPr>
              <w:rPr>
                <w:rFonts w:ascii="ＭＳ Ｐ明朝" w:eastAsia="ＭＳ Ｐ明朝" w:hAnsi="ＭＳ Ｐ明朝"/>
                <w:sz w:val="21"/>
                <w:szCs w:val="21"/>
              </w:rPr>
            </w:pPr>
          </w:p>
        </w:tc>
        <w:tc>
          <w:tcPr>
            <w:tcW w:w="1388" w:type="dxa"/>
            <w:vAlign w:val="center"/>
            <w:hideMark/>
          </w:tcPr>
          <w:p w14:paraId="27F9F4C7" w14:textId="77777777" w:rsidR="004A4872" w:rsidRPr="00147983" w:rsidRDefault="004A4872" w:rsidP="004A4872">
            <w:pPr>
              <w:rPr>
                <w:rFonts w:ascii="ＭＳ Ｐ明朝" w:eastAsia="ＭＳ Ｐ明朝" w:hAnsi="ＭＳ Ｐ明朝"/>
                <w:sz w:val="21"/>
                <w:szCs w:val="21"/>
              </w:rPr>
            </w:pPr>
          </w:p>
        </w:tc>
        <w:tc>
          <w:tcPr>
            <w:tcW w:w="1813" w:type="dxa"/>
            <w:vAlign w:val="center"/>
            <w:hideMark/>
          </w:tcPr>
          <w:p w14:paraId="3B303B74" w14:textId="77777777" w:rsidR="004A4872" w:rsidRPr="00147983" w:rsidRDefault="004A4872" w:rsidP="004A4872">
            <w:pPr>
              <w:rPr>
                <w:rFonts w:ascii="ＭＳ Ｐ明朝" w:eastAsia="ＭＳ Ｐ明朝" w:hAnsi="ＭＳ Ｐ明朝"/>
                <w:sz w:val="21"/>
                <w:szCs w:val="21"/>
              </w:rPr>
            </w:pPr>
          </w:p>
        </w:tc>
        <w:tc>
          <w:tcPr>
            <w:tcW w:w="2938" w:type="dxa"/>
            <w:vAlign w:val="center"/>
            <w:hideMark/>
          </w:tcPr>
          <w:p w14:paraId="1246C5C5" w14:textId="77777777" w:rsidR="004A4872" w:rsidRDefault="004A4872" w:rsidP="004A4872">
            <w:pPr>
              <w:rPr>
                <w:rFonts w:ascii="ＭＳ Ｐ明朝" w:eastAsia="ＭＳ Ｐ明朝" w:hAnsi="ＭＳ Ｐ明朝"/>
                <w:sz w:val="21"/>
                <w:szCs w:val="21"/>
              </w:rPr>
            </w:pPr>
          </w:p>
          <w:p w14:paraId="11ED43AF" w14:textId="77777777" w:rsidR="00A40DC4" w:rsidRDefault="00A40DC4" w:rsidP="004A4872">
            <w:pPr>
              <w:rPr>
                <w:rFonts w:ascii="ＭＳ Ｐ明朝" w:eastAsia="ＭＳ Ｐ明朝" w:hAnsi="ＭＳ Ｐ明朝"/>
                <w:sz w:val="21"/>
                <w:szCs w:val="21"/>
              </w:rPr>
            </w:pPr>
          </w:p>
          <w:p w14:paraId="44659DB8" w14:textId="77777777" w:rsidR="00147983" w:rsidRPr="00147983" w:rsidRDefault="00147983" w:rsidP="004A4872">
            <w:pPr>
              <w:rPr>
                <w:rFonts w:ascii="ＭＳ Ｐ明朝" w:eastAsia="ＭＳ Ｐ明朝" w:hAnsi="ＭＳ Ｐ明朝"/>
                <w:sz w:val="21"/>
                <w:szCs w:val="21"/>
              </w:rPr>
            </w:pPr>
          </w:p>
        </w:tc>
      </w:tr>
      <w:tr w:rsidR="00147983" w:rsidRPr="00147983" w14:paraId="76B82E7F" w14:textId="77777777" w:rsidTr="008A13F6">
        <w:tc>
          <w:tcPr>
            <w:tcW w:w="517" w:type="dxa"/>
            <w:vAlign w:val="center"/>
            <w:hideMark/>
          </w:tcPr>
          <w:p w14:paraId="5278E44D" w14:textId="77777777" w:rsidR="004A4872" w:rsidRPr="00147983" w:rsidRDefault="004A4872" w:rsidP="003E5AA4">
            <w:pPr>
              <w:jc w:val="center"/>
              <w:rPr>
                <w:rFonts w:ascii="ＭＳ Ｐ明朝" w:eastAsia="ＭＳ Ｐ明朝" w:hAnsi="ＭＳ Ｐ明朝"/>
                <w:sz w:val="21"/>
                <w:szCs w:val="21"/>
              </w:rPr>
            </w:pPr>
            <w:r w:rsidRPr="00147983">
              <w:rPr>
                <w:rFonts w:ascii="ＭＳ Ｐ明朝" w:eastAsia="ＭＳ Ｐ明朝" w:hAnsi="ＭＳ Ｐ明朝"/>
                <w:sz w:val="21"/>
                <w:szCs w:val="21"/>
              </w:rPr>
              <w:t>2</w:t>
            </w:r>
          </w:p>
        </w:tc>
        <w:tc>
          <w:tcPr>
            <w:tcW w:w="1530" w:type="dxa"/>
            <w:vAlign w:val="center"/>
            <w:hideMark/>
          </w:tcPr>
          <w:p w14:paraId="02DB369E" w14:textId="77777777" w:rsidR="004A4872" w:rsidRPr="00147983" w:rsidRDefault="004A4872" w:rsidP="004A4872">
            <w:pPr>
              <w:rPr>
                <w:rFonts w:ascii="ＭＳ Ｐ明朝" w:eastAsia="ＭＳ Ｐ明朝" w:hAnsi="ＭＳ Ｐ明朝"/>
                <w:sz w:val="21"/>
                <w:szCs w:val="21"/>
              </w:rPr>
            </w:pPr>
          </w:p>
        </w:tc>
        <w:tc>
          <w:tcPr>
            <w:tcW w:w="1245" w:type="dxa"/>
            <w:vAlign w:val="center"/>
            <w:hideMark/>
          </w:tcPr>
          <w:p w14:paraId="2ECAFA4E" w14:textId="77777777" w:rsidR="004A4872" w:rsidRPr="00147983" w:rsidRDefault="004A4872" w:rsidP="004A4872">
            <w:pPr>
              <w:rPr>
                <w:rFonts w:ascii="ＭＳ Ｐ明朝" w:eastAsia="ＭＳ Ｐ明朝" w:hAnsi="ＭＳ Ｐ明朝"/>
                <w:sz w:val="21"/>
                <w:szCs w:val="21"/>
              </w:rPr>
            </w:pPr>
          </w:p>
        </w:tc>
        <w:tc>
          <w:tcPr>
            <w:tcW w:w="1388" w:type="dxa"/>
            <w:vAlign w:val="center"/>
            <w:hideMark/>
          </w:tcPr>
          <w:p w14:paraId="3BF150F0" w14:textId="77777777" w:rsidR="004A4872" w:rsidRPr="00147983" w:rsidRDefault="004A4872" w:rsidP="004A4872">
            <w:pPr>
              <w:rPr>
                <w:rFonts w:ascii="ＭＳ Ｐ明朝" w:eastAsia="ＭＳ Ｐ明朝" w:hAnsi="ＭＳ Ｐ明朝"/>
                <w:sz w:val="21"/>
                <w:szCs w:val="21"/>
              </w:rPr>
            </w:pPr>
          </w:p>
        </w:tc>
        <w:tc>
          <w:tcPr>
            <w:tcW w:w="1813" w:type="dxa"/>
            <w:vAlign w:val="center"/>
            <w:hideMark/>
          </w:tcPr>
          <w:p w14:paraId="33BAE66C" w14:textId="77777777" w:rsidR="004A4872" w:rsidRPr="00147983" w:rsidRDefault="004A4872" w:rsidP="004A4872">
            <w:pPr>
              <w:rPr>
                <w:rFonts w:ascii="ＭＳ Ｐ明朝" w:eastAsia="ＭＳ Ｐ明朝" w:hAnsi="ＭＳ Ｐ明朝"/>
                <w:sz w:val="21"/>
                <w:szCs w:val="21"/>
              </w:rPr>
            </w:pPr>
          </w:p>
        </w:tc>
        <w:tc>
          <w:tcPr>
            <w:tcW w:w="2938" w:type="dxa"/>
            <w:vAlign w:val="center"/>
            <w:hideMark/>
          </w:tcPr>
          <w:p w14:paraId="53864687" w14:textId="77777777" w:rsidR="004A4872" w:rsidRDefault="004A4872" w:rsidP="004A4872">
            <w:pPr>
              <w:rPr>
                <w:rFonts w:ascii="ＭＳ Ｐ明朝" w:eastAsia="ＭＳ Ｐ明朝" w:hAnsi="ＭＳ Ｐ明朝"/>
                <w:sz w:val="21"/>
                <w:szCs w:val="21"/>
              </w:rPr>
            </w:pPr>
          </w:p>
          <w:p w14:paraId="792483C6" w14:textId="77777777" w:rsidR="00A40DC4" w:rsidRDefault="00A40DC4" w:rsidP="004A4872">
            <w:pPr>
              <w:rPr>
                <w:rFonts w:ascii="ＭＳ Ｐ明朝" w:eastAsia="ＭＳ Ｐ明朝" w:hAnsi="ＭＳ Ｐ明朝"/>
                <w:sz w:val="21"/>
                <w:szCs w:val="21"/>
              </w:rPr>
            </w:pPr>
          </w:p>
          <w:p w14:paraId="242691E8" w14:textId="77777777" w:rsidR="00147983" w:rsidRPr="00147983" w:rsidRDefault="00147983" w:rsidP="004A4872">
            <w:pPr>
              <w:rPr>
                <w:rFonts w:ascii="ＭＳ Ｐ明朝" w:eastAsia="ＭＳ Ｐ明朝" w:hAnsi="ＭＳ Ｐ明朝"/>
                <w:sz w:val="21"/>
                <w:szCs w:val="21"/>
              </w:rPr>
            </w:pPr>
          </w:p>
        </w:tc>
      </w:tr>
      <w:tr w:rsidR="00147983" w:rsidRPr="00147983" w14:paraId="7B58DF53" w14:textId="77777777" w:rsidTr="008A13F6">
        <w:tc>
          <w:tcPr>
            <w:tcW w:w="517" w:type="dxa"/>
            <w:vAlign w:val="center"/>
            <w:hideMark/>
          </w:tcPr>
          <w:p w14:paraId="12DCA757" w14:textId="77777777" w:rsidR="004A4872" w:rsidRPr="00147983" w:rsidRDefault="004A4872" w:rsidP="003E5AA4">
            <w:pPr>
              <w:jc w:val="center"/>
              <w:rPr>
                <w:rFonts w:ascii="ＭＳ Ｐ明朝" w:eastAsia="ＭＳ Ｐ明朝" w:hAnsi="ＭＳ Ｐ明朝"/>
                <w:sz w:val="21"/>
                <w:szCs w:val="21"/>
              </w:rPr>
            </w:pPr>
            <w:r w:rsidRPr="00147983">
              <w:rPr>
                <w:rFonts w:ascii="ＭＳ Ｐ明朝" w:eastAsia="ＭＳ Ｐ明朝" w:hAnsi="ＭＳ Ｐ明朝"/>
                <w:sz w:val="21"/>
                <w:szCs w:val="21"/>
              </w:rPr>
              <w:t>3</w:t>
            </w:r>
          </w:p>
        </w:tc>
        <w:tc>
          <w:tcPr>
            <w:tcW w:w="1530" w:type="dxa"/>
            <w:vAlign w:val="center"/>
            <w:hideMark/>
          </w:tcPr>
          <w:p w14:paraId="360C68FB" w14:textId="77777777" w:rsidR="004A4872" w:rsidRPr="00147983" w:rsidRDefault="004A4872" w:rsidP="004A4872">
            <w:pPr>
              <w:rPr>
                <w:rFonts w:ascii="ＭＳ Ｐ明朝" w:eastAsia="ＭＳ Ｐ明朝" w:hAnsi="ＭＳ Ｐ明朝"/>
                <w:sz w:val="21"/>
                <w:szCs w:val="21"/>
              </w:rPr>
            </w:pPr>
          </w:p>
        </w:tc>
        <w:tc>
          <w:tcPr>
            <w:tcW w:w="1245" w:type="dxa"/>
            <w:vAlign w:val="center"/>
            <w:hideMark/>
          </w:tcPr>
          <w:p w14:paraId="15243DC0" w14:textId="77777777" w:rsidR="004A4872" w:rsidRPr="00147983" w:rsidRDefault="004A4872" w:rsidP="004A4872">
            <w:pPr>
              <w:rPr>
                <w:rFonts w:ascii="ＭＳ Ｐ明朝" w:eastAsia="ＭＳ Ｐ明朝" w:hAnsi="ＭＳ Ｐ明朝"/>
                <w:sz w:val="21"/>
                <w:szCs w:val="21"/>
              </w:rPr>
            </w:pPr>
          </w:p>
        </w:tc>
        <w:tc>
          <w:tcPr>
            <w:tcW w:w="1388" w:type="dxa"/>
            <w:vAlign w:val="center"/>
            <w:hideMark/>
          </w:tcPr>
          <w:p w14:paraId="2A61BD0D" w14:textId="77777777" w:rsidR="004A4872" w:rsidRPr="00147983" w:rsidRDefault="004A4872" w:rsidP="004A4872">
            <w:pPr>
              <w:rPr>
                <w:rFonts w:ascii="ＭＳ Ｐ明朝" w:eastAsia="ＭＳ Ｐ明朝" w:hAnsi="ＭＳ Ｐ明朝"/>
                <w:sz w:val="21"/>
                <w:szCs w:val="21"/>
              </w:rPr>
            </w:pPr>
          </w:p>
        </w:tc>
        <w:tc>
          <w:tcPr>
            <w:tcW w:w="1813" w:type="dxa"/>
            <w:vAlign w:val="center"/>
            <w:hideMark/>
          </w:tcPr>
          <w:p w14:paraId="029E6E73" w14:textId="77777777" w:rsidR="004A4872" w:rsidRPr="00147983" w:rsidRDefault="004A4872" w:rsidP="004A4872">
            <w:pPr>
              <w:rPr>
                <w:rFonts w:ascii="ＭＳ Ｐ明朝" w:eastAsia="ＭＳ Ｐ明朝" w:hAnsi="ＭＳ Ｐ明朝"/>
                <w:sz w:val="21"/>
                <w:szCs w:val="21"/>
              </w:rPr>
            </w:pPr>
          </w:p>
        </w:tc>
        <w:tc>
          <w:tcPr>
            <w:tcW w:w="2938" w:type="dxa"/>
            <w:vAlign w:val="center"/>
            <w:hideMark/>
          </w:tcPr>
          <w:p w14:paraId="4FCA23D3" w14:textId="77777777" w:rsidR="004A4872" w:rsidRDefault="004A4872" w:rsidP="004A4872">
            <w:pPr>
              <w:rPr>
                <w:rFonts w:ascii="ＭＳ Ｐ明朝" w:eastAsia="ＭＳ Ｐ明朝" w:hAnsi="ＭＳ Ｐ明朝"/>
                <w:sz w:val="21"/>
                <w:szCs w:val="21"/>
              </w:rPr>
            </w:pPr>
          </w:p>
          <w:p w14:paraId="1B462617" w14:textId="77777777" w:rsidR="00A40DC4" w:rsidRDefault="00A40DC4" w:rsidP="004A4872">
            <w:pPr>
              <w:rPr>
                <w:rFonts w:ascii="ＭＳ Ｐ明朝" w:eastAsia="ＭＳ Ｐ明朝" w:hAnsi="ＭＳ Ｐ明朝"/>
                <w:sz w:val="21"/>
                <w:szCs w:val="21"/>
              </w:rPr>
            </w:pPr>
          </w:p>
          <w:p w14:paraId="12FFD346" w14:textId="77777777" w:rsidR="00147983" w:rsidRPr="00147983" w:rsidRDefault="00147983" w:rsidP="004A4872">
            <w:pPr>
              <w:rPr>
                <w:rFonts w:ascii="ＭＳ Ｐ明朝" w:eastAsia="ＭＳ Ｐ明朝" w:hAnsi="ＭＳ Ｐ明朝"/>
                <w:sz w:val="21"/>
                <w:szCs w:val="21"/>
              </w:rPr>
            </w:pPr>
          </w:p>
        </w:tc>
      </w:tr>
    </w:tbl>
    <w:p w14:paraId="5835AFD9" w14:textId="77777777" w:rsidR="00A40DC4" w:rsidRDefault="00A40DC4" w:rsidP="004A4872">
      <w:pPr>
        <w:rPr>
          <w:rFonts w:ascii="ＭＳ Ｐ明朝" w:eastAsia="ＭＳ Ｐ明朝" w:hAnsi="ＭＳ Ｐ明朝"/>
          <w:sz w:val="21"/>
          <w:szCs w:val="21"/>
        </w:rPr>
      </w:pPr>
    </w:p>
    <w:p w14:paraId="2DEBEE44" w14:textId="77777777" w:rsidR="00A40DC4" w:rsidRDefault="00A40DC4" w:rsidP="004A4872">
      <w:pPr>
        <w:rPr>
          <w:rFonts w:ascii="ＭＳ Ｐ明朝" w:eastAsia="ＭＳ Ｐ明朝" w:hAnsi="ＭＳ Ｐ明朝"/>
          <w:sz w:val="21"/>
          <w:szCs w:val="21"/>
        </w:rPr>
      </w:pPr>
    </w:p>
    <w:p w14:paraId="2CCAC7DA" w14:textId="77777777" w:rsidR="00A40DC4" w:rsidRDefault="00A40DC4" w:rsidP="004A4872">
      <w:pPr>
        <w:rPr>
          <w:rFonts w:ascii="ＭＳ Ｐ明朝" w:eastAsia="ＭＳ Ｐ明朝" w:hAnsi="ＭＳ Ｐ明朝"/>
          <w:sz w:val="21"/>
          <w:szCs w:val="21"/>
        </w:rPr>
      </w:pPr>
    </w:p>
    <w:p w14:paraId="0AEE1823" w14:textId="4F207F91" w:rsidR="004A4872" w:rsidRPr="00147983" w:rsidRDefault="004A4872" w:rsidP="004A4872">
      <w:pPr>
        <w:rPr>
          <w:rFonts w:ascii="ＭＳ Ｐ明朝" w:eastAsia="ＭＳ Ｐ明朝" w:hAnsi="ＭＳ Ｐ明朝"/>
          <w:sz w:val="21"/>
          <w:szCs w:val="21"/>
        </w:rPr>
      </w:pPr>
      <w:r w:rsidRPr="00147983">
        <w:rPr>
          <w:rFonts w:ascii="ＭＳ Ｐ明朝" w:eastAsia="ＭＳ Ｐ明朝" w:hAnsi="ＭＳ Ｐ明朝" w:hint="eastAsia"/>
          <w:sz w:val="21"/>
          <w:szCs w:val="21"/>
        </w:rPr>
        <w:t>【記載上の注意】</w:t>
      </w:r>
    </w:p>
    <w:p w14:paraId="6B20A7A4" w14:textId="60E24E72" w:rsidR="004A4872" w:rsidRPr="00147983" w:rsidRDefault="004A4872" w:rsidP="00381F29">
      <w:pPr>
        <w:ind w:left="210" w:hangingChars="100" w:hanging="210"/>
        <w:rPr>
          <w:rFonts w:ascii="ＭＳ Ｐ明朝" w:eastAsia="ＭＳ Ｐ明朝" w:hAnsi="ＭＳ Ｐ明朝"/>
          <w:sz w:val="21"/>
          <w:szCs w:val="21"/>
        </w:rPr>
      </w:pPr>
      <w:r w:rsidRPr="00147983">
        <w:rPr>
          <w:rFonts w:ascii="ＭＳ Ｐ明朝" w:eastAsia="ＭＳ Ｐ明朝" w:hAnsi="ＭＳ Ｐ明朝" w:hint="eastAsia"/>
          <w:sz w:val="21"/>
          <w:szCs w:val="21"/>
        </w:rPr>
        <w:t>１　記載する実績は、文化・観光施設等に関する構想・計画策定、又はこれに類する業務で、受託金額が概ね</w:t>
      </w:r>
      <w:r w:rsidRPr="00147983">
        <w:rPr>
          <w:rFonts w:ascii="ＭＳ Ｐ明朝" w:eastAsia="ＭＳ Ｐ明朝" w:hAnsi="ＭＳ Ｐ明朝"/>
          <w:sz w:val="21"/>
          <w:szCs w:val="21"/>
        </w:rPr>
        <w:t>1,000万円以上であり、平成28年４月１日から公告日の前日までに完了した業務としてください。</w:t>
      </w:r>
    </w:p>
    <w:p w14:paraId="5ECC2FDE" w14:textId="77777777" w:rsidR="004A4872" w:rsidRPr="00147983" w:rsidRDefault="004A4872" w:rsidP="004A4872">
      <w:pPr>
        <w:rPr>
          <w:rFonts w:ascii="ＭＳ Ｐ明朝" w:eastAsia="ＭＳ Ｐ明朝" w:hAnsi="ＭＳ Ｐ明朝"/>
          <w:sz w:val="21"/>
          <w:szCs w:val="21"/>
        </w:rPr>
      </w:pPr>
    </w:p>
    <w:p w14:paraId="5A554A10" w14:textId="77777777" w:rsidR="004A4872" w:rsidRPr="00147983" w:rsidRDefault="004A4872" w:rsidP="00381F29">
      <w:pPr>
        <w:ind w:left="210" w:hangingChars="100" w:hanging="210"/>
        <w:rPr>
          <w:rFonts w:ascii="ＭＳ Ｐ明朝" w:eastAsia="ＭＳ Ｐ明朝" w:hAnsi="ＭＳ Ｐ明朝"/>
          <w:sz w:val="21"/>
          <w:szCs w:val="21"/>
        </w:rPr>
      </w:pPr>
      <w:r w:rsidRPr="00147983">
        <w:rPr>
          <w:rFonts w:ascii="ＭＳ Ｐ明朝" w:eastAsia="ＭＳ Ｐ明朝" w:hAnsi="ＭＳ Ｐ明朝" w:hint="eastAsia"/>
          <w:sz w:val="21"/>
          <w:szCs w:val="21"/>
        </w:rPr>
        <w:t>２　記載した実績については、契約の事実及び業務内容を確認できる資料の写しを添付してください。添付資料は、契約書、仕様書、履行証明書その他これに類する資料とし、発注者、受託者、契約金額又は受託金額、履行期間、完了日及び業務内容を確認できるものとします。なお、添付資料により必要事項を確認できない実績は、一次審査における業務実績として評点対象としない場合があります。</w:t>
      </w:r>
    </w:p>
    <w:p w14:paraId="15072FAB" w14:textId="77777777" w:rsidR="004A4872" w:rsidRPr="00147983" w:rsidRDefault="004A4872" w:rsidP="004A4872">
      <w:pPr>
        <w:rPr>
          <w:rFonts w:ascii="ＭＳ Ｐ明朝" w:eastAsia="ＭＳ Ｐ明朝" w:hAnsi="ＭＳ Ｐ明朝"/>
          <w:sz w:val="21"/>
          <w:szCs w:val="21"/>
        </w:rPr>
      </w:pPr>
    </w:p>
    <w:p w14:paraId="4FBC5D28" w14:textId="59862CCC" w:rsidR="004A4872" w:rsidRPr="00147983" w:rsidRDefault="004A4872" w:rsidP="00381F29">
      <w:pPr>
        <w:ind w:left="210" w:hangingChars="100" w:hanging="210"/>
        <w:rPr>
          <w:rFonts w:ascii="ＭＳ Ｐ明朝" w:eastAsia="ＭＳ Ｐ明朝" w:hAnsi="ＭＳ Ｐ明朝"/>
          <w:sz w:val="21"/>
          <w:szCs w:val="21"/>
        </w:rPr>
      </w:pPr>
      <w:r w:rsidRPr="00147983">
        <w:rPr>
          <w:rFonts w:ascii="ＭＳ Ｐ明朝" w:eastAsia="ＭＳ Ｐ明朝" w:hAnsi="ＭＳ Ｐ明朝" w:hint="eastAsia"/>
          <w:sz w:val="21"/>
          <w:szCs w:val="21"/>
        </w:rPr>
        <w:t>３　共同企業体としての実績を記載する場合は、当該共同企業体における出資比率が</w:t>
      </w:r>
      <w:r w:rsidRPr="00147983">
        <w:rPr>
          <w:rFonts w:ascii="ＭＳ Ｐ明朝" w:eastAsia="ＭＳ Ｐ明朝" w:hAnsi="ＭＳ Ｐ明朝"/>
          <w:sz w:val="21"/>
          <w:szCs w:val="21"/>
        </w:rPr>
        <w:t>20％以上であることを確認できる共同企業体協定書の写しを添付してください。なお、当該内容を確認できない実績は、一次審査における業務実績として評点対象としない場合があります。</w:t>
      </w:r>
    </w:p>
    <w:p w14:paraId="084E9D8D" w14:textId="77777777" w:rsidR="004A4872" w:rsidRPr="00147983" w:rsidRDefault="004A4872" w:rsidP="004A4872">
      <w:pPr>
        <w:rPr>
          <w:rFonts w:ascii="ＭＳ Ｐ明朝" w:eastAsia="ＭＳ Ｐ明朝" w:hAnsi="ＭＳ Ｐ明朝"/>
          <w:sz w:val="21"/>
          <w:szCs w:val="21"/>
        </w:rPr>
      </w:pPr>
    </w:p>
    <w:p w14:paraId="4AFEF1C7" w14:textId="77777777" w:rsidR="004A4872" w:rsidRPr="00147983" w:rsidRDefault="004A4872" w:rsidP="00381F29">
      <w:pPr>
        <w:ind w:left="210" w:hangingChars="100" w:hanging="210"/>
        <w:rPr>
          <w:rFonts w:ascii="ＭＳ Ｐ明朝" w:eastAsia="ＭＳ Ｐ明朝" w:hAnsi="ＭＳ Ｐ明朝"/>
          <w:sz w:val="21"/>
          <w:szCs w:val="21"/>
        </w:rPr>
      </w:pPr>
      <w:r w:rsidRPr="00147983">
        <w:rPr>
          <w:rFonts w:ascii="ＭＳ Ｐ明朝" w:eastAsia="ＭＳ Ｐ明朝" w:hAnsi="ＭＳ Ｐ明朝" w:hint="eastAsia"/>
          <w:sz w:val="21"/>
          <w:szCs w:val="21"/>
        </w:rPr>
        <w:t>４　添付資料には、確認事項が記載されている箇所が分かるよう、下線や囲み、マーカー等により明示してください。</w:t>
      </w:r>
    </w:p>
    <w:p w14:paraId="003663A3" w14:textId="2DDBC9BA" w:rsidR="00974D50" w:rsidRPr="00147983" w:rsidRDefault="00974D50" w:rsidP="004A4872">
      <w:pPr>
        <w:rPr>
          <w:rFonts w:ascii="ＭＳ Ｐ明朝" w:eastAsia="ＭＳ Ｐ明朝" w:hAnsi="ＭＳ Ｐ明朝"/>
          <w:sz w:val="21"/>
          <w:szCs w:val="21"/>
        </w:rPr>
      </w:pPr>
    </w:p>
    <w:sectPr w:rsidR="00974D50" w:rsidRPr="00147983" w:rsidSect="008B263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D2C0" w14:textId="77777777" w:rsidR="00BD79CC" w:rsidRDefault="00BD79CC" w:rsidP="00BD79CC">
      <w:pPr>
        <w:spacing w:line="240" w:lineRule="auto"/>
      </w:pPr>
      <w:r>
        <w:separator/>
      </w:r>
    </w:p>
  </w:endnote>
  <w:endnote w:type="continuationSeparator" w:id="0">
    <w:p w14:paraId="518509DF" w14:textId="77777777" w:rsidR="00BD79CC" w:rsidRDefault="00BD79CC" w:rsidP="00BD7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7CCD" w14:textId="77777777" w:rsidR="00BD79CC" w:rsidRDefault="00BD79CC" w:rsidP="00BD79CC">
      <w:pPr>
        <w:spacing w:line="240" w:lineRule="auto"/>
      </w:pPr>
      <w:r>
        <w:separator/>
      </w:r>
    </w:p>
  </w:footnote>
  <w:footnote w:type="continuationSeparator" w:id="0">
    <w:p w14:paraId="041E3028" w14:textId="77777777" w:rsidR="00BD79CC" w:rsidRDefault="00BD79CC" w:rsidP="00BD79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72"/>
    <w:rsid w:val="00147983"/>
    <w:rsid w:val="001A5535"/>
    <w:rsid w:val="001D67DD"/>
    <w:rsid w:val="00220542"/>
    <w:rsid w:val="00315E25"/>
    <w:rsid w:val="00381F29"/>
    <w:rsid w:val="003E5AA4"/>
    <w:rsid w:val="00410527"/>
    <w:rsid w:val="00450FA6"/>
    <w:rsid w:val="004A4872"/>
    <w:rsid w:val="0055637B"/>
    <w:rsid w:val="006325E1"/>
    <w:rsid w:val="00754D86"/>
    <w:rsid w:val="008A13F6"/>
    <w:rsid w:val="008A7824"/>
    <w:rsid w:val="008B2639"/>
    <w:rsid w:val="008C28C3"/>
    <w:rsid w:val="00974D50"/>
    <w:rsid w:val="00A40DC4"/>
    <w:rsid w:val="00A6771C"/>
    <w:rsid w:val="00B76C4E"/>
    <w:rsid w:val="00BD79CC"/>
    <w:rsid w:val="00C110F0"/>
    <w:rsid w:val="00C21952"/>
    <w:rsid w:val="00F2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089A14"/>
  <w15:chartTrackingRefBased/>
  <w15:docId w15:val="{91ABF802-9526-40E4-B022-F6661D84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639"/>
    <w:pPr>
      <w:widowControl w:val="0"/>
      <w:spacing w:after="0" w:line="360" w:lineRule="exact"/>
    </w:pPr>
    <w:rPr>
      <w:rFonts w:eastAsia="BIZ UDPゴシック"/>
    </w:rPr>
  </w:style>
  <w:style w:type="paragraph" w:styleId="1">
    <w:name w:val="heading 1"/>
    <w:basedOn w:val="a"/>
    <w:next w:val="a"/>
    <w:link w:val="10"/>
    <w:uiPriority w:val="9"/>
    <w:qFormat/>
    <w:rsid w:val="004A48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48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48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48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48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48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48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48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48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48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48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48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48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48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48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48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48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48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48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48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8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48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872"/>
    <w:pPr>
      <w:spacing w:before="160" w:after="160"/>
      <w:jc w:val="center"/>
    </w:pPr>
    <w:rPr>
      <w:i/>
      <w:iCs/>
      <w:color w:val="404040" w:themeColor="text1" w:themeTint="BF"/>
    </w:rPr>
  </w:style>
  <w:style w:type="character" w:customStyle="1" w:styleId="a8">
    <w:name w:val="引用文 (文字)"/>
    <w:basedOn w:val="a0"/>
    <w:link w:val="a7"/>
    <w:uiPriority w:val="29"/>
    <w:rsid w:val="004A4872"/>
    <w:rPr>
      <w:rFonts w:eastAsia="BIZ UDPゴシック"/>
      <w:i/>
      <w:iCs/>
      <w:color w:val="404040" w:themeColor="text1" w:themeTint="BF"/>
    </w:rPr>
  </w:style>
  <w:style w:type="paragraph" w:styleId="a9">
    <w:name w:val="List Paragraph"/>
    <w:basedOn w:val="a"/>
    <w:uiPriority w:val="34"/>
    <w:qFormat/>
    <w:rsid w:val="004A4872"/>
    <w:pPr>
      <w:ind w:left="720"/>
      <w:contextualSpacing/>
    </w:pPr>
  </w:style>
  <w:style w:type="character" w:styleId="21">
    <w:name w:val="Intense Emphasis"/>
    <w:basedOn w:val="a0"/>
    <w:uiPriority w:val="21"/>
    <w:qFormat/>
    <w:rsid w:val="004A4872"/>
    <w:rPr>
      <w:i/>
      <w:iCs/>
      <w:color w:val="0F4761" w:themeColor="accent1" w:themeShade="BF"/>
    </w:rPr>
  </w:style>
  <w:style w:type="paragraph" w:styleId="22">
    <w:name w:val="Intense Quote"/>
    <w:basedOn w:val="a"/>
    <w:next w:val="a"/>
    <w:link w:val="23"/>
    <w:uiPriority w:val="30"/>
    <w:qFormat/>
    <w:rsid w:val="004A4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4872"/>
    <w:rPr>
      <w:rFonts w:eastAsia="BIZ UDPゴシック"/>
      <w:i/>
      <w:iCs/>
      <w:color w:val="0F4761" w:themeColor="accent1" w:themeShade="BF"/>
    </w:rPr>
  </w:style>
  <w:style w:type="character" w:styleId="24">
    <w:name w:val="Intense Reference"/>
    <w:basedOn w:val="a0"/>
    <w:uiPriority w:val="32"/>
    <w:qFormat/>
    <w:rsid w:val="004A4872"/>
    <w:rPr>
      <w:b/>
      <w:bCs/>
      <w:smallCaps/>
      <w:color w:val="0F4761" w:themeColor="accent1" w:themeShade="BF"/>
      <w:spacing w:val="5"/>
    </w:rPr>
  </w:style>
  <w:style w:type="paragraph" w:styleId="aa">
    <w:name w:val="header"/>
    <w:basedOn w:val="a"/>
    <w:link w:val="ab"/>
    <w:uiPriority w:val="99"/>
    <w:unhideWhenUsed/>
    <w:rsid w:val="00BD79CC"/>
    <w:pPr>
      <w:tabs>
        <w:tab w:val="center" w:pos="4252"/>
        <w:tab w:val="right" w:pos="8504"/>
      </w:tabs>
      <w:snapToGrid w:val="0"/>
    </w:pPr>
  </w:style>
  <w:style w:type="character" w:customStyle="1" w:styleId="ab">
    <w:name w:val="ヘッダー (文字)"/>
    <w:basedOn w:val="a0"/>
    <w:link w:val="aa"/>
    <w:uiPriority w:val="99"/>
    <w:rsid w:val="00BD79CC"/>
    <w:rPr>
      <w:rFonts w:eastAsia="BIZ UDPゴシック"/>
    </w:rPr>
  </w:style>
  <w:style w:type="paragraph" w:styleId="ac">
    <w:name w:val="footer"/>
    <w:basedOn w:val="a"/>
    <w:link w:val="ad"/>
    <w:uiPriority w:val="99"/>
    <w:unhideWhenUsed/>
    <w:rsid w:val="00BD79CC"/>
    <w:pPr>
      <w:tabs>
        <w:tab w:val="center" w:pos="4252"/>
        <w:tab w:val="right" w:pos="8504"/>
      </w:tabs>
      <w:snapToGrid w:val="0"/>
    </w:pPr>
  </w:style>
  <w:style w:type="character" w:customStyle="1" w:styleId="ad">
    <w:name w:val="フッター (文字)"/>
    <w:basedOn w:val="a0"/>
    <w:link w:val="ac"/>
    <w:uiPriority w:val="99"/>
    <w:rsid w:val="00BD79CC"/>
    <w:rPr>
      <w:rFonts w:eastAsia="BIZ UDP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871">
      <w:bodyDiv w:val="1"/>
      <w:marLeft w:val="0"/>
      <w:marRight w:val="0"/>
      <w:marTop w:val="0"/>
      <w:marBottom w:val="0"/>
      <w:divBdr>
        <w:top w:val="none" w:sz="0" w:space="0" w:color="auto"/>
        <w:left w:val="none" w:sz="0" w:space="0" w:color="auto"/>
        <w:bottom w:val="none" w:sz="0" w:space="0" w:color="auto"/>
        <w:right w:val="none" w:sz="0" w:space="0" w:color="auto"/>
      </w:divBdr>
      <w:divsChild>
        <w:div w:id="314259994">
          <w:marLeft w:val="0"/>
          <w:marRight w:val="0"/>
          <w:marTop w:val="0"/>
          <w:marBottom w:val="0"/>
          <w:divBdr>
            <w:top w:val="none" w:sz="0" w:space="0" w:color="auto"/>
            <w:left w:val="none" w:sz="0" w:space="0" w:color="auto"/>
            <w:bottom w:val="none" w:sz="0" w:space="0" w:color="auto"/>
            <w:right w:val="none" w:sz="0" w:space="0" w:color="auto"/>
          </w:divBdr>
          <w:divsChild>
            <w:div w:id="1151288272">
              <w:marLeft w:val="0"/>
              <w:marRight w:val="0"/>
              <w:marTop w:val="0"/>
              <w:marBottom w:val="0"/>
              <w:divBdr>
                <w:top w:val="none" w:sz="0" w:space="0" w:color="auto"/>
                <w:left w:val="none" w:sz="0" w:space="0" w:color="auto"/>
                <w:bottom w:val="none" w:sz="0" w:space="0" w:color="auto"/>
                <w:right w:val="none" w:sz="0" w:space="0" w:color="auto"/>
              </w:divBdr>
              <w:divsChild>
                <w:div w:id="313607902">
                  <w:marLeft w:val="0"/>
                  <w:marRight w:val="0"/>
                  <w:marTop w:val="0"/>
                  <w:marBottom w:val="0"/>
                  <w:divBdr>
                    <w:top w:val="none" w:sz="0" w:space="0" w:color="auto"/>
                    <w:left w:val="none" w:sz="0" w:space="0" w:color="auto"/>
                    <w:bottom w:val="none" w:sz="0" w:space="0" w:color="auto"/>
                    <w:right w:val="none" w:sz="0" w:space="0" w:color="auto"/>
                  </w:divBdr>
                  <w:divsChild>
                    <w:div w:id="530653877">
                      <w:marLeft w:val="0"/>
                      <w:marRight w:val="0"/>
                      <w:marTop w:val="0"/>
                      <w:marBottom w:val="0"/>
                      <w:divBdr>
                        <w:top w:val="none" w:sz="0" w:space="0" w:color="auto"/>
                        <w:left w:val="none" w:sz="0" w:space="0" w:color="auto"/>
                        <w:bottom w:val="none" w:sz="0" w:space="0" w:color="auto"/>
                        <w:right w:val="none" w:sz="0" w:space="0" w:color="auto"/>
                      </w:divBdr>
                      <w:divsChild>
                        <w:div w:id="1409880943">
                          <w:marLeft w:val="0"/>
                          <w:marRight w:val="0"/>
                          <w:marTop w:val="0"/>
                          <w:marBottom w:val="0"/>
                          <w:divBdr>
                            <w:top w:val="none" w:sz="0" w:space="0" w:color="auto"/>
                            <w:left w:val="none" w:sz="0" w:space="0" w:color="auto"/>
                            <w:bottom w:val="none" w:sz="0" w:space="0" w:color="auto"/>
                            <w:right w:val="none" w:sz="0" w:space="0" w:color="auto"/>
                          </w:divBdr>
                          <w:divsChild>
                            <w:div w:id="1183203541">
                              <w:marLeft w:val="0"/>
                              <w:marRight w:val="0"/>
                              <w:marTop w:val="0"/>
                              <w:marBottom w:val="0"/>
                              <w:divBdr>
                                <w:top w:val="none" w:sz="0" w:space="0" w:color="auto"/>
                                <w:left w:val="none" w:sz="0" w:space="0" w:color="auto"/>
                                <w:bottom w:val="none" w:sz="0" w:space="0" w:color="auto"/>
                                <w:right w:val="none" w:sz="0" w:space="0" w:color="auto"/>
                              </w:divBdr>
                              <w:divsChild>
                                <w:div w:id="879323916">
                                  <w:marLeft w:val="0"/>
                                  <w:marRight w:val="0"/>
                                  <w:marTop w:val="0"/>
                                  <w:marBottom w:val="0"/>
                                  <w:divBdr>
                                    <w:top w:val="none" w:sz="0" w:space="0" w:color="auto"/>
                                    <w:left w:val="none" w:sz="0" w:space="0" w:color="auto"/>
                                    <w:bottom w:val="none" w:sz="0" w:space="0" w:color="auto"/>
                                    <w:right w:val="none" w:sz="0" w:space="0" w:color="auto"/>
                                  </w:divBdr>
                                  <w:divsChild>
                                    <w:div w:id="1221016365">
                                      <w:marLeft w:val="0"/>
                                      <w:marRight w:val="0"/>
                                      <w:marTop w:val="0"/>
                                      <w:marBottom w:val="0"/>
                                      <w:divBdr>
                                        <w:top w:val="none" w:sz="0" w:space="0" w:color="auto"/>
                                        <w:left w:val="none" w:sz="0" w:space="0" w:color="auto"/>
                                        <w:bottom w:val="none" w:sz="0" w:space="0" w:color="auto"/>
                                        <w:right w:val="none" w:sz="0" w:space="0" w:color="auto"/>
                                      </w:divBdr>
                                      <w:divsChild>
                                        <w:div w:id="333994943">
                                          <w:marLeft w:val="0"/>
                                          <w:marRight w:val="0"/>
                                          <w:marTop w:val="0"/>
                                          <w:marBottom w:val="0"/>
                                          <w:divBdr>
                                            <w:top w:val="none" w:sz="0" w:space="0" w:color="auto"/>
                                            <w:left w:val="none" w:sz="0" w:space="0" w:color="auto"/>
                                            <w:bottom w:val="none" w:sz="0" w:space="0" w:color="auto"/>
                                            <w:right w:val="none" w:sz="0" w:space="0" w:color="auto"/>
                                          </w:divBdr>
                                          <w:divsChild>
                                            <w:div w:id="6241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38295">
      <w:bodyDiv w:val="1"/>
      <w:marLeft w:val="0"/>
      <w:marRight w:val="0"/>
      <w:marTop w:val="0"/>
      <w:marBottom w:val="0"/>
      <w:divBdr>
        <w:top w:val="none" w:sz="0" w:space="0" w:color="auto"/>
        <w:left w:val="none" w:sz="0" w:space="0" w:color="auto"/>
        <w:bottom w:val="none" w:sz="0" w:space="0" w:color="auto"/>
        <w:right w:val="none" w:sz="0" w:space="0" w:color="auto"/>
      </w:divBdr>
    </w:div>
    <w:div w:id="430862227">
      <w:bodyDiv w:val="1"/>
      <w:marLeft w:val="0"/>
      <w:marRight w:val="0"/>
      <w:marTop w:val="0"/>
      <w:marBottom w:val="0"/>
      <w:divBdr>
        <w:top w:val="none" w:sz="0" w:space="0" w:color="auto"/>
        <w:left w:val="none" w:sz="0" w:space="0" w:color="auto"/>
        <w:bottom w:val="none" w:sz="0" w:space="0" w:color="auto"/>
        <w:right w:val="none" w:sz="0" w:space="0" w:color="auto"/>
      </w:divBdr>
      <w:divsChild>
        <w:div w:id="1613903513">
          <w:marLeft w:val="0"/>
          <w:marRight w:val="0"/>
          <w:marTop w:val="0"/>
          <w:marBottom w:val="0"/>
          <w:divBdr>
            <w:top w:val="none" w:sz="0" w:space="0" w:color="auto"/>
            <w:left w:val="none" w:sz="0" w:space="0" w:color="auto"/>
            <w:bottom w:val="none" w:sz="0" w:space="0" w:color="auto"/>
            <w:right w:val="none" w:sz="0" w:space="0" w:color="auto"/>
          </w:divBdr>
          <w:divsChild>
            <w:div w:id="88278205">
              <w:marLeft w:val="0"/>
              <w:marRight w:val="0"/>
              <w:marTop w:val="0"/>
              <w:marBottom w:val="0"/>
              <w:divBdr>
                <w:top w:val="none" w:sz="0" w:space="0" w:color="auto"/>
                <w:left w:val="none" w:sz="0" w:space="0" w:color="auto"/>
                <w:bottom w:val="none" w:sz="0" w:space="0" w:color="auto"/>
                <w:right w:val="none" w:sz="0" w:space="0" w:color="auto"/>
              </w:divBdr>
              <w:divsChild>
                <w:div w:id="487133128">
                  <w:marLeft w:val="0"/>
                  <w:marRight w:val="0"/>
                  <w:marTop w:val="0"/>
                  <w:marBottom w:val="0"/>
                  <w:divBdr>
                    <w:top w:val="none" w:sz="0" w:space="0" w:color="auto"/>
                    <w:left w:val="none" w:sz="0" w:space="0" w:color="auto"/>
                    <w:bottom w:val="none" w:sz="0" w:space="0" w:color="auto"/>
                    <w:right w:val="none" w:sz="0" w:space="0" w:color="auto"/>
                  </w:divBdr>
                  <w:divsChild>
                    <w:div w:id="66996874">
                      <w:marLeft w:val="0"/>
                      <w:marRight w:val="0"/>
                      <w:marTop w:val="0"/>
                      <w:marBottom w:val="0"/>
                      <w:divBdr>
                        <w:top w:val="none" w:sz="0" w:space="0" w:color="auto"/>
                        <w:left w:val="none" w:sz="0" w:space="0" w:color="auto"/>
                        <w:bottom w:val="none" w:sz="0" w:space="0" w:color="auto"/>
                        <w:right w:val="none" w:sz="0" w:space="0" w:color="auto"/>
                      </w:divBdr>
                      <w:divsChild>
                        <w:div w:id="128674567">
                          <w:marLeft w:val="0"/>
                          <w:marRight w:val="0"/>
                          <w:marTop w:val="0"/>
                          <w:marBottom w:val="0"/>
                          <w:divBdr>
                            <w:top w:val="none" w:sz="0" w:space="0" w:color="auto"/>
                            <w:left w:val="none" w:sz="0" w:space="0" w:color="auto"/>
                            <w:bottom w:val="none" w:sz="0" w:space="0" w:color="auto"/>
                            <w:right w:val="none" w:sz="0" w:space="0" w:color="auto"/>
                          </w:divBdr>
                          <w:divsChild>
                            <w:div w:id="1337617095">
                              <w:marLeft w:val="0"/>
                              <w:marRight w:val="0"/>
                              <w:marTop w:val="0"/>
                              <w:marBottom w:val="0"/>
                              <w:divBdr>
                                <w:top w:val="none" w:sz="0" w:space="0" w:color="auto"/>
                                <w:left w:val="none" w:sz="0" w:space="0" w:color="auto"/>
                                <w:bottom w:val="none" w:sz="0" w:space="0" w:color="auto"/>
                                <w:right w:val="none" w:sz="0" w:space="0" w:color="auto"/>
                              </w:divBdr>
                              <w:divsChild>
                                <w:div w:id="445007682">
                                  <w:marLeft w:val="0"/>
                                  <w:marRight w:val="0"/>
                                  <w:marTop w:val="0"/>
                                  <w:marBottom w:val="0"/>
                                  <w:divBdr>
                                    <w:top w:val="none" w:sz="0" w:space="0" w:color="auto"/>
                                    <w:left w:val="none" w:sz="0" w:space="0" w:color="auto"/>
                                    <w:bottom w:val="none" w:sz="0" w:space="0" w:color="auto"/>
                                    <w:right w:val="none" w:sz="0" w:space="0" w:color="auto"/>
                                  </w:divBdr>
                                  <w:divsChild>
                                    <w:div w:id="185948113">
                                      <w:marLeft w:val="0"/>
                                      <w:marRight w:val="0"/>
                                      <w:marTop w:val="0"/>
                                      <w:marBottom w:val="0"/>
                                      <w:divBdr>
                                        <w:top w:val="none" w:sz="0" w:space="0" w:color="auto"/>
                                        <w:left w:val="none" w:sz="0" w:space="0" w:color="auto"/>
                                        <w:bottom w:val="none" w:sz="0" w:space="0" w:color="auto"/>
                                        <w:right w:val="none" w:sz="0" w:space="0" w:color="auto"/>
                                      </w:divBdr>
                                      <w:divsChild>
                                        <w:div w:id="1401634887">
                                          <w:marLeft w:val="0"/>
                                          <w:marRight w:val="0"/>
                                          <w:marTop w:val="0"/>
                                          <w:marBottom w:val="0"/>
                                          <w:divBdr>
                                            <w:top w:val="none" w:sz="0" w:space="0" w:color="auto"/>
                                            <w:left w:val="none" w:sz="0" w:space="0" w:color="auto"/>
                                            <w:bottom w:val="none" w:sz="0" w:space="0" w:color="auto"/>
                                            <w:right w:val="none" w:sz="0" w:space="0" w:color="auto"/>
                                          </w:divBdr>
                                          <w:divsChild>
                                            <w:div w:id="1940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334357">
      <w:bodyDiv w:val="1"/>
      <w:marLeft w:val="0"/>
      <w:marRight w:val="0"/>
      <w:marTop w:val="0"/>
      <w:marBottom w:val="0"/>
      <w:divBdr>
        <w:top w:val="none" w:sz="0" w:space="0" w:color="auto"/>
        <w:left w:val="none" w:sz="0" w:space="0" w:color="auto"/>
        <w:bottom w:val="none" w:sz="0" w:space="0" w:color="auto"/>
        <w:right w:val="none" w:sz="0" w:space="0" w:color="auto"/>
      </w:divBdr>
    </w:div>
    <w:div w:id="1063874092">
      <w:bodyDiv w:val="1"/>
      <w:marLeft w:val="0"/>
      <w:marRight w:val="0"/>
      <w:marTop w:val="0"/>
      <w:marBottom w:val="0"/>
      <w:divBdr>
        <w:top w:val="none" w:sz="0" w:space="0" w:color="auto"/>
        <w:left w:val="none" w:sz="0" w:space="0" w:color="auto"/>
        <w:bottom w:val="none" w:sz="0" w:space="0" w:color="auto"/>
        <w:right w:val="none" w:sz="0" w:space="0" w:color="auto"/>
      </w:divBdr>
    </w:div>
    <w:div w:id="1805538436">
      <w:bodyDiv w:val="1"/>
      <w:marLeft w:val="0"/>
      <w:marRight w:val="0"/>
      <w:marTop w:val="0"/>
      <w:marBottom w:val="0"/>
      <w:divBdr>
        <w:top w:val="none" w:sz="0" w:space="0" w:color="auto"/>
        <w:left w:val="none" w:sz="0" w:space="0" w:color="auto"/>
        <w:bottom w:val="none" w:sz="0" w:space="0" w:color="auto"/>
        <w:right w:val="none" w:sz="0" w:space="0" w:color="auto"/>
      </w:divBdr>
    </w:div>
    <w:div w:id="1924142335">
      <w:bodyDiv w:val="1"/>
      <w:marLeft w:val="0"/>
      <w:marRight w:val="0"/>
      <w:marTop w:val="0"/>
      <w:marBottom w:val="0"/>
      <w:divBdr>
        <w:top w:val="none" w:sz="0" w:space="0" w:color="auto"/>
        <w:left w:val="none" w:sz="0" w:space="0" w:color="auto"/>
        <w:bottom w:val="none" w:sz="0" w:space="0" w:color="auto"/>
        <w:right w:val="none" w:sz="0" w:space="0" w:color="auto"/>
      </w:divBdr>
    </w:div>
    <w:div w:id="21150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26</TotalTime>
  <Pages>1</Pages>
  <Words>94</Words>
  <Characters>542</Characters>
  <DocSecurity>0</DocSecurity>
  <Lines>4</Lines>
  <Paragraphs>1</Paragraphs>
  <ScaleCrop>false</ScaleCrop>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2026-06-17T00:30:00Z</cp:lastPrinted>
  <dcterms:created xsi:type="dcterms:W3CDTF">2026-06-16T11:56:00Z</dcterms:created>
  <dcterms:modified xsi:type="dcterms:W3CDTF">2026-06-28T23:58:00Z</dcterms:modified>
</cp:coreProperties>
</file>